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AC88" w14:textId="77777777" w:rsidR="004035A3" w:rsidRDefault="00B81371" w:rsidP="00BE2E60">
      <w:pPr>
        <w:pStyle w:val="BasicParagraph"/>
        <w:suppressAutoHyphens/>
        <w:spacing w:after="200" w:line="240" w:lineRule="auto"/>
        <w:rPr>
          <w:rFonts w:ascii="Arial" w:hAnsi="Arial" w:cs="Arial"/>
          <w:b/>
          <w:bCs/>
          <w:caps/>
          <w:color w:val="FFA526"/>
          <w:spacing w:val="-12"/>
          <w:sz w:val="36"/>
          <w:szCs w:val="36"/>
        </w:rPr>
      </w:pPr>
      <w:r w:rsidRPr="004035A3">
        <w:rPr>
          <w:rFonts w:ascii="Arial" w:hAnsi="Arial" w:cs="Arial"/>
          <w:b/>
          <w:bCs/>
          <w:caps/>
          <w:color w:val="FFA526"/>
          <w:spacing w:val="-12"/>
          <w:sz w:val="36"/>
          <w:szCs w:val="36"/>
        </w:rPr>
        <w:t>PLEASE JOIN US ON</w:t>
      </w:r>
      <w:r w:rsidR="004035A3">
        <w:rPr>
          <w:rFonts w:ascii="Arial" w:hAnsi="Arial" w:cs="Arial"/>
          <w:b/>
          <w:bCs/>
          <w:caps/>
          <w:color w:val="FFA526"/>
          <w:spacing w:val="-12"/>
          <w:sz w:val="36"/>
          <w:szCs w:val="36"/>
        </w:rPr>
        <w:t xml:space="preserve">LINE FOR </w:t>
      </w:r>
      <w:r w:rsidR="004035A3" w:rsidRPr="004035A3">
        <w:rPr>
          <w:rFonts w:ascii="Arial" w:hAnsi="Arial" w:cs="Arial"/>
          <w:b/>
          <w:bCs/>
          <w:caps/>
          <w:color w:val="FFA526"/>
          <w:spacing w:val="-12"/>
          <w:sz w:val="36"/>
          <w:szCs w:val="36"/>
        </w:rPr>
        <w:t xml:space="preserve">A </w:t>
      </w:r>
    </w:p>
    <w:p w14:paraId="7B4D74DB" w14:textId="489FA8C1" w:rsidR="00F017E9" w:rsidRPr="004035A3" w:rsidRDefault="004035A3" w:rsidP="00BE2E60">
      <w:pPr>
        <w:pStyle w:val="BasicParagraph"/>
        <w:suppressAutoHyphens/>
        <w:spacing w:after="200" w:line="240" w:lineRule="auto"/>
        <w:rPr>
          <w:rFonts w:ascii="Arial" w:hAnsi="Arial" w:cs="Arial"/>
          <w:i/>
          <w:iCs/>
          <w:sz w:val="36"/>
          <w:szCs w:val="36"/>
        </w:rPr>
      </w:pPr>
      <w:r w:rsidRPr="004035A3">
        <w:rPr>
          <w:rFonts w:ascii="Arial" w:hAnsi="Arial" w:cs="Arial"/>
          <w:b/>
          <w:bCs/>
          <w:caps/>
          <w:color w:val="FFA526"/>
          <w:spacing w:val="-12"/>
          <w:sz w:val="36"/>
          <w:szCs w:val="36"/>
        </w:rPr>
        <w:t xml:space="preserve">Google Air Hangout with Dr. Steven </w:t>
      </w:r>
      <w:r>
        <w:rPr>
          <w:rFonts w:ascii="Arial" w:hAnsi="Arial" w:cs="Arial"/>
          <w:b/>
          <w:bCs/>
          <w:caps/>
          <w:color w:val="FFA526"/>
          <w:spacing w:val="-12"/>
          <w:sz w:val="36"/>
          <w:szCs w:val="36"/>
        </w:rPr>
        <w:t xml:space="preserve">L. </w:t>
      </w:r>
      <w:r w:rsidRPr="004035A3">
        <w:rPr>
          <w:rFonts w:ascii="Arial" w:hAnsi="Arial" w:cs="Arial"/>
          <w:b/>
          <w:bCs/>
          <w:caps/>
          <w:color w:val="FFA526"/>
          <w:spacing w:val="-12"/>
          <w:sz w:val="36"/>
          <w:szCs w:val="36"/>
        </w:rPr>
        <w:t>Layne</w:t>
      </w:r>
      <w:r w:rsidR="00B81371" w:rsidRPr="004035A3">
        <w:rPr>
          <w:rFonts w:ascii="Arial" w:hAnsi="Arial" w:cs="Arial"/>
          <w:b/>
          <w:bCs/>
          <w:caps/>
          <w:color w:val="FFA526"/>
          <w:spacing w:val="-12"/>
          <w:sz w:val="36"/>
          <w:szCs w:val="36"/>
        </w:rPr>
        <w:t>:</w:t>
      </w:r>
    </w:p>
    <w:p w14:paraId="6588DF21" w14:textId="77777777" w:rsidR="009821D9" w:rsidRPr="002B1B7B" w:rsidRDefault="002B1B7B" w:rsidP="005B533D">
      <w:pPr>
        <w:pStyle w:val="BasicParagraph"/>
        <w:suppressAutoHyphens/>
        <w:spacing w:after="90"/>
        <w:rPr>
          <w:rFonts w:ascii="Abadi MT Condensed Light" w:hAnsi="Abadi MT Condensed Light" w:cs="Arial"/>
          <w:iCs/>
          <w:sz w:val="36"/>
          <w:szCs w:val="36"/>
        </w:rPr>
      </w:pPr>
      <w:r>
        <w:rPr>
          <w:rFonts w:ascii="Abadi MT Condensed Extra Bold" w:hAnsi="Abadi MT Condensed Extra Bold" w:cs="Arial"/>
          <w:iCs/>
          <w:sz w:val="36"/>
          <w:szCs w:val="36"/>
        </w:rPr>
        <w:t xml:space="preserve">In Defense of Read Aloud </w:t>
      </w:r>
      <w:r>
        <w:rPr>
          <w:rFonts w:ascii="Abadi MT Condensed Light" w:hAnsi="Abadi MT Condensed Light" w:cs="Arial"/>
          <w:iCs/>
          <w:sz w:val="36"/>
          <w:szCs w:val="36"/>
        </w:rPr>
        <w:t>(Sustaining Best Practice)</w:t>
      </w:r>
    </w:p>
    <w:p w14:paraId="4EE4F2A4" w14:textId="620B6D4F" w:rsidR="009821D9" w:rsidRPr="002B1B7B" w:rsidRDefault="002B1B7B" w:rsidP="009821D9">
      <w:pPr>
        <w:pStyle w:val="BasicParagraph"/>
        <w:suppressAutoHyphens/>
        <w:rPr>
          <w:rFonts w:ascii="Abadi MT Condensed Extra Bold" w:hAnsi="Abadi MT Condensed Extra Bold" w:cs="Arial"/>
        </w:rPr>
      </w:pPr>
      <w:r>
        <w:rPr>
          <w:rFonts w:ascii="Abadi MT Condensed Extra Bold" w:hAnsi="Abadi MT Condensed Extra Bold" w:cs="Arial"/>
          <w:sz w:val="32"/>
          <w:szCs w:val="32"/>
        </w:rPr>
        <w:t>Tuesday, April 21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badi MT Condensed Extra Bold" w:hAnsi="Abadi MT Condensed Extra Bold" w:cs="Arial"/>
          <w:b/>
        </w:rPr>
        <w:t>(</w:t>
      </w:r>
      <w:r>
        <w:rPr>
          <w:rFonts w:ascii="Abadi MT Condensed Extra Bold" w:hAnsi="Abadi MT Condensed Extra Bold" w:cs="Arial"/>
        </w:rPr>
        <w:t>4</w:t>
      </w:r>
      <w:r w:rsidR="002951BA">
        <w:rPr>
          <w:rFonts w:ascii="Abadi MT Condensed Extra Bold" w:hAnsi="Abadi MT Condensed Extra Bold" w:cs="Arial"/>
        </w:rPr>
        <w:t>:15</w:t>
      </w:r>
      <w:r>
        <w:rPr>
          <w:rFonts w:ascii="Abadi MT Condensed Extra Bold" w:hAnsi="Abadi MT Condensed Extra Bold" w:cs="Arial"/>
        </w:rPr>
        <w:t>pm Central, 5</w:t>
      </w:r>
      <w:r w:rsidR="002951BA">
        <w:rPr>
          <w:rFonts w:ascii="Abadi MT Condensed Extra Bold" w:hAnsi="Abadi MT Condensed Extra Bold" w:cs="Arial"/>
        </w:rPr>
        <w:t>:15</w:t>
      </w:r>
      <w:r>
        <w:rPr>
          <w:rFonts w:ascii="Abadi MT Condensed Extra Bold" w:hAnsi="Abadi MT Condensed Extra Bold" w:cs="Arial"/>
        </w:rPr>
        <w:t>pm Eastern)</w:t>
      </w:r>
    </w:p>
    <w:p w14:paraId="403D6EDF" w14:textId="77777777" w:rsidR="009821D9" w:rsidRPr="00C64D22" w:rsidRDefault="009821D9" w:rsidP="005B533D">
      <w:pPr>
        <w:pStyle w:val="BasicParagraph"/>
        <w:suppressAutoHyphens/>
        <w:spacing w:after="90"/>
        <w:rPr>
          <w:rFonts w:ascii="Arial" w:hAnsi="Arial" w:cs="Arial"/>
          <w:i/>
          <w:iCs/>
          <w:sz w:val="16"/>
          <w:szCs w:val="16"/>
        </w:rPr>
      </w:pPr>
    </w:p>
    <w:p w14:paraId="0FD32D11" w14:textId="0DDC1943" w:rsidR="002B1B7B" w:rsidRPr="00B91B40" w:rsidRDefault="002B1B7B" w:rsidP="009821D9">
      <w:pPr>
        <w:pStyle w:val="BasicParagraph"/>
        <w:suppressAutoHyphens/>
        <w:spacing w:after="90"/>
        <w:rPr>
          <w:rFonts w:ascii="Arial" w:hAnsi="Arial" w:cs="Arial"/>
          <w:b/>
          <w:i/>
          <w:iCs/>
        </w:rPr>
      </w:pPr>
      <w:r w:rsidRPr="00B91B40">
        <w:rPr>
          <w:rFonts w:ascii="Arial" w:hAnsi="Arial" w:cs="Arial"/>
          <w:b/>
          <w:i/>
          <w:iCs/>
        </w:rPr>
        <w:t xml:space="preserve">Featuring Dr. Steven </w:t>
      </w:r>
      <w:r w:rsidR="004F4001">
        <w:rPr>
          <w:rFonts w:ascii="Arial" w:hAnsi="Arial" w:cs="Arial"/>
          <w:b/>
          <w:i/>
          <w:iCs/>
        </w:rPr>
        <w:t xml:space="preserve">L. </w:t>
      </w:r>
      <w:r w:rsidRPr="00B91B40">
        <w:rPr>
          <w:rFonts w:ascii="Arial" w:hAnsi="Arial" w:cs="Arial"/>
          <w:b/>
          <w:i/>
          <w:iCs/>
        </w:rPr>
        <w:t>Layne, Judson University Literacy Professor and Author</w:t>
      </w:r>
    </w:p>
    <w:p w14:paraId="3374A6AA" w14:textId="77777777" w:rsidR="002B1B7B" w:rsidRPr="00B91B40" w:rsidRDefault="002B1B7B" w:rsidP="009821D9">
      <w:pPr>
        <w:pStyle w:val="BasicParagraph"/>
        <w:suppressAutoHyphens/>
        <w:spacing w:after="90"/>
        <w:rPr>
          <w:rFonts w:ascii="Arial" w:hAnsi="Arial" w:cs="Arial"/>
          <w:i/>
          <w:iCs/>
        </w:rPr>
      </w:pPr>
      <w:r w:rsidRPr="00B91B40">
        <w:rPr>
          <w:rFonts w:ascii="Arial" w:hAnsi="Arial" w:cs="Arial"/>
          <w:i/>
          <w:iCs/>
        </w:rPr>
        <w:t>Amy Kappele, Reading Specialist &amp; Elementary Reading Literacy GPS Facilitator</w:t>
      </w:r>
    </w:p>
    <w:p w14:paraId="1D2A9829" w14:textId="7F70923A" w:rsidR="005B533D" w:rsidRPr="00B91B40" w:rsidRDefault="004035A3" w:rsidP="009821D9">
      <w:pPr>
        <w:pStyle w:val="BasicParagraph"/>
        <w:suppressAutoHyphens/>
        <w:spacing w:after="9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And a </w:t>
      </w:r>
      <w:r w:rsidR="002B1B7B" w:rsidRPr="00B91B40">
        <w:rPr>
          <w:rFonts w:ascii="Arial" w:hAnsi="Arial" w:cs="Arial"/>
          <w:i/>
          <w:iCs/>
        </w:rPr>
        <w:t xml:space="preserve">Panel of CUSD </w:t>
      </w:r>
      <w:r>
        <w:rPr>
          <w:rFonts w:ascii="Arial" w:hAnsi="Arial" w:cs="Arial"/>
          <w:i/>
          <w:iCs/>
        </w:rPr>
        <w:t>#</w:t>
      </w:r>
      <w:r w:rsidR="002B1B7B" w:rsidRPr="00B91B40">
        <w:rPr>
          <w:rFonts w:ascii="Arial" w:hAnsi="Arial" w:cs="Arial"/>
          <w:i/>
          <w:iCs/>
        </w:rPr>
        <w:t>303 St. Charles Educators</w:t>
      </w:r>
    </w:p>
    <w:p w14:paraId="061C0C8E" w14:textId="36C86826" w:rsidR="006C272C" w:rsidRPr="00C64D22" w:rsidRDefault="006C272C">
      <w:pPr>
        <w:rPr>
          <w:rFonts w:ascii="Arial" w:hAnsi="Arial" w:cs="Arial"/>
        </w:rPr>
      </w:pPr>
    </w:p>
    <w:p w14:paraId="7D1A44C7" w14:textId="1CA6BBF3" w:rsidR="00E36951" w:rsidRPr="00C64D22" w:rsidRDefault="002951BA">
      <w:pPr>
        <w:rPr>
          <w:rFonts w:ascii="Arial" w:hAnsi="Arial" w:cs="Arial"/>
        </w:rPr>
      </w:pPr>
      <w:r w:rsidRPr="00B91B4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CCB44" wp14:editId="43851CF0">
                <wp:simplePos x="0" y="0"/>
                <wp:positionH relativeFrom="column">
                  <wp:posOffset>-62865</wp:posOffset>
                </wp:positionH>
                <wp:positionV relativeFrom="paragraph">
                  <wp:posOffset>23495</wp:posOffset>
                </wp:positionV>
                <wp:extent cx="3394710" cy="4493895"/>
                <wp:effectExtent l="0" t="0" r="889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4710" cy="449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7DF3B6" w14:textId="77777777" w:rsidR="009E679B" w:rsidRDefault="009E679B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T</w:t>
                            </w:r>
                            <w:r w:rsidRPr="009821D9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opics</w:t>
                            </w:r>
                          </w:p>
                          <w:p w14:paraId="55FB4862" w14:textId="77777777" w:rsidR="009E679B" w:rsidRDefault="009E679B" w:rsidP="00F200C9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40"/>
                              <w:ind w:left="216" w:hanging="216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What’s All the Fuss About Reading Aloud</w:t>
                            </w:r>
                          </w:p>
                          <w:p w14:paraId="2414CB71" w14:textId="77777777" w:rsidR="009E679B" w:rsidRDefault="009E679B" w:rsidP="00F200C9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40"/>
                              <w:ind w:left="216" w:hanging="216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Establishing a Successful Read -Aloud</w:t>
                            </w:r>
                          </w:p>
                          <w:p w14:paraId="4CCD80D9" w14:textId="77777777" w:rsidR="009E679B" w:rsidRDefault="009E679B" w:rsidP="00F200C9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40"/>
                              <w:ind w:left="216" w:hanging="216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Selecting the Appropriate Read –Aloud</w:t>
                            </w:r>
                          </w:p>
                          <w:p w14:paraId="02D4D3A9" w14:textId="77777777" w:rsidR="009E679B" w:rsidRDefault="009E679B" w:rsidP="00F200C9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40"/>
                              <w:ind w:left="216" w:hanging="216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The Art of Reading Aloud</w:t>
                            </w:r>
                          </w:p>
                          <w:p w14:paraId="39C8B12B" w14:textId="77777777" w:rsidR="009E679B" w:rsidRDefault="009E679B" w:rsidP="00A2210F">
                            <w:pPr>
                              <w:pStyle w:val="BasicParagraph"/>
                              <w:suppressAutoHyphens/>
                              <w:spacing w:after="60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14:paraId="63418FFE" w14:textId="77777777" w:rsidR="009E679B" w:rsidRDefault="009E679B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Who Should Participate</w:t>
                            </w:r>
                          </w:p>
                          <w:p w14:paraId="653DFE27" w14:textId="60726FA6" w:rsidR="009E679B" w:rsidRDefault="004035A3" w:rsidP="00F200C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textAlignment w:val="center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early</w:t>
                            </w:r>
                            <w:proofErr w:type="gramEnd"/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9E679B"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hildhood teachers, classroom teachers, literacy coaches, reading specialists, instructional support coaches, principals, parents and anyone else that read</w:t>
                            </w:r>
                            <w:r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  <w:t>s to children and young adults</w:t>
                            </w:r>
                          </w:p>
                          <w:p w14:paraId="164C1A2D" w14:textId="77777777" w:rsidR="009E679B" w:rsidRDefault="009E679B" w:rsidP="004100CB">
                            <w:pPr>
                              <w:pStyle w:val="BasicParagraph"/>
                              <w:suppressAutoHyphens/>
                              <w:spacing w:after="6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</w:p>
                          <w:p w14:paraId="0094FB6E" w14:textId="77777777" w:rsidR="009E679B" w:rsidRDefault="009E679B" w:rsidP="00F200C9">
                            <w:pPr>
                              <w:pStyle w:val="BasicParagraph"/>
                              <w:suppressAutoHyphens/>
                              <w:spacing w:after="40" w:line="360" w:lineRule="auto"/>
                              <w:rPr>
                                <w:rFonts w:ascii="Helvetica-Light" w:hAnsi="Helvetica-Light" w:cs="Helvetica-Light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Bold" w:hAnsi="Helvetica-Bold" w:cs="Helvetica-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How to Participate</w:t>
                            </w:r>
                          </w:p>
                          <w:p w14:paraId="78D5F306" w14:textId="3FC4EBC4" w:rsidR="004035A3" w:rsidRDefault="009E679B" w:rsidP="004035A3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40" w:line="360" w:lineRule="auto"/>
                              <w:ind w:left="216" w:hanging="216"/>
                              <w:rPr>
                                <w:rFonts w:ascii="Helvetica-Light" w:hAnsi="Helvetica-Light" w:cs="Helvetica-Light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37377">
                              <w:rPr>
                                <w:rFonts w:ascii="Helvetica-Light" w:hAnsi="Helvetica-Light" w:cs="Helvetica-Light"/>
                                <w:color w:val="auto"/>
                                <w:sz w:val="20"/>
                                <w:szCs w:val="20"/>
                              </w:rPr>
                              <w:t>Regist</w:t>
                            </w:r>
                            <w:r w:rsidR="002951BA">
                              <w:rPr>
                                <w:rFonts w:ascii="Helvetica-Light" w:hAnsi="Helvetica-Light" w:cs="Helvetica-Light"/>
                                <w:color w:val="auto"/>
                                <w:sz w:val="20"/>
                                <w:szCs w:val="20"/>
                              </w:rPr>
                              <w:t xml:space="preserve">er in advance for </w:t>
                            </w:r>
                            <w:r w:rsidR="00EC7E61">
                              <w:rPr>
                                <w:rFonts w:ascii="Helvetica-Light" w:hAnsi="Helvetica-Light" w:cs="Helvetica-Light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951BA">
                              <w:rPr>
                                <w:rFonts w:ascii="Helvetica-Light" w:hAnsi="Helvetica-Light" w:cs="Helvetica-Light"/>
                                <w:color w:val="auto"/>
                                <w:sz w:val="20"/>
                                <w:szCs w:val="20"/>
                              </w:rPr>
                              <w:t>Google Air Hangout</w:t>
                            </w:r>
                            <w:r w:rsidR="00EC7E61">
                              <w:rPr>
                                <w:rFonts w:ascii="Helvetica-Light" w:hAnsi="Helvetica-Light" w:cs="Helvetica-Light"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A31EE24" w14:textId="158F6567" w:rsidR="0044223E" w:rsidRDefault="0044223E" w:rsidP="0044223E">
                            <w:pPr>
                              <w:pStyle w:val="BasicParagraph"/>
                              <w:suppressAutoHyphens/>
                              <w:spacing w:after="40" w:line="360" w:lineRule="auto"/>
                              <w:ind w:left="216"/>
                              <w:rPr>
                                <w:rFonts w:ascii="Helvetica-Light" w:hAnsi="Helvetica-Light" w:cs="Helvetica-Light"/>
                                <w:color w:val="auto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44223E">
                                <w:rPr>
                                  <w:rStyle w:val="Hyperlink"/>
                                  <w:rFonts w:ascii="Helvetica-Light" w:hAnsi="Helvetica-Light" w:cs="Helvetica-Light"/>
                                  <w:sz w:val="20"/>
                                  <w:szCs w:val="20"/>
                                </w:rPr>
                                <w:t>https://plus.google.com/events/ch8dsi0rh66h2vcbiggmpqtlb5o</w:t>
                              </w:r>
                            </w:hyperlink>
                          </w:p>
                          <w:p w14:paraId="570FE047" w14:textId="688A8593" w:rsidR="009E679B" w:rsidRPr="002951BA" w:rsidRDefault="009E679B" w:rsidP="002951BA">
                            <w:pPr>
                              <w:pStyle w:val="BasicParagraph"/>
                              <w:suppressAutoHyphens/>
                              <w:spacing w:after="40" w:line="360" w:lineRule="auto"/>
                              <w:ind w:left="216"/>
                              <w:rPr>
                                <w:rFonts w:ascii="Helvetica-Light" w:hAnsi="Helvetica-Light" w:cs="Helvetica-Light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71BE581" w14:textId="77777777" w:rsidR="009E679B" w:rsidRDefault="009E679B" w:rsidP="0026020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88" w:lineRule="auto"/>
                              <w:textAlignment w:val="center"/>
                              <w:rPr>
                                <w:rFonts w:ascii="Helvetica" w:hAnsi="Helvetica" w:cs="Helvetica-Light"/>
                                <w:b/>
                                <w:sz w:val="18"/>
                                <w:szCs w:val="18"/>
                              </w:rPr>
                            </w:pPr>
                            <w:r w:rsidRPr="00B91B40">
                              <w:rPr>
                                <w:rFonts w:ascii="Helvetica" w:hAnsi="Helvetica" w:cs="Helvetica-Light"/>
                                <w:b/>
                                <w:sz w:val="18"/>
                                <w:szCs w:val="18"/>
                              </w:rPr>
                              <w:t xml:space="preserve">For ongoing discussions, resources, and additional virtual events on similar topics, join your colleagues in the GPS Network’s Reading Elementary Literacy Group, facilitated by Amy Kappele at http://www.gpsnetwork.org </w:t>
                            </w:r>
                          </w:p>
                          <w:p w14:paraId="2533402E" w14:textId="77777777" w:rsidR="0044223E" w:rsidRPr="00B91B40" w:rsidRDefault="0044223E" w:rsidP="0026020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88" w:lineRule="auto"/>
                              <w:textAlignment w:val="center"/>
                              <w:rPr>
                                <w:rFonts w:ascii="Helvetica" w:hAnsi="Helvetica" w:cs="Helvetica-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.9pt;margin-top:1.85pt;width:267.3pt;height:3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" filled="f" stroked="f">
                <v:path arrowok="t"/>
                <v:textbox inset="0,0,0,0">
                  <w:txbxContent>
                    <w:p w14:paraId="177DF3B6" w14:textId="77777777" w:rsidR="009E679B" w:rsidRDefault="009E679B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T</w:t>
                      </w:r>
                      <w:r w:rsidRPr="009821D9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opics</w:t>
                      </w:r>
                    </w:p>
                    <w:p w14:paraId="55FB4862" w14:textId="77777777" w:rsidR="009E679B" w:rsidRDefault="009E679B" w:rsidP="00F200C9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40"/>
                        <w:ind w:left="216" w:hanging="216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What’s All the Fuss About Reading Aloud</w:t>
                      </w:r>
                    </w:p>
                    <w:p w14:paraId="2414CB71" w14:textId="77777777" w:rsidR="009E679B" w:rsidRDefault="009E679B" w:rsidP="00F200C9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40"/>
                        <w:ind w:left="216" w:hanging="216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Establishing a Successful Read -Aloud</w:t>
                      </w:r>
                    </w:p>
                    <w:p w14:paraId="4CCD80D9" w14:textId="77777777" w:rsidR="009E679B" w:rsidRDefault="009E679B" w:rsidP="00F200C9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40"/>
                        <w:ind w:left="216" w:hanging="216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Selecting the Appropriate Read –Aloud</w:t>
                      </w:r>
                    </w:p>
                    <w:p w14:paraId="02D4D3A9" w14:textId="77777777" w:rsidR="009E679B" w:rsidRDefault="009E679B" w:rsidP="00F200C9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after="40"/>
                        <w:ind w:left="216" w:hanging="216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The Art of Reading Aloud</w:t>
                      </w:r>
                    </w:p>
                    <w:p w14:paraId="39C8B12B" w14:textId="77777777" w:rsidR="009E679B" w:rsidRDefault="009E679B" w:rsidP="00A2210F">
                      <w:pPr>
                        <w:pStyle w:val="BasicParagraph"/>
                        <w:suppressAutoHyphens/>
                        <w:spacing w:after="60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14:paraId="63418FFE" w14:textId="77777777" w:rsidR="009E679B" w:rsidRDefault="009E679B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Who Should Participate</w:t>
                      </w:r>
                    </w:p>
                    <w:p w14:paraId="653DFE27" w14:textId="60726FA6" w:rsidR="009E679B" w:rsidRDefault="004035A3" w:rsidP="00F200C9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40" w:line="360" w:lineRule="auto"/>
                        <w:textAlignment w:val="center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early</w:t>
                      </w:r>
                      <w:proofErr w:type="gramEnd"/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 xml:space="preserve"> c</w:t>
                      </w:r>
                      <w:r w:rsidR="009E679B"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hildhood teachers, classroom teachers, literacy coaches, reading specialists, instructional support coaches, principals, parents and anyone else that read</w:t>
                      </w:r>
                      <w:r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  <w:t>s to children and young adults</w:t>
                      </w:r>
                    </w:p>
                    <w:p w14:paraId="164C1A2D" w14:textId="77777777" w:rsidR="009E679B" w:rsidRDefault="009E679B" w:rsidP="004100CB">
                      <w:pPr>
                        <w:pStyle w:val="BasicParagraph"/>
                        <w:suppressAutoHyphens/>
                        <w:spacing w:after="6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</w:p>
                    <w:p w14:paraId="0094FB6E" w14:textId="77777777" w:rsidR="009E679B" w:rsidRDefault="009E679B" w:rsidP="00F200C9">
                      <w:pPr>
                        <w:pStyle w:val="BasicParagraph"/>
                        <w:suppressAutoHyphens/>
                        <w:spacing w:after="40" w:line="360" w:lineRule="auto"/>
                        <w:rPr>
                          <w:rFonts w:ascii="Helvetica-Light" w:hAnsi="Helvetica-Light" w:cs="Helvetica-Light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Bold" w:hAnsi="Helvetica-Bold" w:cs="Helvetica-Bold"/>
                          <w:b/>
                          <w:bCs/>
                          <w:caps/>
                          <w:sz w:val="20"/>
                          <w:szCs w:val="20"/>
                        </w:rPr>
                        <w:t>How to Participate</w:t>
                      </w:r>
                    </w:p>
                    <w:p w14:paraId="78D5F306" w14:textId="3FC4EBC4" w:rsidR="004035A3" w:rsidRDefault="009E679B" w:rsidP="004035A3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after="40" w:line="360" w:lineRule="auto"/>
                        <w:ind w:left="216" w:hanging="216"/>
                        <w:rPr>
                          <w:rFonts w:ascii="Helvetica-Light" w:hAnsi="Helvetica-Light" w:cs="Helvetica-Light"/>
                          <w:color w:val="auto"/>
                          <w:sz w:val="20"/>
                          <w:szCs w:val="20"/>
                        </w:rPr>
                      </w:pPr>
                      <w:r w:rsidRPr="00737377">
                        <w:rPr>
                          <w:rFonts w:ascii="Helvetica-Light" w:hAnsi="Helvetica-Light" w:cs="Helvetica-Light"/>
                          <w:color w:val="auto"/>
                          <w:sz w:val="20"/>
                          <w:szCs w:val="20"/>
                        </w:rPr>
                        <w:t>Regist</w:t>
                      </w:r>
                      <w:r w:rsidR="002951BA">
                        <w:rPr>
                          <w:rFonts w:ascii="Helvetica-Light" w:hAnsi="Helvetica-Light" w:cs="Helvetica-Light"/>
                          <w:color w:val="auto"/>
                          <w:sz w:val="20"/>
                          <w:szCs w:val="20"/>
                        </w:rPr>
                        <w:t xml:space="preserve">er in advance for </w:t>
                      </w:r>
                      <w:r w:rsidR="00EC7E61">
                        <w:rPr>
                          <w:rFonts w:ascii="Helvetica-Light" w:hAnsi="Helvetica-Light" w:cs="Helvetica-Light"/>
                          <w:color w:val="auto"/>
                          <w:sz w:val="20"/>
                          <w:szCs w:val="20"/>
                        </w:rPr>
                        <w:t xml:space="preserve">the </w:t>
                      </w:r>
                      <w:r w:rsidR="002951BA">
                        <w:rPr>
                          <w:rFonts w:ascii="Helvetica-Light" w:hAnsi="Helvetica-Light" w:cs="Helvetica-Light"/>
                          <w:color w:val="auto"/>
                          <w:sz w:val="20"/>
                          <w:szCs w:val="20"/>
                        </w:rPr>
                        <w:t>Google Air Hangout</w:t>
                      </w:r>
                      <w:r w:rsidR="00EC7E61">
                        <w:rPr>
                          <w:rFonts w:ascii="Helvetica-Light" w:hAnsi="Helvetica-Light" w:cs="Helvetica-Light"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14:paraId="3A31EE24" w14:textId="158F6567" w:rsidR="0044223E" w:rsidRDefault="0044223E" w:rsidP="0044223E">
                      <w:pPr>
                        <w:pStyle w:val="BasicParagraph"/>
                        <w:suppressAutoHyphens/>
                        <w:spacing w:after="40" w:line="360" w:lineRule="auto"/>
                        <w:ind w:left="216"/>
                        <w:rPr>
                          <w:rFonts w:ascii="Helvetica-Light" w:hAnsi="Helvetica-Light" w:cs="Helvetica-Light"/>
                          <w:color w:val="auto"/>
                          <w:sz w:val="20"/>
                          <w:szCs w:val="20"/>
                        </w:rPr>
                      </w:pPr>
                      <w:hyperlink r:id="rId10" w:history="1">
                        <w:r w:rsidRPr="0044223E">
                          <w:rPr>
                            <w:rStyle w:val="Hyperlink"/>
                            <w:rFonts w:ascii="Helvetica-Light" w:hAnsi="Helvetica-Light" w:cs="Helvetica-Light"/>
                            <w:sz w:val="20"/>
                            <w:szCs w:val="20"/>
                          </w:rPr>
                          <w:t>https://plus.google.com/events/ch8dsi0rh66h2vcbiggmpqtlb5o</w:t>
                        </w:r>
                      </w:hyperlink>
                    </w:p>
                    <w:p w14:paraId="570FE047" w14:textId="688A8593" w:rsidR="009E679B" w:rsidRPr="002951BA" w:rsidRDefault="009E679B" w:rsidP="002951BA">
                      <w:pPr>
                        <w:pStyle w:val="BasicParagraph"/>
                        <w:suppressAutoHyphens/>
                        <w:spacing w:after="40" w:line="360" w:lineRule="auto"/>
                        <w:ind w:left="216"/>
                        <w:rPr>
                          <w:rFonts w:ascii="Helvetica-Light" w:hAnsi="Helvetica-Light" w:cs="Helvetica-Light"/>
                          <w:color w:val="auto"/>
                          <w:sz w:val="20"/>
                          <w:szCs w:val="20"/>
                        </w:rPr>
                      </w:pPr>
                    </w:p>
                    <w:p w14:paraId="171BE581" w14:textId="77777777" w:rsidR="009E679B" w:rsidRDefault="009E679B" w:rsidP="0026020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88" w:lineRule="auto"/>
                        <w:textAlignment w:val="center"/>
                        <w:rPr>
                          <w:rFonts w:ascii="Helvetica" w:hAnsi="Helvetica" w:cs="Helvetica-Light"/>
                          <w:b/>
                          <w:sz w:val="18"/>
                          <w:szCs w:val="18"/>
                        </w:rPr>
                      </w:pPr>
                      <w:r w:rsidRPr="00B91B40">
                        <w:rPr>
                          <w:rFonts w:ascii="Helvetica" w:hAnsi="Helvetica" w:cs="Helvetica-Light"/>
                          <w:b/>
                          <w:sz w:val="18"/>
                          <w:szCs w:val="18"/>
                        </w:rPr>
                        <w:t xml:space="preserve">For ongoing discussions, resources, and additional virtual events on similar topics, join your colleagues in the GPS Network’s Reading Elementary Literacy Group, facilitated by Amy Kappele at http://www.gpsnetwork.org </w:t>
                      </w:r>
                    </w:p>
                    <w:p w14:paraId="2533402E" w14:textId="77777777" w:rsidR="0044223E" w:rsidRPr="00B91B40" w:rsidRDefault="0044223E" w:rsidP="0026020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60" w:line="288" w:lineRule="auto"/>
                        <w:textAlignment w:val="center"/>
                        <w:rPr>
                          <w:rFonts w:ascii="Helvetica" w:hAnsi="Helvetica" w:cs="Helvetica-Ligh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679B">
        <w:rPr>
          <w:noProof/>
        </w:rPr>
        <w:drawing>
          <wp:inline distT="0" distB="0" distL="0" distR="0" wp14:anchorId="526C37CD" wp14:editId="512469C1">
            <wp:extent cx="2561674" cy="3202093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defense-of-read-alou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674" cy="320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7209" w14:textId="77777777" w:rsidR="005B533D" w:rsidRPr="00C64D22" w:rsidRDefault="005B533D">
      <w:pPr>
        <w:rPr>
          <w:rFonts w:ascii="Arial" w:hAnsi="Arial" w:cs="Arial"/>
        </w:rPr>
      </w:pPr>
      <w:bookmarkStart w:id="0" w:name="_GoBack"/>
      <w:bookmarkEnd w:id="0"/>
    </w:p>
    <w:sectPr w:rsidR="005B533D" w:rsidRPr="00C64D22" w:rsidSect="00F200C9">
      <w:headerReference w:type="default" r:id="rId12"/>
      <w:footerReference w:type="default" r:id="rId13"/>
      <w:pgSz w:w="12240" w:h="15840"/>
      <w:pgMar w:top="288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DD36B" w14:textId="77777777" w:rsidR="009E679B" w:rsidRDefault="009E679B">
      <w:r>
        <w:separator/>
      </w:r>
    </w:p>
  </w:endnote>
  <w:endnote w:type="continuationSeparator" w:id="0">
    <w:p w14:paraId="2D0B47A8" w14:textId="77777777" w:rsidR="009E679B" w:rsidRDefault="009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CE85" w14:textId="77777777" w:rsidR="009E679B" w:rsidRDefault="009E679B" w:rsidP="006C272C">
    <w:pPr>
      <w:pStyle w:val="Footer"/>
      <w:tabs>
        <w:tab w:val="clear" w:pos="4320"/>
        <w:tab w:val="clear" w:pos="8640"/>
        <w:tab w:val="right" w:pos="9000"/>
      </w:tabs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0FA60" wp14:editId="6D41FC6E">
          <wp:simplePos x="0" y="0"/>
          <wp:positionH relativeFrom="page">
            <wp:posOffset>3810</wp:posOffset>
          </wp:positionH>
          <wp:positionV relativeFrom="page">
            <wp:posOffset>8961120</wp:posOffset>
          </wp:positionV>
          <wp:extent cx="7772400" cy="682625"/>
          <wp:effectExtent l="0" t="0" r="0" b="317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96211" w14:textId="77777777" w:rsidR="009E679B" w:rsidRDefault="009E679B">
      <w:r>
        <w:separator/>
      </w:r>
    </w:p>
  </w:footnote>
  <w:footnote w:type="continuationSeparator" w:id="0">
    <w:p w14:paraId="0FA5C209" w14:textId="77777777" w:rsidR="009E679B" w:rsidRDefault="009E6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E74D" w14:textId="77777777" w:rsidR="009E679B" w:rsidRDefault="009E679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1459366" wp14:editId="35345A17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772400" cy="2868295"/>
          <wp:effectExtent l="0" t="0" r="0" b="190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05"/>
    <w:multiLevelType w:val="hybridMultilevel"/>
    <w:tmpl w:val="9BB6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E62"/>
    <w:multiLevelType w:val="hybridMultilevel"/>
    <w:tmpl w:val="9C8E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E9"/>
    <w:rsid w:val="00014AFD"/>
    <w:rsid w:val="00027DE9"/>
    <w:rsid w:val="00084450"/>
    <w:rsid w:val="00104EEE"/>
    <w:rsid w:val="001A0D8B"/>
    <w:rsid w:val="0026020F"/>
    <w:rsid w:val="0028552A"/>
    <w:rsid w:val="002951BA"/>
    <w:rsid w:val="002B1B7B"/>
    <w:rsid w:val="00353C95"/>
    <w:rsid w:val="003B6FFB"/>
    <w:rsid w:val="004035A3"/>
    <w:rsid w:val="004100CB"/>
    <w:rsid w:val="004151A8"/>
    <w:rsid w:val="0044223E"/>
    <w:rsid w:val="004F4001"/>
    <w:rsid w:val="00506324"/>
    <w:rsid w:val="005B533D"/>
    <w:rsid w:val="006B1E5A"/>
    <w:rsid w:val="006B4274"/>
    <w:rsid w:val="006C272C"/>
    <w:rsid w:val="00737377"/>
    <w:rsid w:val="007F4166"/>
    <w:rsid w:val="009505FF"/>
    <w:rsid w:val="009821D9"/>
    <w:rsid w:val="009876EC"/>
    <w:rsid w:val="009911EC"/>
    <w:rsid w:val="009E679B"/>
    <w:rsid w:val="00A213F1"/>
    <w:rsid w:val="00A2210F"/>
    <w:rsid w:val="00A47BBD"/>
    <w:rsid w:val="00A50376"/>
    <w:rsid w:val="00B81371"/>
    <w:rsid w:val="00B91B40"/>
    <w:rsid w:val="00BE2E60"/>
    <w:rsid w:val="00C42A97"/>
    <w:rsid w:val="00C4579F"/>
    <w:rsid w:val="00C64D22"/>
    <w:rsid w:val="00C917B4"/>
    <w:rsid w:val="00D0336A"/>
    <w:rsid w:val="00D1642F"/>
    <w:rsid w:val="00D51375"/>
    <w:rsid w:val="00DC235D"/>
    <w:rsid w:val="00E14470"/>
    <w:rsid w:val="00E2066D"/>
    <w:rsid w:val="00E36951"/>
    <w:rsid w:val="00E54CF7"/>
    <w:rsid w:val="00EC62F2"/>
    <w:rsid w:val="00EC7E61"/>
    <w:rsid w:val="00ED6A08"/>
    <w:rsid w:val="00F017E9"/>
    <w:rsid w:val="00F200C9"/>
    <w:rsid w:val="00F30A46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178C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1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3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7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7AD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5B53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F2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1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lus.google.com/events/ch8dsi0rh66h2vcbiggmpqtlb5o" TargetMode="External"/><Relationship Id="rId10" Type="http://schemas.openxmlformats.org/officeDocument/2006/relationships/hyperlink" Target="https://plus.google.com/events/ch8dsi0rh66h2vcbiggmpqtlb5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kappele:Downloads:14PB0012%20GPS-Template-Webinar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BD0AE-C416-234F-8D21-85494993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14PB0012 GPS-Template-Webinar-2.dot</Template>
  <TotalTime>16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Fervor Creative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Kappele</dc:creator>
  <cp:keywords/>
  <cp:lastModifiedBy>Amy Kappele</cp:lastModifiedBy>
  <cp:revision>8</cp:revision>
  <cp:lastPrinted>2014-11-06T15:26:00Z</cp:lastPrinted>
  <dcterms:created xsi:type="dcterms:W3CDTF">2015-02-23T01:12:00Z</dcterms:created>
  <dcterms:modified xsi:type="dcterms:W3CDTF">2015-03-13T01:55:00Z</dcterms:modified>
</cp:coreProperties>
</file>