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E9" w:rsidRPr="00C64D22" w:rsidRDefault="00B81371" w:rsidP="00BE2E60">
      <w:pPr>
        <w:pStyle w:val="BasicParagraph"/>
        <w:suppressAutoHyphens/>
        <w:spacing w:after="200" w:line="240" w:lineRule="auto"/>
        <w:rPr>
          <w:rFonts w:ascii="Arial" w:hAnsi="Arial" w:cs="Arial"/>
          <w:i/>
          <w:iCs/>
          <w:sz w:val="48"/>
          <w:szCs w:val="48"/>
        </w:rPr>
      </w:pPr>
      <w:bookmarkStart w:id="0" w:name="_GoBack"/>
      <w:bookmarkEnd w:id="0"/>
      <w:r w:rsidRPr="00C64D22">
        <w:rPr>
          <w:rFonts w:ascii="Arial" w:hAnsi="Arial" w:cs="Arial"/>
          <w:b/>
          <w:bCs/>
          <w:caps/>
          <w:color w:val="FFA526"/>
          <w:spacing w:val="-12"/>
          <w:sz w:val="48"/>
          <w:szCs w:val="48"/>
        </w:rPr>
        <w:t xml:space="preserve">PLEASE JOIN US ONLINE FOR </w:t>
      </w:r>
      <w:r w:rsidRPr="00C64D22">
        <w:rPr>
          <w:rFonts w:ascii="Arial" w:hAnsi="Arial" w:cs="Arial"/>
          <w:b/>
          <w:bCs/>
          <w:caps/>
          <w:color w:val="FFA526"/>
          <w:spacing w:val="-12"/>
          <w:sz w:val="48"/>
          <w:szCs w:val="48"/>
        </w:rPr>
        <w:br/>
        <w:t>THIS IMPORTANT WEBINAR:</w:t>
      </w:r>
    </w:p>
    <w:p w:rsidR="009821D9" w:rsidRDefault="00707517" w:rsidP="009821D9">
      <w:pPr>
        <w:pStyle w:val="BasicParagraph"/>
        <w:suppressAutoHyphens/>
        <w:rPr>
          <w:rFonts w:ascii="Arial" w:hAnsi="Arial" w:cs="Arial"/>
          <w:i/>
          <w:iCs/>
        </w:rPr>
      </w:pPr>
      <w:r>
        <w:rPr>
          <w:rFonts w:ascii="Arial" w:hAnsi="Arial" w:cs="Arial"/>
          <w:i/>
          <w:iCs/>
        </w:rPr>
        <w:t>Game Based Learning</w:t>
      </w:r>
    </w:p>
    <w:p w:rsidR="00F154BB" w:rsidRDefault="00707517" w:rsidP="009821D9">
      <w:pPr>
        <w:pStyle w:val="BasicParagraph"/>
        <w:suppressAutoHyphens/>
        <w:rPr>
          <w:rFonts w:ascii="Arial" w:hAnsi="Arial" w:cs="Arial"/>
          <w:i/>
          <w:iCs/>
        </w:rPr>
      </w:pPr>
      <w:r>
        <w:rPr>
          <w:rFonts w:ascii="Arial" w:hAnsi="Arial" w:cs="Arial"/>
          <w:i/>
          <w:iCs/>
        </w:rPr>
        <w:t>May 27, 2015</w:t>
      </w:r>
    </w:p>
    <w:p w:rsidR="00F154BB" w:rsidRDefault="00F154BB" w:rsidP="009821D9">
      <w:pPr>
        <w:pStyle w:val="BasicParagraph"/>
        <w:suppressAutoHyphens/>
        <w:rPr>
          <w:rFonts w:ascii="Arial" w:hAnsi="Arial" w:cs="Arial"/>
          <w:i/>
          <w:iCs/>
        </w:rPr>
      </w:pPr>
      <w:r>
        <w:rPr>
          <w:rFonts w:ascii="Arial" w:hAnsi="Arial" w:cs="Arial"/>
          <w:i/>
          <w:iCs/>
        </w:rPr>
        <w:t>8:00 EST</w:t>
      </w:r>
    </w:p>
    <w:p w:rsidR="00F154BB" w:rsidRPr="00C64D22" w:rsidRDefault="00F154BB" w:rsidP="009821D9">
      <w:pPr>
        <w:pStyle w:val="BasicParagraph"/>
        <w:suppressAutoHyphens/>
        <w:rPr>
          <w:rFonts w:ascii="Arial" w:hAnsi="Arial" w:cs="Arial"/>
          <w:sz w:val="20"/>
          <w:szCs w:val="20"/>
        </w:rPr>
      </w:pPr>
      <w:r>
        <w:rPr>
          <w:rFonts w:ascii="Arial" w:hAnsi="Arial" w:cs="Arial"/>
          <w:i/>
          <w:iCs/>
        </w:rPr>
        <w:t xml:space="preserve"> </w:t>
      </w:r>
    </w:p>
    <w:p w:rsidR="009821D9" w:rsidRPr="00C64D22" w:rsidRDefault="009821D9" w:rsidP="005B533D">
      <w:pPr>
        <w:pStyle w:val="BasicParagraph"/>
        <w:suppressAutoHyphens/>
        <w:spacing w:after="90"/>
        <w:rPr>
          <w:rFonts w:ascii="Arial" w:hAnsi="Arial" w:cs="Arial"/>
          <w:i/>
          <w:iCs/>
          <w:sz w:val="16"/>
          <w:szCs w:val="16"/>
        </w:rPr>
      </w:pPr>
    </w:p>
    <w:p w:rsidR="005E7131" w:rsidRDefault="009821D9" w:rsidP="009821D9">
      <w:pPr>
        <w:pStyle w:val="BasicParagraph"/>
        <w:suppressAutoHyphens/>
        <w:spacing w:after="90"/>
        <w:rPr>
          <w:rFonts w:ascii="Arial" w:hAnsi="Arial" w:cs="Arial"/>
          <w:i/>
          <w:iCs/>
        </w:rPr>
      </w:pPr>
      <w:r w:rsidRPr="00C64D22">
        <w:rPr>
          <w:rFonts w:ascii="Arial" w:hAnsi="Arial" w:cs="Arial"/>
          <w:i/>
          <w:iCs/>
        </w:rPr>
        <w:t xml:space="preserve">Featuring </w:t>
      </w:r>
    </w:p>
    <w:p w:rsidR="009821D9" w:rsidRPr="00986D30" w:rsidRDefault="005E7131" w:rsidP="000E66C1">
      <w:pPr>
        <w:pStyle w:val="BasicParagraph"/>
        <w:numPr>
          <w:ilvl w:val="0"/>
          <w:numId w:val="4"/>
        </w:numPr>
        <w:suppressAutoHyphens/>
        <w:spacing w:after="90"/>
        <w:rPr>
          <w:rFonts w:ascii="Arial" w:hAnsi="Arial" w:cs="Arial"/>
          <w:i/>
          <w:iCs/>
          <w:sz w:val="20"/>
        </w:rPr>
      </w:pPr>
      <w:r w:rsidRPr="00986D30">
        <w:rPr>
          <w:rFonts w:ascii="Arial" w:hAnsi="Arial" w:cs="Arial"/>
          <w:i/>
          <w:iCs/>
          <w:sz w:val="20"/>
        </w:rPr>
        <w:t>Peter Moran</w:t>
      </w:r>
      <w:r w:rsidR="000E66C1">
        <w:rPr>
          <w:rFonts w:ascii="Arial" w:hAnsi="Arial" w:cs="Arial"/>
          <w:i/>
          <w:iCs/>
          <w:sz w:val="20"/>
        </w:rPr>
        <w:t>(NJ)</w:t>
      </w:r>
      <w:r w:rsidRPr="00986D30">
        <w:rPr>
          <w:rFonts w:ascii="Arial" w:hAnsi="Arial" w:cs="Arial"/>
          <w:i/>
          <w:iCs/>
          <w:sz w:val="20"/>
        </w:rPr>
        <w:t>-Educational Technologist/ NEA GPS Facilitator</w:t>
      </w:r>
      <w:r w:rsidR="00986D30" w:rsidRPr="00986D30">
        <w:rPr>
          <w:rFonts w:ascii="Arial" w:hAnsi="Arial" w:cs="Arial"/>
          <w:i/>
          <w:iCs/>
          <w:sz w:val="20"/>
        </w:rPr>
        <w:t xml:space="preserve"> (</w:t>
      </w:r>
      <w:r w:rsidR="00986D30">
        <w:rPr>
          <w:rFonts w:ascii="Arial" w:hAnsi="Arial" w:cs="Arial"/>
          <w:i/>
          <w:iCs/>
          <w:sz w:val="20"/>
        </w:rPr>
        <w:t>Middle School Technology)</w:t>
      </w:r>
    </w:p>
    <w:p w:rsidR="005E7131" w:rsidRPr="00986D30" w:rsidRDefault="005E7131" w:rsidP="000E66C1">
      <w:pPr>
        <w:pStyle w:val="BasicParagraph"/>
        <w:numPr>
          <w:ilvl w:val="0"/>
          <w:numId w:val="4"/>
        </w:numPr>
        <w:suppressAutoHyphens/>
        <w:spacing w:after="90"/>
        <w:rPr>
          <w:rFonts w:ascii="Arial" w:hAnsi="Arial" w:cs="Arial"/>
          <w:i/>
          <w:iCs/>
          <w:sz w:val="20"/>
        </w:rPr>
      </w:pPr>
      <w:r w:rsidRPr="00986D30">
        <w:rPr>
          <w:rFonts w:ascii="Arial" w:hAnsi="Arial" w:cs="Arial"/>
          <w:i/>
          <w:iCs/>
          <w:sz w:val="20"/>
        </w:rPr>
        <w:t>Renee Citl</w:t>
      </w:r>
      <w:r w:rsidR="00986D30" w:rsidRPr="00986D30">
        <w:rPr>
          <w:rFonts w:ascii="Arial" w:hAnsi="Arial" w:cs="Arial"/>
          <w:i/>
          <w:iCs/>
          <w:sz w:val="20"/>
        </w:rPr>
        <w:t>a</w:t>
      </w:r>
      <w:r w:rsidRPr="00986D30">
        <w:rPr>
          <w:rFonts w:ascii="Arial" w:hAnsi="Arial" w:cs="Arial"/>
          <w:i/>
          <w:iCs/>
          <w:sz w:val="20"/>
        </w:rPr>
        <w:t>u</w:t>
      </w:r>
      <w:r w:rsidR="000E66C1">
        <w:rPr>
          <w:rFonts w:ascii="Arial" w:hAnsi="Arial" w:cs="Arial"/>
          <w:i/>
          <w:iCs/>
          <w:sz w:val="20"/>
        </w:rPr>
        <w:t>(CA)</w:t>
      </w:r>
      <w:r w:rsidRPr="00986D30">
        <w:rPr>
          <w:rFonts w:ascii="Arial" w:hAnsi="Arial" w:cs="Arial"/>
          <w:i/>
          <w:iCs/>
          <w:sz w:val="20"/>
        </w:rPr>
        <w:t>- Educational Technologist/ NEA GPS Facilitator</w:t>
      </w:r>
      <w:r w:rsidR="00986D30">
        <w:rPr>
          <w:rFonts w:ascii="Arial" w:hAnsi="Arial" w:cs="Arial"/>
          <w:i/>
          <w:iCs/>
          <w:sz w:val="20"/>
        </w:rPr>
        <w:t xml:space="preserve"> (High School Technology)</w:t>
      </w:r>
    </w:p>
    <w:p w:rsidR="00986D30" w:rsidRPr="00986D30" w:rsidRDefault="000A0107" w:rsidP="000E66C1">
      <w:pPr>
        <w:pStyle w:val="BasicParagraph"/>
        <w:numPr>
          <w:ilvl w:val="0"/>
          <w:numId w:val="4"/>
        </w:numPr>
        <w:suppressAutoHyphens/>
        <w:spacing w:after="90"/>
        <w:rPr>
          <w:rFonts w:ascii="Arial" w:hAnsi="Arial" w:cs="Arial"/>
          <w:i/>
          <w:iCs/>
          <w:sz w:val="20"/>
        </w:rPr>
      </w:pPr>
      <w:r>
        <w:rPr>
          <w:rFonts w:ascii="Arial" w:hAnsi="Arial" w:cs="Arial"/>
          <w:i/>
          <w:iCs/>
          <w:sz w:val="20"/>
        </w:rPr>
        <w:t>Sharon Davi</w:t>
      </w:r>
      <w:r w:rsidR="00986D30" w:rsidRPr="00986D30">
        <w:rPr>
          <w:rFonts w:ascii="Arial" w:hAnsi="Arial" w:cs="Arial"/>
          <w:i/>
          <w:iCs/>
          <w:sz w:val="20"/>
        </w:rPr>
        <w:t>son</w:t>
      </w:r>
      <w:r w:rsidR="000E66C1">
        <w:rPr>
          <w:rFonts w:ascii="Arial" w:hAnsi="Arial" w:cs="Arial"/>
          <w:i/>
          <w:iCs/>
          <w:sz w:val="20"/>
        </w:rPr>
        <w:t>(VT)</w:t>
      </w:r>
      <w:r w:rsidR="00986D30" w:rsidRPr="00986D30">
        <w:rPr>
          <w:rFonts w:ascii="Arial" w:hAnsi="Arial" w:cs="Arial"/>
          <w:i/>
          <w:iCs/>
          <w:sz w:val="20"/>
        </w:rPr>
        <w:t>- Kindergarten Teacher/ NEA GPS Facilitator</w:t>
      </w:r>
      <w:r w:rsidR="00986D30">
        <w:rPr>
          <w:rFonts w:ascii="Arial" w:hAnsi="Arial" w:cs="Arial"/>
          <w:i/>
          <w:iCs/>
          <w:sz w:val="20"/>
        </w:rPr>
        <w:t xml:space="preserve"> (Elementary Technology)</w:t>
      </w:r>
    </w:p>
    <w:p w:rsidR="005B533D" w:rsidRPr="00C64D22" w:rsidRDefault="00986D30" w:rsidP="000E66C1">
      <w:pPr>
        <w:pStyle w:val="BasicParagraph"/>
        <w:numPr>
          <w:ilvl w:val="0"/>
          <w:numId w:val="4"/>
        </w:numPr>
        <w:suppressAutoHyphens/>
        <w:spacing w:after="90"/>
        <w:rPr>
          <w:rFonts w:ascii="Arial" w:hAnsi="Arial" w:cs="Arial"/>
          <w:i/>
          <w:iCs/>
        </w:rPr>
      </w:pPr>
      <w:r w:rsidRPr="00986D30">
        <w:rPr>
          <w:rFonts w:ascii="Arial" w:hAnsi="Arial" w:cs="Arial"/>
          <w:i/>
          <w:iCs/>
          <w:sz w:val="20"/>
        </w:rPr>
        <w:t>Brandy Bixler</w:t>
      </w:r>
      <w:r w:rsidR="000E66C1">
        <w:rPr>
          <w:rFonts w:ascii="Arial" w:hAnsi="Arial" w:cs="Arial"/>
          <w:i/>
          <w:iCs/>
          <w:sz w:val="20"/>
        </w:rPr>
        <w:t>(CO)</w:t>
      </w:r>
      <w:r w:rsidRPr="00986D30">
        <w:rPr>
          <w:rFonts w:ascii="Arial" w:hAnsi="Arial" w:cs="Arial"/>
          <w:i/>
          <w:iCs/>
          <w:sz w:val="20"/>
        </w:rPr>
        <w:t>- Educational Technology Teacher/ NEA GPS Facilitator</w:t>
      </w:r>
      <w:r>
        <w:rPr>
          <w:rFonts w:ascii="Arial" w:hAnsi="Arial" w:cs="Arial"/>
          <w:i/>
          <w:iCs/>
          <w:sz w:val="20"/>
        </w:rPr>
        <w:t xml:space="preserve"> (Flipped Learning)</w:t>
      </w:r>
    </w:p>
    <w:p w:rsidR="006C272C" w:rsidRPr="00C64D22" w:rsidRDefault="00E55CD5">
      <w:pPr>
        <w:rPr>
          <w:rFonts w:ascii="Arial" w:hAnsi="Arial" w:cs="Arial"/>
        </w:rPr>
      </w:pPr>
      <w:r>
        <w:rPr>
          <w:noProof/>
        </w:rPr>
        <mc:AlternateContent>
          <mc:Choice Requires="wps">
            <w:drawing>
              <wp:anchor distT="0" distB="0" distL="114300" distR="114300" simplePos="0" relativeHeight="251657216" behindDoc="0" locked="0" layoutInCell="1" allowOverlap="1" wp14:anchorId="4EEF28A9" wp14:editId="47F7CCD6">
                <wp:simplePos x="0" y="0"/>
                <wp:positionH relativeFrom="column">
                  <wp:posOffset>0</wp:posOffset>
                </wp:positionH>
                <wp:positionV relativeFrom="paragraph">
                  <wp:posOffset>23495</wp:posOffset>
                </wp:positionV>
                <wp:extent cx="4434840" cy="4053840"/>
                <wp:effectExtent l="0" t="0" r="381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4840" cy="40538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28552A" w:rsidRDefault="0028552A" w:rsidP="00F200C9">
                            <w:pPr>
                              <w:pStyle w:val="BasicParagraph"/>
                              <w:suppressAutoHyphens/>
                              <w:spacing w:after="40" w:line="360" w:lineRule="auto"/>
                              <w:rPr>
                                <w:rFonts w:ascii="Helvetica-Bold" w:hAnsi="Helvetica-Bold" w:cs="Helvetica-Bold"/>
                                <w:b/>
                                <w:bCs/>
                                <w:sz w:val="20"/>
                                <w:szCs w:val="20"/>
                              </w:rPr>
                            </w:pPr>
                            <w:r w:rsidRPr="009821D9">
                              <w:rPr>
                                <w:rFonts w:ascii="Helvetica-Bold" w:hAnsi="Helvetica-Bold" w:cs="Helvetica-Bold"/>
                                <w:b/>
                                <w:bCs/>
                                <w:caps/>
                                <w:sz w:val="20"/>
                                <w:szCs w:val="20"/>
                              </w:rPr>
                              <w:t>Topics</w:t>
                            </w:r>
                          </w:p>
                          <w:p w:rsidR="00E55CD5" w:rsidRDefault="00707517" w:rsidP="00707517">
                            <w:pPr>
                              <w:pStyle w:val="BasicParagraph"/>
                              <w:suppressAutoHyphens/>
                              <w:spacing w:after="60"/>
                              <w:rPr>
                                <w:rFonts w:ascii="Helvetica-Light" w:hAnsi="Helvetica-Light" w:cs="Helvetica-Light"/>
                                <w:sz w:val="20"/>
                                <w:szCs w:val="20"/>
                              </w:rPr>
                            </w:pPr>
                            <w:r>
                              <w:rPr>
                                <w:rFonts w:ascii="Helvetica-Light" w:hAnsi="Helvetica-Light" w:cs="Helvetica-Light"/>
                                <w:sz w:val="20"/>
                                <w:szCs w:val="20"/>
                              </w:rPr>
                              <w:t>This webinar we will share ways in which technology can be used to add some fun into your lesson through game based learning.  Learn simple strategies that you can easily implement into your lessons</w:t>
                            </w:r>
                            <w:r w:rsidR="008F07E8">
                              <w:rPr>
                                <w:rFonts w:ascii="Helvetica-Light" w:hAnsi="Helvetica-Light" w:cs="Helvetica-Light"/>
                                <w:sz w:val="20"/>
                                <w:szCs w:val="20"/>
                              </w:rPr>
                              <w:t>.</w:t>
                            </w:r>
                          </w:p>
                          <w:p w:rsidR="00E55CD5" w:rsidRDefault="00E55CD5" w:rsidP="00A2210F">
                            <w:pPr>
                              <w:pStyle w:val="BasicParagraph"/>
                              <w:suppressAutoHyphens/>
                              <w:spacing w:after="60"/>
                              <w:rPr>
                                <w:rFonts w:ascii="Helvetica-Light" w:hAnsi="Helvetica-Light" w:cs="Helvetica-Light"/>
                                <w:sz w:val="20"/>
                                <w:szCs w:val="20"/>
                              </w:rPr>
                            </w:pPr>
                          </w:p>
                          <w:p w:rsidR="00986D30" w:rsidRDefault="00986D30" w:rsidP="00A2210F">
                            <w:pPr>
                              <w:pStyle w:val="BasicParagraph"/>
                              <w:suppressAutoHyphens/>
                              <w:spacing w:after="60"/>
                              <w:rPr>
                                <w:rFonts w:ascii="Helvetica-Light" w:hAnsi="Helvetica-Light" w:cs="Helvetica-Light"/>
                                <w:sz w:val="20"/>
                                <w:szCs w:val="20"/>
                              </w:rPr>
                            </w:pPr>
                          </w:p>
                          <w:p w:rsidR="0028552A" w:rsidRDefault="0028552A" w:rsidP="00F200C9">
                            <w:pPr>
                              <w:pStyle w:val="BasicParagraph"/>
                              <w:suppressAutoHyphens/>
                              <w:spacing w:after="40" w:line="360" w:lineRule="auto"/>
                              <w:rPr>
                                <w:rFonts w:ascii="Helvetica-Light" w:hAnsi="Helvetica-Light" w:cs="Helvetica-Light"/>
                                <w:sz w:val="20"/>
                                <w:szCs w:val="20"/>
                              </w:rPr>
                            </w:pPr>
                            <w:r w:rsidRPr="00737377">
                              <w:rPr>
                                <w:rFonts w:ascii="Helvetica-Bold" w:hAnsi="Helvetica-Bold" w:cs="Helvetica-Bold"/>
                                <w:b/>
                                <w:bCs/>
                                <w:caps/>
                                <w:sz w:val="20"/>
                                <w:szCs w:val="20"/>
                              </w:rPr>
                              <w:t>Who Should Participate</w:t>
                            </w:r>
                          </w:p>
                          <w:p w:rsidR="00737610" w:rsidRDefault="00737610" w:rsidP="00F154BB">
                            <w:pPr>
                              <w:widowControl w:val="0"/>
                              <w:numPr>
                                <w:ilvl w:val="0"/>
                                <w:numId w:val="3"/>
                              </w:numPr>
                              <w:suppressAutoHyphens/>
                              <w:autoSpaceDE w:val="0"/>
                              <w:autoSpaceDN w:val="0"/>
                              <w:adjustRightInd w:val="0"/>
                              <w:spacing w:after="40" w:line="360" w:lineRule="auto"/>
                              <w:textAlignment w:val="center"/>
                              <w:rPr>
                                <w:rFonts w:ascii="Helvetica-Light" w:hAnsi="Helvetica-Light" w:cs="Helvetica-Light"/>
                                <w:sz w:val="20"/>
                                <w:szCs w:val="20"/>
                              </w:rPr>
                            </w:pPr>
                            <w:r>
                              <w:rPr>
                                <w:rFonts w:ascii="Helvetica-Light" w:hAnsi="Helvetica-Light" w:cs="Helvetica-Light"/>
                                <w:sz w:val="20"/>
                                <w:szCs w:val="20"/>
                              </w:rPr>
                              <w:t>Teachers of grades K-12</w:t>
                            </w:r>
                          </w:p>
                          <w:p w:rsidR="00737610" w:rsidRDefault="00737610" w:rsidP="00737610">
                            <w:pPr>
                              <w:widowControl w:val="0"/>
                              <w:numPr>
                                <w:ilvl w:val="0"/>
                                <w:numId w:val="3"/>
                              </w:numPr>
                              <w:suppressAutoHyphens/>
                              <w:autoSpaceDE w:val="0"/>
                              <w:autoSpaceDN w:val="0"/>
                              <w:adjustRightInd w:val="0"/>
                              <w:spacing w:after="40" w:line="360" w:lineRule="auto"/>
                              <w:textAlignment w:val="center"/>
                              <w:rPr>
                                <w:rFonts w:ascii="Helvetica-Light" w:hAnsi="Helvetica-Light" w:cs="Helvetica-Light"/>
                                <w:sz w:val="20"/>
                                <w:szCs w:val="20"/>
                              </w:rPr>
                            </w:pPr>
                            <w:r>
                              <w:rPr>
                                <w:rFonts w:ascii="Helvetica-Light" w:hAnsi="Helvetica-Light" w:cs="Helvetica-Light"/>
                                <w:sz w:val="20"/>
                                <w:szCs w:val="20"/>
                              </w:rPr>
                              <w:t>Administrators</w:t>
                            </w:r>
                          </w:p>
                          <w:p w:rsidR="00E55CD5" w:rsidRDefault="00E55CD5" w:rsidP="00707517">
                            <w:pPr>
                              <w:widowControl w:val="0"/>
                              <w:suppressAutoHyphens/>
                              <w:autoSpaceDE w:val="0"/>
                              <w:autoSpaceDN w:val="0"/>
                              <w:adjustRightInd w:val="0"/>
                              <w:spacing w:after="40" w:line="360" w:lineRule="auto"/>
                              <w:ind w:left="720"/>
                              <w:textAlignment w:val="center"/>
                              <w:rPr>
                                <w:rFonts w:ascii="Helvetica-Light" w:hAnsi="Helvetica-Light" w:cs="Helvetica-Light"/>
                                <w:sz w:val="20"/>
                                <w:szCs w:val="20"/>
                              </w:rPr>
                            </w:pPr>
                          </w:p>
                          <w:p w:rsidR="0028552A" w:rsidRDefault="0028552A" w:rsidP="004100CB">
                            <w:pPr>
                              <w:pStyle w:val="BasicParagraph"/>
                              <w:suppressAutoHyphens/>
                              <w:spacing w:after="60" w:line="360" w:lineRule="auto"/>
                              <w:rPr>
                                <w:rFonts w:ascii="Helvetica-Light" w:hAnsi="Helvetica-Light" w:cs="Helvetica-Light"/>
                                <w:sz w:val="20"/>
                                <w:szCs w:val="20"/>
                              </w:rPr>
                            </w:pPr>
                          </w:p>
                          <w:p w:rsidR="0028552A" w:rsidRDefault="0028552A" w:rsidP="00737610">
                            <w:pPr>
                              <w:pStyle w:val="BasicParagraph"/>
                              <w:suppressAutoHyphens/>
                              <w:spacing w:after="40" w:line="360" w:lineRule="auto"/>
                              <w:rPr>
                                <w:rFonts w:ascii="Helvetica" w:hAnsi="Helvetica" w:cs="Helvetica-Light"/>
                                <w:sz w:val="20"/>
                                <w:szCs w:val="20"/>
                              </w:rPr>
                            </w:pPr>
                            <w:r w:rsidRPr="00737377">
                              <w:rPr>
                                <w:rFonts w:ascii="Helvetica-Bold" w:hAnsi="Helvetica-Bold" w:cs="Helvetica-Bold"/>
                                <w:b/>
                                <w:bCs/>
                                <w:caps/>
                                <w:sz w:val="20"/>
                                <w:szCs w:val="20"/>
                              </w:rPr>
                              <w:t>How to Participate</w:t>
                            </w:r>
                          </w:p>
                          <w:p w:rsidR="008F07E8" w:rsidRDefault="00737610" w:rsidP="00737610">
                            <w:pPr>
                              <w:pStyle w:val="BasicParagraph"/>
                              <w:suppressAutoHyphens/>
                              <w:spacing w:after="40" w:line="360" w:lineRule="auto"/>
                              <w:rPr>
                                <w:rFonts w:ascii="Helvetica-Light" w:hAnsi="Helvetica-Light" w:cs="Helvetica-Light"/>
                                <w:sz w:val="20"/>
                                <w:szCs w:val="20"/>
                              </w:rPr>
                            </w:pPr>
                            <w:r>
                              <w:rPr>
                                <w:rFonts w:ascii="Helvetica-Light" w:hAnsi="Helvetica-Light" w:cs="Helvetica-Light"/>
                                <w:sz w:val="20"/>
                                <w:szCs w:val="20"/>
                              </w:rPr>
                              <w:t xml:space="preserve">For information </w:t>
                            </w:r>
                            <w:r w:rsidR="00A20DA2">
                              <w:rPr>
                                <w:rFonts w:ascii="Helvetica-Light" w:hAnsi="Helvetica-Light" w:cs="Helvetica-Light"/>
                                <w:sz w:val="20"/>
                                <w:szCs w:val="20"/>
                              </w:rPr>
                              <w:t xml:space="preserve">on attending </w:t>
                            </w:r>
                            <w:r>
                              <w:rPr>
                                <w:rFonts w:ascii="Helvetica-Light" w:hAnsi="Helvetica-Light" w:cs="Helvetica-Light"/>
                                <w:sz w:val="20"/>
                                <w:szCs w:val="20"/>
                              </w:rPr>
                              <w:t>go to the following Google + Events Page</w:t>
                            </w:r>
                          </w:p>
                          <w:p w:rsidR="00061C65" w:rsidRDefault="00D930CA" w:rsidP="00737610">
                            <w:pPr>
                              <w:pStyle w:val="BasicParagraph"/>
                              <w:suppressAutoHyphens/>
                              <w:spacing w:after="40" w:line="360" w:lineRule="auto"/>
                              <w:rPr>
                                <w:rFonts w:ascii="Helvetica-Light" w:hAnsi="Helvetica-Light" w:cs="Helvetica-Light"/>
                                <w:sz w:val="20"/>
                                <w:szCs w:val="20"/>
                              </w:rPr>
                            </w:pPr>
                            <w:hyperlink r:id="rId8" w:history="1">
                              <w:r w:rsidR="008F07E8" w:rsidRPr="008F07E8">
                                <w:rPr>
                                  <w:rStyle w:val="Hyperlink"/>
                                  <w:rFonts w:ascii="Helvetica-Light" w:hAnsi="Helvetica-Light" w:cs="Helvetica-Light"/>
                                  <w:sz w:val="20"/>
                                  <w:szCs w:val="20"/>
                                </w:rPr>
                                <w:t>http://goo.gl/vicvsw</w:t>
                              </w:r>
                            </w:hyperlink>
                          </w:p>
                          <w:p w:rsidR="00061C65" w:rsidRDefault="00061C65" w:rsidP="00737610">
                            <w:pPr>
                              <w:pStyle w:val="BasicParagraph"/>
                              <w:suppressAutoHyphens/>
                              <w:spacing w:after="40" w:line="360" w:lineRule="auto"/>
                              <w:rPr>
                                <w:rFonts w:ascii="Helvetica-Light" w:hAnsi="Helvetica-Light" w:cs="Helvetica-Light"/>
                                <w:sz w:val="20"/>
                                <w:szCs w:val="20"/>
                              </w:rPr>
                            </w:pPr>
                          </w:p>
                          <w:p w:rsidR="00737610" w:rsidRPr="00D842DF" w:rsidRDefault="00737610" w:rsidP="00737610">
                            <w:pPr>
                              <w:pStyle w:val="BasicParagraph"/>
                              <w:suppressAutoHyphens/>
                              <w:spacing w:after="40" w:line="360" w:lineRule="auto"/>
                              <w:rPr>
                                <w:rFonts w:ascii="Helvetica-Light" w:hAnsi="Helvetica-Light" w:cs="Helvetica-Light"/>
                                <w:b/>
                                <w:color w:val="4F81BD" w:themeColor="accent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85pt;width:349.2pt;height:3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" filled="f" stroked="f">
                <v:path arrowok="t"/>
                <v:textbox inset="0,0,0,0">
                  <w:txbxContent>
                    <w:p w:rsidR="0028552A" w:rsidRDefault="0028552A" w:rsidP="00F200C9">
                      <w:pPr>
                        <w:pStyle w:val="BasicParagraph"/>
                        <w:suppressAutoHyphens/>
                        <w:spacing w:after="40" w:line="360" w:lineRule="auto"/>
                        <w:rPr>
                          <w:rFonts w:ascii="Helvetica-Bold" w:hAnsi="Helvetica-Bold" w:cs="Helvetica-Bold"/>
                          <w:b/>
                          <w:bCs/>
                          <w:sz w:val="20"/>
                          <w:szCs w:val="20"/>
                        </w:rPr>
                      </w:pPr>
                      <w:r w:rsidRPr="009821D9">
                        <w:rPr>
                          <w:rFonts w:ascii="Helvetica-Bold" w:hAnsi="Helvetica-Bold" w:cs="Helvetica-Bold"/>
                          <w:b/>
                          <w:bCs/>
                          <w:caps/>
                          <w:sz w:val="20"/>
                          <w:szCs w:val="20"/>
                        </w:rPr>
                        <w:t>Topics</w:t>
                      </w:r>
                    </w:p>
                    <w:p w:rsidR="00E55CD5" w:rsidRDefault="00707517" w:rsidP="00707517">
                      <w:pPr>
                        <w:pStyle w:val="BasicParagraph"/>
                        <w:suppressAutoHyphens/>
                        <w:spacing w:after="60"/>
                        <w:rPr>
                          <w:rFonts w:ascii="Helvetica-Light" w:hAnsi="Helvetica-Light" w:cs="Helvetica-Light"/>
                          <w:sz w:val="20"/>
                          <w:szCs w:val="20"/>
                        </w:rPr>
                      </w:pPr>
                      <w:r>
                        <w:rPr>
                          <w:rFonts w:ascii="Helvetica-Light" w:hAnsi="Helvetica-Light" w:cs="Helvetica-Light"/>
                          <w:sz w:val="20"/>
                          <w:szCs w:val="20"/>
                        </w:rPr>
                        <w:t>This webinar we will share ways in which technology can be used to add some fun into your lesson through game based learning.  Learn simple strategies that you can easily implement into your lessons</w:t>
                      </w:r>
                      <w:r w:rsidR="008F07E8">
                        <w:rPr>
                          <w:rFonts w:ascii="Helvetica-Light" w:hAnsi="Helvetica-Light" w:cs="Helvetica-Light"/>
                          <w:sz w:val="20"/>
                          <w:szCs w:val="20"/>
                        </w:rPr>
                        <w:t>.</w:t>
                      </w:r>
                    </w:p>
                    <w:p w:rsidR="00E55CD5" w:rsidRDefault="00E55CD5" w:rsidP="00A2210F">
                      <w:pPr>
                        <w:pStyle w:val="BasicParagraph"/>
                        <w:suppressAutoHyphens/>
                        <w:spacing w:after="60"/>
                        <w:rPr>
                          <w:rFonts w:ascii="Helvetica-Light" w:hAnsi="Helvetica-Light" w:cs="Helvetica-Light"/>
                          <w:sz w:val="20"/>
                          <w:szCs w:val="20"/>
                        </w:rPr>
                      </w:pPr>
                    </w:p>
                    <w:p w:rsidR="00986D30" w:rsidRDefault="00986D30" w:rsidP="00A2210F">
                      <w:pPr>
                        <w:pStyle w:val="BasicParagraph"/>
                        <w:suppressAutoHyphens/>
                        <w:spacing w:after="60"/>
                        <w:rPr>
                          <w:rFonts w:ascii="Helvetica-Light" w:hAnsi="Helvetica-Light" w:cs="Helvetica-Light"/>
                          <w:sz w:val="20"/>
                          <w:szCs w:val="20"/>
                        </w:rPr>
                      </w:pPr>
                    </w:p>
                    <w:p w:rsidR="0028552A" w:rsidRDefault="0028552A" w:rsidP="00F200C9">
                      <w:pPr>
                        <w:pStyle w:val="BasicParagraph"/>
                        <w:suppressAutoHyphens/>
                        <w:spacing w:after="40" w:line="360" w:lineRule="auto"/>
                        <w:rPr>
                          <w:rFonts w:ascii="Helvetica-Light" w:hAnsi="Helvetica-Light" w:cs="Helvetica-Light"/>
                          <w:sz w:val="20"/>
                          <w:szCs w:val="20"/>
                        </w:rPr>
                      </w:pPr>
                      <w:r w:rsidRPr="00737377">
                        <w:rPr>
                          <w:rFonts w:ascii="Helvetica-Bold" w:hAnsi="Helvetica-Bold" w:cs="Helvetica-Bold"/>
                          <w:b/>
                          <w:bCs/>
                          <w:caps/>
                          <w:sz w:val="20"/>
                          <w:szCs w:val="20"/>
                        </w:rPr>
                        <w:t>Who Should Participate</w:t>
                      </w:r>
                    </w:p>
                    <w:p w:rsidR="00737610" w:rsidRDefault="00737610" w:rsidP="00F154BB">
                      <w:pPr>
                        <w:widowControl w:val="0"/>
                        <w:numPr>
                          <w:ilvl w:val="0"/>
                          <w:numId w:val="3"/>
                        </w:numPr>
                        <w:suppressAutoHyphens/>
                        <w:autoSpaceDE w:val="0"/>
                        <w:autoSpaceDN w:val="0"/>
                        <w:adjustRightInd w:val="0"/>
                        <w:spacing w:after="40" w:line="360" w:lineRule="auto"/>
                        <w:textAlignment w:val="center"/>
                        <w:rPr>
                          <w:rFonts w:ascii="Helvetica-Light" w:hAnsi="Helvetica-Light" w:cs="Helvetica-Light"/>
                          <w:sz w:val="20"/>
                          <w:szCs w:val="20"/>
                        </w:rPr>
                      </w:pPr>
                      <w:r>
                        <w:rPr>
                          <w:rFonts w:ascii="Helvetica-Light" w:hAnsi="Helvetica-Light" w:cs="Helvetica-Light"/>
                          <w:sz w:val="20"/>
                          <w:szCs w:val="20"/>
                        </w:rPr>
                        <w:t>Teachers of grades K-12</w:t>
                      </w:r>
                    </w:p>
                    <w:p w:rsidR="00737610" w:rsidRDefault="00737610" w:rsidP="00737610">
                      <w:pPr>
                        <w:widowControl w:val="0"/>
                        <w:numPr>
                          <w:ilvl w:val="0"/>
                          <w:numId w:val="3"/>
                        </w:numPr>
                        <w:suppressAutoHyphens/>
                        <w:autoSpaceDE w:val="0"/>
                        <w:autoSpaceDN w:val="0"/>
                        <w:adjustRightInd w:val="0"/>
                        <w:spacing w:after="40" w:line="360" w:lineRule="auto"/>
                        <w:textAlignment w:val="center"/>
                        <w:rPr>
                          <w:rFonts w:ascii="Helvetica-Light" w:hAnsi="Helvetica-Light" w:cs="Helvetica-Light"/>
                          <w:sz w:val="20"/>
                          <w:szCs w:val="20"/>
                        </w:rPr>
                      </w:pPr>
                      <w:r>
                        <w:rPr>
                          <w:rFonts w:ascii="Helvetica-Light" w:hAnsi="Helvetica-Light" w:cs="Helvetica-Light"/>
                          <w:sz w:val="20"/>
                          <w:szCs w:val="20"/>
                        </w:rPr>
                        <w:t>Administrators</w:t>
                      </w:r>
                    </w:p>
                    <w:p w:rsidR="00E55CD5" w:rsidRDefault="00E55CD5" w:rsidP="00707517">
                      <w:pPr>
                        <w:widowControl w:val="0"/>
                        <w:suppressAutoHyphens/>
                        <w:autoSpaceDE w:val="0"/>
                        <w:autoSpaceDN w:val="0"/>
                        <w:adjustRightInd w:val="0"/>
                        <w:spacing w:after="40" w:line="360" w:lineRule="auto"/>
                        <w:ind w:left="720"/>
                        <w:textAlignment w:val="center"/>
                        <w:rPr>
                          <w:rFonts w:ascii="Helvetica-Light" w:hAnsi="Helvetica-Light" w:cs="Helvetica-Light"/>
                          <w:sz w:val="20"/>
                          <w:szCs w:val="20"/>
                        </w:rPr>
                      </w:pPr>
                    </w:p>
                    <w:p w:rsidR="0028552A" w:rsidRDefault="0028552A" w:rsidP="004100CB">
                      <w:pPr>
                        <w:pStyle w:val="BasicParagraph"/>
                        <w:suppressAutoHyphens/>
                        <w:spacing w:after="60" w:line="360" w:lineRule="auto"/>
                        <w:rPr>
                          <w:rFonts w:ascii="Helvetica-Light" w:hAnsi="Helvetica-Light" w:cs="Helvetica-Light"/>
                          <w:sz w:val="20"/>
                          <w:szCs w:val="20"/>
                        </w:rPr>
                      </w:pPr>
                    </w:p>
                    <w:p w:rsidR="0028552A" w:rsidRDefault="0028552A" w:rsidP="00737610">
                      <w:pPr>
                        <w:pStyle w:val="BasicParagraph"/>
                        <w:suppressAutoHyphens/>
                        <w:spacing w:after="40" w:line="360" w:lineRule="auto"/>
                        <w:rPr>
                          <w:rFonts w:ascii="Helvetica" w:hAnsi="Helvetica" w:cs="Helvetica-Light"/>
                          <w:sz w:val="20"/>
                          <w:szCs w:val="20"/>
                        </w:rPr>
                      </w:pPr>
                      <w:r w:rsidRPr="00737377">
                        <w:rPr>
                          <w:rFonts w:ascii="Helvetica-Bold" w:hAnsi="Helvetica-Bold" w:cs="Helvetica-Bold"/>
                          <w:b/>
                          <w:bCs/>
                          <w:caps/>
                          <w:sz w:val="20"/>
                          <w:szCs w:val="20"/>
                        </w:rPr>
                        <w:t>How to Participate</w:t>
                      </w:r>
                    </w:p>
                    <w:p w:rsidR="008F07E8" w:rsidRDefault="00737610" w:rsidP="00737610">
                      <w:pPr>
                        <w:pStyle w:val="BasicParagraph"/>
                        <w:suppressAutoHyphens/>
                        <w:spacing w:after="40" w:line="360" w:lineRule="auto"/>
                        <w:rPr>
                          <w:rFonts w:ascii="Helvetica-Light" w:hAnsi="Helvetica-Light" w:cs="Helvetica-Light"/>
                          <w:sz w:val="20"/>
                          <w:szCs w:val="20"/>
                        </w:rPr>
                      </w:pPr>
                      <w:r>
                        <w:rPr>
                          <w:rFonts w:ascii="Helvetica-Light" w:hAnsi="Helvetica-Light" w:cs="Helvetica-Light"/>
                          <w:sz w:val="20"/>
                          <w:szCs w:val="20"/>
                        </w:rPr>
                        <w:t xml:space="preserve">For information </w:t>
                      </w:r>
                      <w:r w:rsidR="00A20DA2">
                        <w:rPr>
                          <w:rFonts w:ascii="Helvetica-Light" w:hAnsi="Helvetica-Light" w:cs="Helvetica-Light"/>
                          <w:sz w:val="20"/>
                          <w:szCs w:val="20"/>
                        </w:rPr>
                        <w:t xml:space="preserve">on attending </w:t>
                      </w:r>
                      <w:r>
                        <w:rPr>
                          <w:rFonts w:ascii="Helvetica-Light" w:hAnsi="Helvetica-Light" w:cs="Helvetica-Light"/>
                          <w:sz w:val="20"/>
                          <w:szCs w:val="20"/>
                        </w:rPr>
                        <w:t>go to the following Google + Events Page</w:t>
                      </w:r>
                    </w:p>
                    <w:p w:rsidR="00061C65" w:rsidRDefault="008747FC" w:rsidP="00737610">
                      <w:pPr>
                        <w:pStyle w:val="BasicParagraph"/>
                        <w:suppressAutoHyphens/>
                        <w:spacing w:after="40" w:line="360" w:lineRule="auto"/>
                        <w:rPr>
                          <w:rFonts w:ascii="Helvetica-Light" w:hAnsi="Helvetica-Light" w:cs="Helvetica-Light"/>
                          <w:sz w:val="20"/>
                          <w:szCs w:val="20"/>
                        </w:rPr>
                      </w:pPr>
                      <w:hyperlink r:id="rId9" w:history="1">
                        <w:r w:rsidR="008F07E8" w:rsidRPr="008F07E8">
                          <w:rPr>
                            <w:rStyle w:val="Hyperlink"/>
                            <w:rFonts w:ascii="Helvetica-Light" w:hAnsi="Helvetica-Light" w:cs="Helvetica-Light"/>
                            <w:sz w:val="20"/>
                            <w:szCs w:val="20"/>
                          </w:rPr>
                          <w:t>http://goo.gl/vicv</w:t>
                        </w:r>
                        <w:bookmarkStart w:id="1" w:name="_GoBack"/>
                        <w:bookmarkEnd w:id="1"/>
                        <w:r w:rsidR="008F07E8" w:rsidRPr="008F07E8">
                          <w:rPr>
                            <w:rStyle w:val="Hyperlink"/>
                            <w:rFonts w:ascii="Helvetica-Light" w:hAnsi="Helvetica-Light" w:cs="Helvetica-Light"/>
                            <w:sz w:val="20"/>
                            <w:szCs w:val="20"/>
                          </w:rPr>
                          <w:t>sw</w:t>
                        </w:r>
                      </w:hyperlink>
                    </w:p>
                    <w:p w:rsidR="00061C65" w:rsidRDefault="00061C65" w:rsidP="00737610">
                      <w:pPr>
                        <w:pStyle w:val="BasicParagraph"/>
                        <w:suppressAutoHyphens/>
                        <w:spacing w:after="40" w:line="360" w:lineRule="auto"/>
                        <w:rPr>
                          <w:rFonts w:ascii="Helvetica-Light" w:hAnsi="Helvetica-Light" w:cs="Helvetica-Light"/>
                          <w:sz w:val="20"/>
                          <w:szCs w:val="20"/>
                        </w:rPr>
                      </w:pPr>
                    </w:p>
                    <w:p w:rsidR="00737610" w:rsidRPr="00D842DF" w:rsidRDefault="00737610" w:rsidP="00737610">
                      <w:pPr>
                        <w:pStyle w:val="BasicParagraph"/>
                        <w:suppressAutoHyphens/>
                        <w:spacing w:after="40" w:line="360" w:lineRule="auto"/>
                        <w:rPr>
                          <w:rFonts w:ascii="Helvetica-Light" w:hAnsi="Helvetica-Light" w:cs="Helvetica-Light"/>
                          <w:b/>
                          <w:color w:val="4F81BD" w:themeColor="accent1"/>
                          <w:sz w:val="28"/>
                          <w:szCs w:val="28"/>
                        </w:rPr>
                      </w:pPr>
                    </w:p>
                  </w:txbxContent>
                </v:textbox>
                <w10:wrap type="square"/>
              </v:shape>
            </w:pict>
          </mc:Fallback>
        </mc:AlternateContent>
      </w:r>
    </w:p>
    <w:p w:rsidR="00E36951" w:rsidRPr="00C64D22" w:rsidRDefault="00E36951">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737610" w:rsidRDefault="00737610">
      <w:pPr>
        <w:rPr>
          <w:rFonts w:ascii="Arial" w:hAnsi="Arial" w:cs="Arial"/>
        </w:rPr>
      </w:pPr>
    </w:p>
    <w:p w:rsidR="005B533D" w:rsidRPr="00C64D22" w:rsidRDefault="005B533D">
      <w:pPr>
        <w:rPr>
          <w:rFonts w:ascii="Arial" w:hAnsi="Arial" w:cs="Arial"/>
        </w:rPr>
      </w:pPr>
    </w:p>
    <w:sectPr w:rsidR="005B533D" w:rsidRPr="00C64D22" w:rsidSect="00F200C9">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21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CA" w:rsidRDefault="00D930CA">
      <w:r>
        <w:separator/>
      </w:r>
    </w:p>
  </w:endnote>
  <w:endnote w:type="continuationSeparator" w:id="0">
    <w:p w:rsidR="00D930CA" w:rsidRDefault="00D9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2" w:rsidRDefault="00A2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2A" w:rsidRDefault="00A20DA2" w:rsidP="006C272C">
    <w:pPr>
      <w:pStyle w:val="Footer"/>
      <w:tabs>
        <w:tab w:val="clear" w:pos="4320"/>
        <w:tab w:val="clear" w:pos="8640"/>
        <w:tab w:val="right" w:pos="9000"/>
      </w:tabs>
      <w:spacing w:before="240"/>
    </w:pPr>
    <w:r>
      <w:rPr>
        <w:noProof/>
      </w:rPr>
      <w:drawing>
        <wp:anchor distT="0" distB="0" distL="114300" distR="114300" simplePos="0" relativeHeight="251658240" behindDoc="0" locked="0" layoutInCell="1" allowOverlap="1">
          <wp:simplePos x="0" y="0"/>
          <wp:positionH relativeFrom="page">
            <wp:posOffset>3810</wp:posOffset>
          </wp:positionH>
          <wp:positionV relativeFrom="page">
            <wp:posOffset>8961120</wp:posOffset>
          </wp:positionV>
          <wp:extent cx="7772400" cy="682625"/>
          <wp:effectExtent l="0" t="0" r="0"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2" w:rsidRDefault="00A2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CA" w:rsidRDefault="00D930CA">
      <w:r>
        <w:separator/>
      </w:r>
    </w:p>
  </w:footnote>
  <w:footnote w:type="continuationSeparator" w:id="0">
    <w:p w:rsidR="00D930CA" w:rsidRDefault="00D9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2" w:rsidRDefault="00A20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2A" w:rsidRDefault="00A20DA2">
    <w:pPr>
      <w:pStyle w:val="Header"/>
    </w:pPr>
    <w:r>
      <w:rPr>
        <w:noProof/>
      </w:rPr>
      <w:drawing>
        <wp:anchor distT="0" distB="0" distL="114300" distR="114300" simplePos="0" relativeHeight="251657216" behindDoc="0" locked="0" layoutInCell="1" allowOverlap="1">
          <wp:simplePos x="0" y="0"/>
          <wp:positionH relativeFrom="page">
            <wp:posOffset>3810</wp:posOffset>
          </wp:positionH>
          <wp:positionV relativeFrom="page">
            <wp:posOffset>-91440</wp:posOffset>
          </wp:positionV>
          <wp:extent cx="7772400" cy="2868295"/>
          <wp:effectExtent l="0" t="0" r="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68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2" w:rsidRDefault="00A20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805"/>
    <w:multiLevelType w:val="hybridMultilevel"/>
    <w:tmpl w:val="9BB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7555"/>
    <w:multiLevelType w:val="hybridMultilevel"/>
    <w:tmpl w:val="0E5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1E62"/>
    <w:multiLevelType w:val="hybridMultilevel"/>
    <w:tmpl w:val="9C8E7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732D28"/>
    <w:multiLevelType w:val="hybridMultilevel"/>
    <w:tmpl w:val="3D66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C602A"/>
    <w:multiLevelType w:val="hybridMultilevel"/>
    <w:tmpl w:val="04B0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31"/>
    <w:rsid w:val="00014AFD"/>
    <w:rsid w:val="00061C65"/>
    <w:rsid w:val="00084450"/>
    <w:rsid w:val="000A0107"/>
    <w:rsid w:val="000E66C1"/>
    <w:rsid w:val="00104EEE"/>
    <w:rsid w:val="001A0D8B"/>
    <w:rsid w:val="0026020F"/>
    <w:rsid w:val="0028552A"/>
    <w:rsid w:val="00353C95"/>
    <w:rsid w:val="003B6FFB"/>
    <w:rsid w:val="003D5CE4"/>
    <w:rsid w:val="004100CB"/>
    <w:rsid w:val="004151A8"/>
    <w:rsid w:val="00482C63"/>
    <w:rsid w:val="004D66FD"/>
    <w:rsid w:val="00506324"/>
    <w:rsid w:val="005B533D"/>
    <w:rsid w:val="005E7131"/>
    <w:rsid w:val="006346C0"/>
    <w:rsid w:val="006B1E5A"/>
    <w:rsid w:val="006B4274"/>
    <w:rsid w:val="006C272C"/>
    <w:rsid w:val="006C396A"/>
    <w:rsid w:val="00707517"/>
    <w:rsid w:val="00725B7E"/>
    <w:rsid w:val="00737377"/>
    <w:rsid w:val="00737610"/>
    <w:rsid w:val="007F4166"/>
    <w:rsid w:val="008747FC"/>
    <w:rsid w:val="008F07E8"/>
    <w:rsid w:val="009505FF"/>
    <w:rsid w:val="009821D9"/>
    <w:rsid w:val="00986D30"/>
    <w:rsid w:val="009876EC"/>
    <w:rsid w:val="009911EC"/>
    <w:rsid w:val="009A4E10"/>
    <w:rsid w:val="00A20DA2"/>
    <w:rsid w:val="00A213F1"/>
    <w:rsid w:val="00A2210F"/>
    <w:rsid w:val="00A47BBD"/>
    <w:rsid w:val="00A50376"/>
    <w:rsid w:val="00AA534C"/>
    <w:rsid w:val="00B40F64"/>
    <w:rsid w:val="00B81371"/>
    <w:rsid w:val="00BE2E60"/>
    <w:rsid w:val="00C4579F"/>
    <w:rsid w:val="00C64D22"/>
    <w:rsid w:val="00C917B4"/>
    <w:rsid w:val="00D0336A"/>
    <w:rsid w:val="00D11A17"/>
    <w:rsid w:val="00D1642F"/>
    <w:rsid w:val="00D51375"/>
    <w:rsid w:val="00D842DF"/>
    <w:rsid w:val="00D930CA"/>
    <w:rsid w:val="00DC235D"/>
    <w:rsid w:val="00E14470"/>
    <w:rsid w:val="00E2066D"/>
    <w:rsid w:val="00E36951"/>
    <w:rsid w:val="00E54CF7"/>
    <w:rsid w:val="00E55CD5"/>
    <w:rsid w:val="00EC62F2"/>
    <w:rsid w:val="00ED6A08"/>
    <w:rsid w:val="00EF6A6D"/>
    <w:rsid w:val="00F017E9"/>
    <w:rsid w:val="00F154BB"/>
    <w:rsid w:val="00F200C9"/>
    <w:rsid w:val="00F30A46"/>
    <w:rsid w:val="00F54C8B"/>
    <w:rsid w:val="00F8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6342"/>
    <w:rPr>
      <w:rFonts w:ascii="Lucida Grande" w:hAnsi="Lucida Grande"/>
      <w:sz w:val="18"/>
      <w:szCs w:val="18"/>
    </w:rPr>
  </w:style>
  <w:style w:type="paragraph" w:styleId="Header">
    <w:name w:val="header"/>
    <w:basedOn w:val="Normal"/>
    <w:rsid w:val="00177AD9"/>
    <w:pPr>
      <w:tabs>
        <w:tab w:val="center" w:pos="4320"/>
        <w:tab w:val="right" w:pos="8640"/>
      </w:tabs>
    </w:pPr>
  </w:style>
  <w:style w:type="paragraph" w:styleId="Footer">
    <w:name w:val="footer"/>
    <w:basedOn w:val="Normal"/>
    <w:semiHidden/>
    <w:rsid w:val="00177AD9"/>
    <w:pPr>
      <w:tabs>
        <w:tab w:val="center" w:pos="4320"/>
        <w:tab w:val="right" w:pos="8640"/>
      </w:tabs>
    </w:pPr>
  </w:style>
  <w:style w:type="paragraph" w:customStyle="1" w:styleId="BasicParagraph">
    <w:name w:val="[Basic Paragraph]"/>
    <w:basedOn w:val="Normal"/>
    <w:uiPriority w:val="99"/>
    <w:rsid w:val="005B533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lorfulList-Accent11">
    <w:name w:val="Colorful List - Accent 11"/>
    <w:basedOn w:val="Normal"/>
    <w:uiPriority w:val="34"/>
    <w:qFormat/>
    <w:rsid w:val="00F200C9"/>
    <w:pPr>
      <w:ind w:left="720"/>
      <w:contextualSpacing/>
    </w:pPr>
  </w:style>
  <w:style w:type="character" w:styleId="Hyperlink">
    <w:name w:val="Hyperlink"/>
    <w:basedOn w:val="DefaultParagraphFont"/>
    <w:uiPriority w:val="99"/>
    <w:unhideWhenUsed/>
    <w:rsid w:val="00986D30"/>
    <w:rPr>
      <w:color w:val="0000FF" w:themeColor="hyperlink"/>
      <w:u w:val="single"/>
    </w:rPr>
  </w:style>
  <w:style w:type="character" w:styleId="FollowedHyperlink">
    <w:name w:val="FollowedHyperlink"/>
    <w:basedOn w:val="DefaultParagraphFont"/>
    <w:uiPriority w:val="99"/>
    <w:semiHidden/>
    <w:unhideWhenUsed/>
    <w:rsid w:val="006C39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6342"/>
    <w:rPr>
      <w:rFonts w:ascii="Lucida Grande" w:hAnsi="Lucida Grande"/>
      <w:sz w:val="18"/>
      <w:szCs w:val="18"/>
    </w:rPr>
  </w:style>
  <w:style w:type="paragraph" w:styleId="Header">
    <w:name w:val="header"/>
    <w:basedOn w:val="Normal"/>
    <w:rsid w:val="00177AD9"/>
    <w:pPr>
      <w:tabs>
        <w:tab w:val="center" w:pos="4320"/>
        <w:tab w:val="right" w:pos="8640"/>
      </w:tabs>
    </w:pPr>
  </w:style>
  <w:style w:type="paragraph" w:styleId="Footer">
    <w:name w:val="footer"/>
    <w:basedOn w:val="Normal"/>
    <w:semiHidden/>
    <w:rsid w:val="00177AD9"/>
    <w:pPr>
      <w:tabs>
        <w:tab w:val="center" w:pos="4320"/>
        <w:tab w:val="right" w:pos="8640"/>
      </w:tabs>
    </w:pPr>
  </w:style>
  <w:style w:type="paragraph" w:customStyle="1" w:styleId="BasicParagraph">
    <w:name w:val="[Basic Paragraph]"/>
    <w:basedOn w:val="Normal"/>
    <w:uiPriority w:val="99"/>
    <w:rsid w:val="005B533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lorfulList-Accent11">
    <w:name w:val="Colorful List - Accent 11"/>
    <w:basedOn w:val="Normal"/>
    <w:uiPriority w:val="34"/>
    <w:qFormat/>
    <w:rsid w:val="00F200C9"/>
    <w:pPr>
      <w:ind w:left="720"/>
      <w:contextualSpacing/>
    </w:pPr>
  </w:style>
  <w:style w:type="character" w:styleId="Hyperlink">
    <w:name w:val="Hyperlink"/>
    <w:basedOn w:val="DefaultParagraphFont"/>
    <w:uiPriority w:val="99"/>
    <w:unhideWhenUsed/>
    <w:rsid w:val="00986D30"/>
    <w:rPr>
      <w:color w:val="0000FF" w:themeColor="hyperlink"/>
      <w:u w:val="single"/>
    </w:rPr>
  </w:style>
  <w:style w:type="character" w:styleId="FollowedHyperlink">
    <w:name w:val="FollowedHyperlink"/>
    <w:basedOn w:val="DefaultParagraphFont"/>
    <w:uiPriority w:val="99"/>
    <w:semiHidden/>
    <w:unhideWhenUsed/>
    <w:rsid w:val="006C3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goo.gl/vicvs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o.gl/vicvs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bixler\Downloads\14PB0012%20GPS-Template-Webin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14PB0012 GPS-Template-Webinar</Template>
  <TotalTime>0</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Fervor Creative</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Bixler</dc:creator>
  <cp:lastModifiedBy>Findlay, Chris [NEA-CGPS]</cp:lastModifiedBy>
  <cp:revision>2</cp:revision>
  <cp:lastPrinted>2014-11-06T16:26:00Z</cp:lastPrinted>
  <dcterms:created xsi:type="dcterms:W3CDTF">2015-02-18T15:02:00Z</dcterms:created>
  <dcterms:modified xsi:type="dcterms:W3CDTF">2015-02-18T15:02:00Z</dcterms:modified>
</cp:coreProperties>
</file>