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00" w:type="dxa"/>
        <w:tblCellSpacing w:w="15" w:type="dxa"/>
        <w:tblInd w:w="37" w:type="dxa"/>
        <w:tblCellMar>
          <w:top w:w="15" w:type="dxa"/>
          <w:left w:w="15" w:type="dxa"/>
          <w:bottom w:w="15" w:type="dxa"/>
          <w:right w:w="15" w:type="dxa"/>
        </w:tblCellMar>
        <w:tblLook w:val="04A0"/>
      </w:tblPr>
      <w:tblGrid>
        <w:gridCol w:w="7455"/>
        <w:gridCol w:w="45"/>
      </w:tblGrid>
      <w:tr w:rsidR="00F40F74" w:rsidRPr="00F40F74" w:rsidTr="00F40F74">
        <w:trPr>
          <w:gridAfter w:val="1"/>
          <w:tblCellSpacing w:w="15" w:type="dxa"/>
        </w:trPr>
        <w:tc>
          <w:tcPr>
            <w:tcW w:w="0" w:type="auto"/>
            <w:vAlign w:val="center"/>
            <w:hideMark/>
          </w:tcPr>
          <w:p w:rsidR="00F40F74" w:rsidRPr="00F40F74" w:rsidRDefault="00F40F74" w:rsidP="00F40F74">
            <w:pPr>
              <w:spacing w:before="15" w:after="0" w:line="240" w:lineRule="auto"/>
              <w:rPr>
                <w:rFonts w:ascii="Times New Roman" w:eastAsia="Times New Roman" w:hAnsi="Times New Roman" w:cs="Times New Roman"/>
                <w:color w:val="108798"/>
                <w:sz w:val="36"/>
                <w:szCs w:val="36"/>
              </w:rPr>
            </w:pPr>
            <w:r w:rsidRPr="00F40F74">
              <w:rPr>
                <w:rFonts w:ascii="Times New Roman" w:eastAsia="Times New Roman" w:hAnsi="Times New Roman" w:cs="Times New Roman"/>
                <w:color w:val="108798"/>
                <w:sz w:val="36"/>
                <w:szCs w:val="36"/>
              </w:rPr>
              <w:t>Teacher Leadership: A New Professionalism</w:t>
            </w:r>
          </w:p>
          <w:p w:rsidR="00F40F74" w:rsidRPr="00F40F74" w:rsidRDefault="00F40F74" w:rsidP="00F40F74">
            <w:pPr>
              <w:spacing w:before="15" w:after="0" w:line="240" w:lineRule="auto"/>
              <w:rPr>
                <w:rFonts w:ascii="Times New Roman" w:eastAsia="Times New Roman" w:hAnsi="Times New Roman" w:cs="Times New Roman"/>
                <w:sz w:val="24"/>
                <w:szCs w:val="24"/>
              </w:rPr>
            </w:pPr>
          </w:p>
        </w:tc>
      </w:tr>
      <w:tr w:rsidR="00F40F74" w:rsidRPr="00F40F74" w:rsidTr="00F40F74">
        <w:trPr>
          <w:gridAfter w:val="1"/>
          <w:tblCellSpacing w:w="15" w:type="dxa"/>
        </w:trPr>
        <w:tc>
          <w:tcPr>
            <w:tcW w:w="0" w:type="auto"/>
            <w:vAlign w:val="center"/>
            <w:hideMark/>
          </w:tcPr>
          <w:p w:rsidR="00F40F74" w:rsidRPr="00F40F74" w:rsidRDefault="00F40F74" w:rsidP="00F40F74">
            <w:pPr>
              <w:spacing w:before="15" w:after="0" w:line="240" w:lineRule="auto"/>
              <w:rPr>
                <w:rFonts w:ascii="Times New Roman" w:eastAsia="Times New Roman" w:hAnsi="Times New Roman" w:cs="Times New Roman"/>
                <w:sz w:val="20"/>
                <w:szCs w:val="20"/>
              </w:rPr>
            </w:pPr>
            <w:r w:rsidRPr="00F40F74">
              <w:rPr>
                <w:rFonts w:ascii="Times New Roman" w:eastAsia="Times New Roman" w:hAnsi="Times New Roman" w:cs="Times New Roman"/>
                <w:sz w:val="20"/>
                <w:szCs w:val="20"/>
              </w:rPr>
              <w:t> http://www.teacherleaderstandards.org/searchdetails.php?Exe_dtl&amp;exe_id=1021</w:t>
            </w:r>
          </w:p>
        </w:tc>
      </w:tr>
      <w:tr w:rsidR="00F40F74" w:rsidRPr="00F40F74" w:rsidTr="00F40F74">
        <w:trPr>
          <w:gridAfter w:val="1"/>
          <w:tblCellSpacing w:w="15" w:type="dxa"/>
        </w:trPr>
        <w:tc>
          <w:tcPr>
            <w:tcW w:w="0" w:type="auto"/>
            <w:vAlign w:val="center"/>
            <w:hideMark/>
          </w:tcPr>
          <w:p w:rsidR="00F40F74" w:rsidRPr="00F40F74" w:rsidRDefault="00F40F74" w:rsidP="00F40F74">
            <w:pPr>
              <w:spacing w:before="15" w:after="0" w:line="240" w:lineRule="auto"/>
              <w:rPr>
                <w:rFonts w:ascii="Times New Roman" w:eastAsia="Times New Roman" w:hAnsi="Times New Roman" w:cs="Times New Roman"/>
                <w:sz w:val="24"/>
                <w:szCs w:val="24"/>
              </w:rPr>
            </w:pPr>
            <w:r w:rsidRPr="00F40F74">
              <w:rPr>
                <w:rFonts w:ascii="Times New Roman" w:eastAsia="Times New Roman" w:hAnsi="Times New Roman" w:cs="Times New Roman"/>
                <w:sz w:val="24"/>
                <w:szCs w:val="24"/>
              </w:rPr>
              <w:t xml:space="preserve">Author:  Alma Harris, Daniel </w:t>
            </w:r>
            <w:proofErr w:type="spellStart"/>
            <w:r w:rsidRPr="00F40F74">
              <w:rPr>
                <w:rFonts w:ascii="Times New Roman" w:eastAsia="Times New Roman" w:hAnsi="Times New Roman" w:cs="Times New Roman"/>
                <w:sz w:val="24"/>
                <w:szCs w:val="24"/>
              </w:rPr>
              <w:t>Muijs</w:t>
            </w:r>
            <w:proofErr w:type="spellEnd"/>
            <w:r w:rsidRPr="00F40F74">
              <w:rPr>
                <w:rFonts w:ascii="Times New Roman" w:eastAsia="Times New Roman" w:hAnsi="Times New Roman" w:cs="Times New Roman"/>
                <w:sz w:val="24"/>
                <w:szCs w:val="24"/>
              </w:rPr>
              <w:t xml:space="preserve"> </w:t>
            </w:r>
          </w:p>
        </w:tc>
      </w:tr>
      <w:tr w:rsidR="00F40F74" w:rsidRPr="00F40F74" w:rsidTr="00F40F74">
        <w:trPr>
          <w:gridAfter w:val="1"/>
          <w:tblCellSpacing w:w="15" w:type="dxa"/>
        </w:trPr>
        <w:tc>
          <w:tcPr>
            <w:tcW w:w="0" w:type="auto"/>
            <w:vAlign w:val="center"/>
            <w:hideMark/>
          </w:tcPr>
          <w:p w:rsidR="00F40F74" w:rsidRPr="00F40F74" w:rsidRDefault="00F40F74" w:rsidP="00F40F74">
            <w:pPr>
              <w:spacing w:before="15" w:after="0" w:line="240" w:lineRule="auto"/>
              <w:rPr>
                <w:rFonts w:ascii="Times New Roman" w:eastAsia="Times New Roman" w:hAnsi="Times New Roman" w:cs="Times New Roman"/>
                <w:sz w:val="24"/>
                <w:szCs w:val="24"/>
              </w:rPr>
            </w:pPr>
            <w:r w:rsidRPr="00F40F74">
              <w:rPr>
                <w:rFonts w:ascii="Times New Roman" w:eastAsia="Times New Roman" w:hAnsi="Times New Roman" w:cs="Times New Roman"/>
                <w:sz w:val="24"/>
                <w:szCs w:val="24"/>
              </w:rPr>
              <w:t xml:space="preserve">Format:  article </w:t>
            </w:r>
          </w:p>
        </w:tc>
      </w:tr>
      <w:tr w:rsidR="00F40F74" w:rsidRPr="00F40F74" w:rsidTr="00F40F74">
        <w:trPr>
          <w:gridAfter w:val="1"/>
          <w:tblCellSpacing w:w="15" w:type="dxa"/>
        </w:trPr>
        <w:tc>
          <w:tcPr>
            <w:tcW w:w="0" w:type="auto"/>
            <w:vAlign w:val="center"/>
            <w:hideMark/>
          </w:tcPr>
          <w:p w:rsidR="00F40F74" w:rsidRPr="00F40F74" w:rsidRDefault="00F40F74" w:rsidP="00F40F74">
            <w:pPr>
              <w:spacing w:before="15" w:after="0" w:line="240" w:lineRule="auto"/>
              <w:rPr>
                <w:rFonts w:ascii="Times New Roman" w:eastAsia="Times New Roman" w:hAnsi="Times New Roman" w:cs="Times New Roman"/>
                <w:sz w:val="24"/>
                <w:szCs w:val="24"/>
              </w:rPr>
            </w:pPr>
            <w:r w:rsidRPr="00F40F74">
              <w:rPr>
                <w:rFonts w:ascii="Times New Roman" w:eastAsia="Times New Roman" w:hAnsi="Times New Roman" w:cs="Times New Roman"/>
                <w:sz w:val="24"/>
                <w:szCs w:val="24"/>
              </w:rPr>
              <w:t>The Exemplar will be most useful for: Supporting Teacher Leaders at Your School</w:t>
            </w:r>
          </w:p>
        </w:tc>
      </w:tr>
      <w:tr w:rsidR="00F40F74" w:rsidRPr="00F40F74" w:rsidTr="00F40F74">
        <w:trPr>
          <w:gridAfter w:val="1"/>
          <w:tblCellSpacing w:w="15" w:type="dxa"/>
        </w:trPr>
        <w:tc>
          <w:tcPr>
            <w:tcW w:w="0" w:type="auto"/>
            <w:vAlign w:val="center"/>
            <w:hideMark/>
          </w:tcPr>
          <w:p w:rsidR="00F40F74" w:rsidRPr="00F40F74" w:rsidRDefault="00F40F74" w:rsidP="00F40F74">
            <w:pPr>
              <w:spacing w:before="15" w:after="0" w:line="240" w:lineRule="auto"/>
              <w:rPr>
                <w:rFonts w:ascii="Times New Roman" w:eastAsia="Times New Roman" w:hAnsi="Times New Roman" w:cs="Times New Roman"/>
                <w:sz w:val="24"/>
                <w:szCs w:val="24"/>
              </w:rPr>
            </w:pPr>
            <w:r w:rsidRPr="00F40F74">
              <w:rPr>
                <w:rFonts w:ascii="Times New Roman" w:eastAsia="Times New Roman" w:hAnsi="Times New Roman" w:cs="Times New Roman"/>
                <w:sz w:val="24"/>
                <w:szCs w:val="24"/>
              </w:rPr>
              <w:t> </w:t>
            </w:r>
          </w:p>
        </w:tc>
      </w:tr>
      <w:tr w:rsidR="00F40F74" w:rsidRPr="00F40F74" w:rsidTr="00F40F74">
        <w:trPr>
          <w:gridAfter w:val="1"/>
          <w:tblCellSpacing w:w="15" w:type="dxa"/>
        </w:trPr>
        <w:tc>
          <w:tcPr>
            <w:tcW w:w="0" w:type="auto"/>
            <w:vAlign w:val="center"/>
            <w:hideMark/>
          </w:tcPr>
          <w:p w:rsidR="00F40F74" w:rsidRPr="00F40F74" w:rsidRDefault="00F40F74" w:rsidP="00F40F74">
            <w:pPr>
              <w:spacing w:before="15" w:after="0" w:line="240" w:lineRule="auto"/>
              <w:rPr>
                <w:rFonts w:ascii="Times New Roman" w:eastAsia="Times New Roman" w:hAnsi="Times New Roman" w:cs="Times New Roman"/>
                <w:sz w:val="24"/>
                <w:szCs w:val="24"/>
              </w:rPr>
            </w:pPr>
            <w:r w:rsidRPr="00F40F74">
              <w:rPr>
                <w:rFonts w:ascii="Times New Roman" w:eastAsia="Times New Roman" w:hAnsi="Times New Roman" w:cs="Times New Roman"/>
                <w:sz w:val="24"/>
                <w:szCs w:val="24"/>
              </w:rPr>
              <w:t>Description: </w:t>
            </w:r>
          </w:p>
        </w:tc>
      </w:tr>
      <w:tr w:rsidR="00F40F74" w:rsidRPr="00F40F74" w:rsidTr="00F40F74">
        <w:trPr>
          <w:tblCellSpacing w:w="15" w:type="dxa"/>
        </w:trPr>
        <w:tc>
          <w:tcPr>
            <w:tcW w:w="0" w:type="auto"/>
            <w:gridSpan w:val="2"/>
            <w:vAlign w:val="center"/>
            <w:hideMark/>
          </w:tcPr>
          <w:p w:rsidR="00F40F74" w:rsidRPr="00F40F74" w:rsidRDefault="00F40F74" w:rsidP="00F40F74">
            <w:pPr>
              <w:spacing w:before="15" w:after="0" w:line="240" w:lineRule="auto"/>
              <w:rPr>
                <w:rFonts w:ascii="Times New Roman" w:eastAsia="Times New Roman" w:hAnsi="Times New Roman" w:cs="Times New Roman"/>
                <w:sz w:val="24"/>
                <w:szCs w:val="24"/>
              </w:rPr>
            </w:pPr>
            <w:r w:rsidRPr="00F40F74">
              <w:rPr>
                <w:rFonts w:ascii="Times New Roman" w:eastAsia="Times New Roman" w:hAnsi="Times New Roman" w:cs="Times New Roman"/>
                <w:sz w:val="24"/>
                <w:szCs w:val="24"/>
              </w:rPr>
              <w:t xml:space="preserve">Harris and </w:t>
            </w:r>
            <w:proofErr w:type="spellStart"/>
            <w:r w:rsidRPr="00F40F74">
              <w:rPr>
                <w:rFonts w:ascii="Times New Roman" w:eastAsia="Times New Roman" w:hAnsi="Times New Roman" w:cs="Times New Roman"/>
                <w:sz w:val="24"/>
                <w:szCs w:val="24"/>
              </w:rPr>
              <w:t>Muijs</w:t>
            </w:r>
            <w:proofErr w:type="spellEnd"/>
            <w:r w:rsidRPr="00F40F74">
              <w:rPr>
                <w:rFonts w:ascii="Times New Roman" w:eastAsia="Times New Roman" w:hAnsi="Times New Roman" w:cs="Times New Roman"/>
                <w:sz w:val="24"/>
                <w:szCs w:val="24"/>
              </w:rPr>
              <w:t xml:space="preserve"> analyzed national and international research on teacher leadership. Their study explored the concept and characteristics of distributed teacher leadership, conditions for its growth, and implications for policymakers and practitioners.</w:t>
            </w:r>
            <w:r w:rsidRPr="00F40F74">
              <w:rPr>
                <w:rFonts w:ascii="Times New Roman" w:eastAsia="Times New Roman" w:hAnsi="Times New Roman" w:cs="Times New Roman"/>
                <w:sz w:val="24"/>
                <w:szCs w:val="24"/>
              </w:rPr>
              <w:br/>
            </w:r>
            <w:r w:rsidRPr="00F40F74">
              <w:rPr>
                <w:rFonts w:ascii="Times New Roman" w:eastAsia="Times New Roman" w:hAnsi="Times New Roman" w:cs="Times New Roman"/>
                <w:sz w:val="24"/>
                <w:szCs w:val="24"/>
              </w:rPr>
              <w:br/>
              <w:t xml:space="preserve">According to the study, teacher leadership significantly impacts the culture of a school. As teacher leadership is supported and fostered, effective teaching practices, including continuous learning, higher expectations, and a greater ability to innovate in the classroom, begin spreading among the teachers. The authors </w:t>
            </w:r>
            <w:proofErr w:type="gramStart"/>
            <w:r w:rsidRPr="00F40F74">
              <w:rPr>
                <w:rFonts w:ascii="Times New Roman" w:eastAsia="Times New Roman" w:hAnsi="Times New Roman" w:cs="Times New Roman"/>
                <w:sz w:val="24"/>
                <w:szCs w:val="24"/>
              </w:rPr>
              <w:t>concur</w:t>
            </w:r>
            <w:proofErr w:type="gramEnd"/>
            <w:r w:rsidRPr="00F40F74">
              <w:rPr>
                <w:rFonts w:ascii="Times New Roman" w:eastAsia="Times New Roman" w:hAnsi="Times New Roman" w:cs="Times New Roman"/>
                <w:sz w:val="24"/>
                <w:szCs w:val="24"/>
              </w:rPr>
              <w:t xml:space="preserve"> that professionalism based on mutual trust, recognition, empowerment, and support can improve learning and teaching.</w:t>
            </w:r>
            <w:r w:rsidRPr="00F40F74">
              <w:rPr>
                <w:rFonts w:ascii="Times New Roman" w:eastAsia="Times New Roman" w:hAnsi="Times New Roman" w:cs="Times New Roman"/>
                <w:sz w:val="24"/>
                <w:szCs w:val="24"/>
              </w:rPr>
              <w:br/>
            </w:r>
            <w:r w:rsidRPr="00F40F74">
              <w:rPr>
                <w:rFonts w:ascii="Times New Roman" w:eastAsia="Times New Roman" w:hAnsi="Times New Roman" w:cs="Times New Roman"/>
                <w:sz w:val="24"/>
                <w:szCs w:val="24"/>
              </w:rPr>
              <w:br/>
              <w:t xml:space="preserve">Many studies have highlighted the need for </w:t>
            </w:r>
            <w:proofErr w:type="spellStart"/>
            <w:r w:rsidRPr="00F40F74">
              <w:rPr>
                <w:rFonts w:ascii="Times New Roman" w:eastAsia="Times New Roman" w:hAnsi="Times New Roman" w:cs="Times New Roman"/>
                <w:sz w:val="24"/>
                <w:szCs w:val="24"/>
              </w:rPr>
              <w:t>reculturing</w:t>
            </w:r>
            <w:proofErr w:type="spellEnd"/>
            <w:r w:rsidRPr="00F40F74">
              <w:rPr>
                <w:rFonts w:ascii="Times New Roman" w:eastAsia="Times New Roman" w:hAnsi="Times New Roman" w:cs="Times New Roman"/>
                <w:sz w:val="24"/>
                <w:szCs w:val="24"/>
              </w:rPr>
              <w:t xml:space="preserve"> and restructuring the school environment to better allow for the growth of teacher leadership. The authors emphasize that </w:t>
            </w:r>
            <w:proofErr w:type="spellStart"/>
            <w:r w:rsidRPr="00F40F74">
              <w:rPr>
                <w:rFonts w:ascii="Times New Roman" w:eastAsia="Times New Roman" w:hAnsi="Times New Roman" w:cs="Times New Roman"/>
                <w:sz w:val="24"/>
                <w:szCs w:val="24"/>
              </w:rPr>
              <w:t>reculturing</w:t>
            </w:r>
            <w:proofErr w:type="spellEnd"/>
            <w:r w:rsidRPr="00F40F74">
              <w:rPr>
                <w:rFonts w:ascii="Times New Roman" w:eastAsia="Times New Roman" w:hAnsi="Times New Roman" w:cs="Times New Roman"/>
                <w:sz w:val="24"/>
                <w:szCs w:val="24"/>
              </w:rPr>
              <w:t xml:space="preserve"> the school environment is possible through collaboration and collegiality. Restructuring initiatives may include removing structural barriers and changing working conditions to facilitate classroom visitations and collaborative planning, as well as opportunities for continuous professional development, mentoring, and action research. Teacher leaders can advocate for these transformations within their schools, districts, and states.</w:t>
            </w:r>
            <w:r w:rsidRPr="00F40F74">
              <w:rPr>
                <w:rFonts w:ascii="Times New Roman" w:eastAsia="Times New Roman" w:hAnsi="Times New Roman" w:cs="Times New Roman"/>
                <w:sz w:val="24"/>
                <w:szCs w:val="24"/>
              </w:rPr>
              <w:br/>
            </w:r>
            <w:r w:rsidRPr="00F40F74">
              <w:rPr>
                <w:rFonts w:ascii="Times New Roman" w:eastAsia="Times New Roman" w:hAnsi="Times New Roman" w:cs="Times New Roman"/>
                <w:sz w:val="24"/>
                <w:szCs w:val="24"/>
              </w:rPr>
              <w:br/>
            </w:r>
            <w:proofErr w:type="spellStart"/>
            <w:r w:rsidRPr="00F40F74">
              <w:rPr>
                <w:rFonts w:ascii="Times New Roman" w:eastAsia="Times New Roman" w:hAnsi="Times New Roman" w:cs="Times New Roman"/>
                <w:sz w:val="24"/>
                <w:szCs w:val="24"/>
              </w:rPr>
              <w:t>Fullan</w:t>
            </w:r>
            <w:proofErr w:type="spellEnd"/>
            <w:r w:rsidRPr="00F40F74">
              <w:rPr>
                <w:rFonts w:ascii="Times New Roman" w:eastAsia="Times New Roman" w:hAnsi="Times New Roman" w:cs="Times New Roman"/>
                <w:sz w:val="24"/>
                <w:szCs w:val="24"/>
              </w:rPr>
              <w:t>, M. (2001). The New Meaning of Educational Change. Third Edition. Teachers College, Columbia University. New York, NY.</w:t>
            </w:r>
          </w:p>
        </w:tc>
      </w:tr>
    </w:tbl>
    <w:p w:rsidR="0099250D" w:rsidRPr="00F40F74" w:rsidRDefault="0099250D" w:rsidP="00F40F74"/>
    <w:sectPr w:rsidR="0099250D" w:rsidRPr="00F40F74" w:rsidSect="009925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A0276"/>
    <w:rsid w:val="00237802"/>
    <w:rsid w:val="0099250D"/>
    <w:rsid w:val="00A52C5F"/>
    <w:rsid w:val="00B448AE"/>
    <w:rsid w:val="00B52D34"/>
    <w:rsid w:val="00C45B11"/>
    <w:rsid w:val="00DA0276"/>
    <w:rsid w:val="00F40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5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48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52C5F"/>
    <w:rPr>
      <w:color w:val="0000FF"/>
      <w:u w:val="single"/>
    </w:rPr>
  </w:style>
</w:styles>
</file>

<file path=word/webSettings.xml><?xml version="1.0" encoding="utf-8"?>
<w:webSettings xmlns:r="http://schemas.openxmlformats.org/officeDocument/2006/relationships" xmlns:w="http://schemas.openxmlformats.org/wordprocessingml/2006/main">
  <w:divs>
    <w:div w:id="1593860247">
      <w:bodyDiv w:val="1"/>
      <w:marLeft w:val="0"/>
      <w:marRight w:val="0"/>
      <w:marTop w:val="0"/>
      <w:marBottom w:val="0"/>
      <w:divBdr>
        <w:top w:val="none" w:sz="0" w:space="0" w:color="auto"/>
        <w:left w:val="none" w:sz="0" w:space="0" w:color="auto"/>
        <w:bottom w:val="none" w:sz="0" w:space="0" w:color="auto"/>
        <w:right w:val="none" w:sz="0" w:space="0" w:color="auto"/>
      </w:divBdr>
      <w:divsChild>
        <w:div w:id="30692801">
          <w:marLeft w:val="0"/>
          <w:marRight w:val="0"/>
          <w:marTop w:val="0"/>
          <w:marBottom w:val="0"/>
          <w:divBdr>
            <w:top w:val="none" w:sz="0" w:space="0" w:color="auto"/>
            <w:left w:val="none" w:sz="0" w:space="0" w:color="auto"/>
            <w:bottom w:val="none" w:sz="0" w:space="0" w:color="auto"/>
            <w:right w:val="none" w:sz="0" w:space="0" w:color="auto"/>
          </w:divBdr>
          <w:divsChild>
            <w:div w:id="1781799838">
              <w:marLeft w:val="0"/>
              <w:marRight w:val="0"/>
              <w:marTop w:val="0"/>
              <w:marBottom w:val="0"/>
              <w:divBdr>
                <w:top w:val="none" w:sz="0" w:space="0" w:color="auto"/>
                <w:left w:val="none" w:sz="0" w:space="0" w:color="auto"/>
                <w:bottom w:val="none" w:sz="0" w:space="0" w:color="auto"/>
                <w:right w:val="none" w:sz="0" w:space="0" w:color="auto"/>
              </w:divBdr>
              <w:divsChild>
                <w:div w:id="1238638613">
                  <w:marLeft w:val="0"/>
                  <w:marRight w:val="0"/>
                  <w:marTop w:val="0"/>
                  <w:marBottom w:val="0"/>
                  <w:divBdr>
                    <w:top w:val="none" w:sz="0" w:space="0" w:color="auto"/>
                    <w:left w:val="none" w:sz="0" w:space="0" w:color="auto"/>
                    <w:bottom w:val="none" w:sz="0" w:space="0" w:color="auto"/>
                    <w:right w:val="none" w:sz="0" w:space="0" w:color="auto"/>
                  </w:divBdr>
                  <w:divsChild>
                    <w:div w:id="297300375">
                      <w:marLeft w:val="0"/>
                      <w:marRight w:val="0"/>
                      <w:marTop w:val="0"/>
                      <w:marBottom w:val="0"/>
                      <w:divBdr>
                        <w:top w:val="none" w:sz="0" w:space="0" w:color="auto"/>
                        <w:left w:val="none" w:sz="0" w:space="0" w:color="auto"/>
                        <w:bottom w:val="none" w:sz="0" w:space="0" w:color="auto"/>
                        <w:right w:val="none" w:sz="0" w:space="0" w:color="auto"/>
                      </w:divBdr>
                      <w:divsChild>
                        <w:div w:id="2086106120">
                          <w:marLeft w:val="0"/>
                          <w:marRight w:val="0"/>
                          <w:marTop w:val="0"/>
                          <w:marBottom w:val="0"/>
                          <w:divBdr>
                            <w:top w:val="none" w:sz="0" w:space="0" w:color="auto"/>
                            <w:left w:val="none" w:sz="0" w:space="0" w:color="auto"/>
                            <w:bottom w:val="none" w:sz="0" w:space="0" w:color="auto"/>
                            <w:right w:val="none" w:sz="0" w:space="0" w:color="auto"/>
                          </w:divBdr>
                          <w:divsChild>
                            <w:div w:id="1933203419">
                              <w:marLeft w:val="0"/>
                              <w:marRight w:val="0"/>
                              <w:marTop w:val="0"/>
                              <w:marBottom w:val="0"/>
                              <w:divBdr>
                                <w:top w:val="none" w:sz="0" w:space="0" w:color="auto"/>
                                <w:left w:val="none" w:sz="0" w:space="0" w:color="auto"/>
                                <w:bottom w:val="none" w:sz="0" w:space="0" w:color="auto"/>
                                <w:right w:val="none" w:sz="0" w:space="0" w:color="auto"/>
                              </w:divBdr>
                              <w:divsChild>
                                <w:div w:id="390427475">
                                  <w:marLeft w:val="0"/>
                                  <w:marRight w:val="0"/>
                                  <w:marTop w:val="0"/>
                                  <w:marBottom w:val="0"/>
                                  <w:divBdr>
                                    <w:top w:val="none" w:sz="0" w:space="0" w:color="auto"/>
                                    <w:left w:val="none" w:sz="0" w:space="0" w:color="auto"/>
                                    <w:bottom w:val="none" w:sz="0" w:space="0" w:color="auto"/>
                                    <w:right w:val="none" w:sz="0" w:space="0" w:color="auto"/>
                                  </w:divBdr>
                                  <w:divsChild>
                                    <w:div w:id="1187253990">
                                      <w:marLeft w:val="0"/>
                                      <w:marRight w:val="0"/>
                                      <w:marTop w:val="0"/>
                                      <w:marBottom w:val="0"/>
                                      <w:divBdr>
                                        <w:top w:val="none" w:sz="0" w:space="0" w:color="auto"/>
                                        <w:left w:val="none" w:sz="0" w:space="0" w:color="auto"/>
                                        <w:bottom w:val="none" w:sz="0" w:space="0" w:color="auto"/>
                                        <w:right w:val="none" w:sz="0" w:space="0" w:color="auto"/>
                                      </w:divBdr>
                                      <w:divsChild>
                                        <w:div w:id="1911039404">
                                          <w:marLeft w:val="0"/>
                                          <w:marRight w:val="0"/>
                                          <w:marTop w:val="0"/>
                                          <w:marBottom w:val="0"/>
                                          <w:divBdr>
                                            <w:top w:val="none" w:sz="0" w:space="0" w:color="auto"/>
                                            <w:left w:val="none" w:sz="0" w:space="0" w:color="auto"/>
                                            <w:bottom w:val="none" w:sz="0" w:space="0" w:color="auto"/>
                                            <w:right w:val="none" w:sz="0" w:space="0" w:color="auto"/>
                                          </w:divBdr>
                                          <w:divsChild>
                                            <w:div w:id="279262561">
                                              <w:marLeft w:val="0"/>
                                              <w:marRight w:val="0"/>
                                              <w:marTop w:val="0"/>
                                              <w:marBottom w:val="0"/>
                                              <w:divBdr>
                                                <w:top w:val="none" w:sz="0" w:space="0" w:color="auto"/>
                                                <w:left w:val="none" w:sz="0" w:space="0" w:color="auto"/>
                                                <w:bottom w:val="none" w:sz="0" w:space="0" w:color="auto"/>
                                                <w:right w:val="none" w:sz="0" w:space="0" w:color="auto"/>
                                              </w:divBdr>
                                              <w:divsChild>
                                                <w:div w:id="1291548300">
                                                  <w:marLeft w:val="0"/>
                                                  <w:marRight w:val="0"/>
                                                  <w:marTop w:val="0"/>
                                                  <w:marBottom w:val="0"/>
                                                  <w:divBdr>
                                                    <w:top w:val="none" w:sz="0" w:space="0" w:color="auto"/>
                                                    <w:left w:val="none" w:sz="0" w:space="0" w:color="auto"/>
                                                    <w:bottom w:val="none" w:sz="0" w:space="0" w:color="auto"/>
                                                    <w:right w:val="none" w:sz="0" w:space="0" w:color="auto"/>
                                                  </w:divBdr>
                                                  <w:divsChild>
                                                    <w:div w:id="542209017">
                                                      <w:marLeft w:val="0"/>
                                                      <w:marRight w:val="0"/>
                                                      <w:marTop w:val="0"/>
                                                      <w:marBottom w:val="0"/>
                                                      <w:divBdr>
                                                        <w:top w:val="none" w:sz="0" w:space="0" w:color="auto"/>
                                                        <w:left w:val="none" w:sz="0" w:space="0" w:color="auto"/>
                                                        <w:bottom w:val="none" w:sz="0" w:space="0" w:color="auto"/>
                                                        <w:right w:val="none" w:sz="0" w:space="0" w:color="auto"/>
                                                      </w:divBdr>
                                                      <w:divsChild>
                                                        <w:div w:id="1877548795">
                                                          <w:marLeft w:val="0"/>
                                                          <w:marRight w:val="0"/>
                                                          <w:marTop w:val="0"/>
                                                          <w:marBottom w:val="0"/>
                                                          <w:divBdr>
                                                            <w:top w:val="none" w:sz="0" w:space="0" w:color="auto"/>
                                                            <w:left w:val="none" w:sz="0" w:space="0" w:color="auto"/>
                                                            <w:bottom w:val="none" w:sz="0" w:space="0" w:color="auto"/>
                                                            <w:right w:val="none" w:sz="0" w:space="0" w:color="auto"/>
                                                          </w:divBdr>
                                                          <w:divsChild>
                                                            <w:div w:id="906186156">
                                                              <w:marLeft w:val="0"/>
                                                              <w:marRight w:val="0"/>
                                                              <w:marTop w:val="0"/>
                                                              <w:marBottom w:val="0"/>
                                                              <w:divBdr>
                                                                <w:top w:val="none" w:sz="0" w:space="0" w:color="auto"/>
                                                                <w:left w:val="none" w:sz="0" w:space="0" w:color="auto"/>
                                                                <w:bottom w:val="none" w:sz="0" w:space="0" w:color="auto"/>
                                                                <w:right w:val="none" w:sz="0" w:space="0" w:color="auto"/>
                                                              </w:divBdr>
                                                              <w:divsChild>
                                                                <w:div w:id="1945769316">
                                                                  <w:marLeft w:val="0"/>
                                                                  <w:marRight w:val="0"/>
                                                                  <w:marTop w:val="0"/>
                                                                  <w:marBottom w:val="0"/>
                                                                  <w:divBdr>
                                                                    <w:top w:val="none" w:sz="0" w:space="0" w:color="auto"/>
                                                                    <w:left w:val="none" w:sz="0" w:space="0" w:color="auto"/>
                                                                    <w:bottom w:val="none" w:sz="0" w:space="0" w:color="auto"/>
                                                                    <w:right w:val="none" w:sz="0" w:space="0" w:color="auto"/>
                                                                  </w:divBdr>
                                                                  <w:divsChild>
                                                                    <w:div w:id="1615942328">
                                                                      <w:marLeft w:val="0"/>
                                                                      <w:marRight w:val="0"/>
                                                                      <w:marTop w:val="0"/>
                                                                      <w:marBottom w:val="0"/>
                                                                      <w:divBdr>
                                                                        <w:top w:val="none" w:sz="0" w:space="0" w:color="auto"/>
                                                                        <w:left w:val="none" w:sz="0" w:space="0" w:color="auto"/>
                                                                        <w:bottom w:val="none" w:sz="0" w:space="0" w:color="auto"/>
                                                                        <w:right w:val="none" w:sz="0" w:space="0" w:color="auto"/>
                                                                      </w:divBdr>
                                                                      <w:divsChild>
                                                                        <w:div w:id="190073093">
                                                                          <w:marLeft w:val="0"/>
                                                                          <w:marRight w:val="0"/>
                                                                          <w:marTop w:val="0"/>
                                                                          <w:marBottom w:val="0"/>
                                                                          <w:divBdr>
                                                                            <w:top w:val="none" w:sz="0" w:space="0" w:color="auto"/>
                                                                            <w:left w:val="none" w:sz="0" w:space="0" w:color="auto"/>
                                                                            <w:bottom w:val="none" w:sz="0" w:space="0" w:color="auto"/>
                                                                            <w:right w:val="none" w:sz="0" w:space="0" w:color="auto"/>
                                                                          </w:divBdr>
                                                                          <w:divsChild>
                                                                            <w:div w:id="776751700">
                                                                              <w:marLeft w:val="0"/>
                                                                              <w:marRight w:val="0"/>
                                                                              <w:marTop w:val="0"/>
                                                                              <w:marBottom w:val="0"/>
                                                                              <w:divBdr>
                                                                                <w:top w:val="none" w:sz="0" w:space="0" w:color="auto"/>
                                                                                <w:left w:val="none" w:sz="0" w:space="0" w:color="auto"/>
                                                                                <w:bottom w:val="none" w:sz="0" w:space="0" w:color="auto"/>
                                                                                <w:right w:val="none" w:sz="0" w:space="0" w:color="auto"/>
                                                                              </w:divBdr>
                                                                              <w:divsChild>
                                                                                <w:div w:id="1098137279">
                                                                                  <w:marLeft w:val="0"/>
                                                                                  <w:marRight w:val="0"/>
                                                                                  <w:marTop w:val="0"/>
                                                                                  <w:marBottom w:val="0"/>
                                                                                  <w:divBdr>
                                                                                    <w:top w:val="none" w:sz="0" w:space="0" w:color="auto"/>
                                                                                    <w:left w:val="none" w:sz="0" w:space="0" w:color="auto"/>
                                                                                    <w:bottom w:val="none" w:sz="0" w:space="0" w:color="auto"/>
                                                                                    <w:right w:val="none" w:sz="0" w:space="0" w:color="auto"/>
                                                                                  </w:divBdr>
                                                                                  <w:divsChild>
                                                                                    <w:div w:id="803498492">
                                                                                      <w:marLeft w:val="0"/>
                                                                                      <w:marRight w:val="0"/>
                                                                                      <w:marTop w:val="0"/>
                                                                                      <w:marBottom w:val="0"/>
                                                                                      <w:divBdr>
                                                                                        <w:top w:val="none" w:sz="0" w:space="0" w:color="auto"/>
                                                                                        <w:left w:val="none" w:sz="0" w:space="0" w:color="auto"/>
                                                                                        <w:bottom w:val="none" w:sz="0" w:space="0" w:color="auto"/>
                                                                                        <w:right w:val="none" w:sz="0" w:space="0" w:color="auto"/>
                                                                                      </w:divBdr>
                                                                                    </w:div>
                                                                                    <w:div w:id="2103144299">
                                                                                      <w:marLeft w:val="0"/>
                                                                                      <w:marRight w:val="0"/>
                                                                                      <w:marTop w:val="0"/>
                                                                                      <w:marBottom w:val="0"/>
                                                                                      <w:divBdr>
                                                                                        <w:top w:val="none" w:sz="0" w:space="0" w:color="auto"/>
                                                                                        <w:left w:val="none" w:sz="0" w:space="0" w:color="auto"/>
                                                                                        <w:bottom w:val="none" w:sz="0" w:space="0" w:color="auto"/>
                                                                                        <w:right w:val="none" w:sz="0" w:space="0" w:color="auto"/>
                                                                                      </w:divBdr>
                                                                                    </w:div>
                                                                                    <w:div w:id="330447358">
                                                                                      <w:marLeft w:val="0"/>
                                                                                      <w:marRight w:val="0"/>
                                                                                      <w:marTop w:val="0"/>
                                                                                      <w:marBottom w:val="0"/>
                                                                                      <w:divBdr>
                                                                                        <w:top w:val="none" w:sz="0" w:space="0" w:color="auto"/>
                                                                                        <w:left w:val="none" w:sz="0" w:space="0" w:color="auto"/>
                                                                                        <w:bottom w:val="none" w:sz="0" w:space="0" w:color="auto"/>
                                                                                        <w:right w:val="none" w:sz="0" w:space="0" w:color="auto"/>
                                                                                      </w:divBdr>
                                                                                    </w:div>
                                                                                    <w:div w:id="1889028406">
                                                                                      <w:marLeft w:val="0"/>
                                                                                      <w:marRight w:val="0"/>
                                                                                      <w:marTop w:val="0"/>
                                                                                      <w:marBottom w:val="0"/>
                                                                                      <w:divBdr>
                                                                                        <w:top w:val="none" w:sz="0" w:space="0" w:color="auto"/>
                                                                                        <w:left w:val="none" w:sz="0" w:space="0" w:color="auto"/>
                                                                                        <w:bottom w:val="none" w:sz="0" w:space="0" w:color="auto"/>
                                                                                        <w:right w:val="none" w:sz="0" w:space="0" w:color="auto"/>
                                                                                      </w:divBdr>
                                                                                    </w:div>
                                                                                    <w:div w:id="1252812146">
                                                                                      <w:marLeft w:val="0"/>
                                                                                      <w:marRight w:val="0"/>
                                                                                      <w:marTop w:val="0"/>
                                                                                      <w:marBottom w:val="0"/>
                                                                                      <w:divBdr>
                                                                                        <w:top w:val="none" w:sz="0" w:space="0" w:color="auto"/>
                                                                                        <w:left w:val="none" w:sz="0" w:space="0" w:color="auto"/>
                                                                                        <w:bottom w:val="none" w:sz="0" w:space="0" w:color="auto"/>
                                                                                        <w:right w:val="none" w:sz="0" w:space="0" w:color="auto"/>
                                                                                      </w:divBdr>
                                                                                    </w:div>
                                                                                    <w:div w:id="1551527899">
                                                                                      <w:marLeft w:val="0"/>
                                                                                      <w:marRight w:val="0"/>
                                                                                      <w:marTop w:val="0"/>
                                                                                      <w:marBottom w:val="0"/>
                                                                                      <w:divBdr>
                                                                                        <w:top w:val="none" w:sz="0" w:space="0" w:color="auto"/>
                                                                                        <w:left w:val="none" w:sz="0" w:space="0" w:color="auto"/>
                                                                                        <w:bottom w:val="none" w:sz="0" w:space="0" w:color="auto"/>
                                                                                        <w:right w:val="none" w:sz="0" w:space="0" w:color="auto"/>
                                                                                      </w:divBdr>
                                                                                    </w:div>
                                                                                    <w:div w:id="1548103058">
                                                                                      <w:marLeft w:val="0"/>
                                                                                      <w:marRight w:val="0"/>
                                                                                      <w:marTop w:val="0"/>
                                                                                      <w:marBottom w:val="0"/>
                                                                                      <w:divBdr>
                                                                                        <w:top w:val="none" w:sz="0" w:space="0" w:color="auto"/>
                                                                                        <w:left w:val="none" w:sz="0" w:space="0" w:color="auto"/>
                                                                                        <w:bottom w:val="none" w:sz="0" w:space="0" w:color="auto"/>
                                                                                        <w:right w:val="none" w:sz="0" w:space="0" w:color="auto"/>
                                                                                      </w:divBdr>
                                                                                    </w:div>
                                                                                    <w:div w:id="120929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910060">
      <w:bodyDiv w:val="1"/>
      <w:marLeft w:val="0"/>
      <w:marRight w:val="0"/>
      <w:marTop w:val="0"/>
      <w:marBottom w:val="0"/>
      <w:divBdr>
        <w:top w:val="none" w:sz="0" w:space="0" w:color="auto"/>
        <w:left w:val="none" w:sz="0" w:space="0" w:color="auto"/>
        <w:bottom w:val="none" w:sz="0" w:space="0" w:color="auto"/>
        <w:right w:val="none" w:sz="0" w:space="0" w:color="auto"/>
      </w:divBdr>
      <w:divsChild>
        <w:div w:id="1162771918">
          <w:marLeft w:val="0"/>
          <w:marRight w:val="0"/>
          <w:marTop w:val="0"/>
          <w:marBottom w:val="0"/>
          <w:divBdr>
            <w:top w:val="none" w:sz="0" w:space="0" w:color="auto"/>
            <w:left w:val="none" w:sz="0" w:space="0" w:color="auto"/>
            <w:bottom w:val="none" w:sz="0" w:space="0" w:color="auto"/>
            <w:right w:val="none" w:sz="0" w:space="0" w:color="auto"/>
          </w:divBdr>
          <w:divsChild>
            <w:div w:id="829293853">
              <w:marLeft w:val="0"/>
              <w:marRight w:val="0"/>
              <w:marTop w:val="0"/>
              <w:marBottom w:val="0"/>
              <w:divBdr>
                <w:top w:val="none" w:sz="0" w:space="0" w:color="auto"/>
                <w:left w:val="none" w:sz="0" w:space="0" w:color="auto"/>
                <w:bottom w:val="none" w:sz="0" w:space="0" w:color="auto"/>
                <w:right w:val="none" w:sz="0" w:space="0" w:color="auto"/>
              </w:divBdr>
              <w:divsChild>
                <w:div w:id="788355530">
                  <w:marLeft w:val="0"/>
                  <w:marRight w:val="0"/>
                  <w:marTop w:val="0"/>
                  <w:marBottom w:val="0"/>
                  <w:divBdr>
                    <w:top w:val="none" w:sz="0" w:space="0" w:color="auto"/>
                    <w:left w:val="none" w:sz="0" w:space="0" w:color="auto"/>
                    <w:bottom w:val="none" w:sz="0" w:space="0" w:color="auto"/>
                    <w:right w:val="none" w:sz="0" w:space="0" w:color="auto"/>
                  </w:divBdr>
                  <w:divsChild>
                    <w:div w:id="1955212526">
                      <w:marLeft w:val="0"/>
                      <w:marRight w:val="0"/>
                      <w:marTop w:val="0"/>
                      <w:marBottom w:val="0"/>
                      <w:divBdr>
                        <w:top w:val="none" w:sz="0" w:space="0" w:color="auto"/>
                        <w:left w:val="none" w:sz="0" w:space="0" w:color="auto"/>
                        <w:bottom w:val="none" w:sz="0" w:space="0" w:color="auto"/>
                        <w:right w:val="none" w:sz="0" w:space="0" w:color="auto"/>
                      </w:divBdr>
                      <w:divsChild>
                        <w:div w:id="10073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PRogers</dc:creator>
  <cp:lastModifiedBy>PRogers</cp:lastModifiedBy>
  <cp:revision>2</cp:revision>
  <dcterms:created xsi:type="dcterms:W3CDTF">2015-02-04T16:23:00Z</dcterms:created>
  <dcterms:modified xsi:type="dcterms:W3CDTF">2015-02-04T16:23:00Z</dcterms:modified>
</cp:coreProperties>
</file>