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87" w:rsidRDefault="000F2187" w:rsidP="000F2187">
      <w:r>
        <w:t xml:space="preserve">TEEN LINE is a teen to teen hotline where teenagers can talk to a trained teen listener about any problem, no matter how big or small.   TEEN LINE receives over 10,000 texts, emails, and calls per year from all over the world.   Since its inception in 1980, TEEN LINE has touched and saved countless lives.  </w:t>
      </w:r>
    </w:p>
    <w:p w:rsidR="000F2187" w:rsidRDefault="000F2187" w:rsidP="000F2187">
      <w:r>
        <w:t xml:space="preserve">TEEN LINE is also active in the community offering outreach on topics such as suicide prevention, bullying, and substance abuse.  TEEN LINE is proud to be a part of the juvenile procedures curriculum on teenage suicide for the Los Angeles Police Department.  We have recently begun a program educating parents on warning signs of depression and suicide in teens.  </w:t>
      </w:r>
    </w:p>
    <w:p w:rsidR="000F2187" w:rsidRDefault="000F2187" w:rsidP="000F2187">
      <w:r>
        <w:t xml:space="preserve">TEEN LINE is open 7 nights a week from 6-10 PM PST at 310-855-4673 or 800-TLC-TEEN (in CA).  For </w:t>
      </w:r>
      <w:proofErr w:type="gramStart"/>
      <w:r>
        <w:t>more  information</w:t>
      </w:r>
      <w:proofErr w:type="gramEnd"/>
      <w:r>
        <w:t xml:space="preserve">,  please check out our website at www.teenlineonline.org.  </w:t>
      </w:r>
    </w:p>
    <w:p w:rsidR="000F2187" w:rsidRDefault="000F2187" w:rsidP="000F2187"/>
    <w:p w:rsidR="000F2187" w:rsidRDefault="000F2187" w:rsidP="000F2187"/>
    <w:p w:rsidR="000F2187" w:rsidRDefault="000F2187" w:rsidP="000F2187">
      <w:r>
        <w:t xml:space="preserve">Cheryl Karp </w:t>
      </w:r>
      <w:proofErr w:type="spellStart"/>
      <w:r>
        <w:t>Eskin</w:t>
      </w:r>
      <w:proofErr w:type="spellEnd"/>
      <w:r>
        <w:t xml:space="preserve">, MFT, has been TEEN LINE’s clinical supervisor since 2010.  Cheryl has worked in a variety of settings with adolescents and families, including school, community mental health, and private practice.  Cheryl was a TEEN LINE listener in high school, and feels lucky to be back.  </w:t>
      </w:r>
    </w:p>
    <w:p w:rsidR="000F2187" w:rsidRDefault="000F2187" w:rsidP="000F2187">
      <w:r>
        <w:t xml:space="preserve">Jenny Pascal, MFT, has been TEEN LINE’s training director since 2010.  In addition to her work at TEEN LINE, Jenny has a private psychotherapy practice in West Los Angeles.  She was previously the training director of the school based mental health program at the Southern </w:t>
      </w:r>
      <w:r>
        <w:t xml:space="preserve">California Counseling Center.  </w:t>
      </w:r>
      <w:bookmarkStart w:id="0" w:name="_GoBack"/>
      <w:bookmarkEnd w:id="0"/>
    </w:p>
    <w:p w:rsidR="000F2187" w:rsidRDefault="000F2187" w:rsidP="000F2187">
      <w:r>
        <w:t>TEENLINE RESOURCES</w:t>
      </w:r>
    </w:p>
    <w:p w:rsidR="000F2187" w:rsidRDefault="000F2187" w:rsidP="000F2187">
      <w:r>
        <w:t>•</w:t>
      </w:r>
      <w:r>
        <w:tab/>
        <w:t>App:  MY3</w:t>
      </w:r>
    </w:p>
    <w:p w:rsidR="000F2187" w:rsidRDefault="000F2187" w:rsidP="000F2187">
      <w:r>
        <w:t>•</w:t>
      </w:r>
      <w:r>
        <w:tab/>
        <w:t>http://www.my3app.org</w:t>
      </w:r>
    </w:p>
    <w:p w:rsidR="000F2187" w:rsidRDefault="000F2187" w:rsidP="000F2187">
      <w:r>
        <w:t>•</w:t>
      </w:r>
      <w:r>
        <w:tab/>
        <w:t>Youth Yellow Pages:</w:t>
      </w:r>
    </w:p>
    <w:p w:rsidR="000F2187" w:rsidRDefault="000F2187" w:rsidP="000F2187">
      <w:r>
        <w:t>•</w:t>
      </w:r>
      <w:r>
        <w:tab/>
        <w:t>www.teenlineonline.org/downloads</w:t>
      </w:r>
    </w:p>
    <w:p w:rsidR="000F2187" w:rsidRDefault="000F2187" w:rsidP="000F2187">
      <w:r>
        <w:t>•</w:t>
      </w:r>
      <w:r>
        <w:tab/>
        <w:t>National Suicide Prevention Lifeline</w:t>
      </w:r>
    </w:p>
    <w:p w:rsidR="000F2187" w:rsidRDefault="000F2187" w:rsidP="000F2187">
      <w:r>
        <w:t>•</w:t>
      </w:r>
      <w:r>
        <w:tab/>
        <w:t>www.suicidepreventionlifeline.org</w:t>
      </w:r>
    </w:p>
    <w:p w:rsidR="000F2187" w:rsidRDefault="000F2187" w:rsidP="000F2187">
      <w:r>
        <w:t>•</w:t>
      </w:r>
      <w:r>
        <w:tab/>
        <w:t>Know the Signs</w:t>
      </w:r>
    </w:p>
    <w:p w:rsidR="000F2187" w:rsidRDefault="000F2187" w:rsidP="000F2187">
      <w:r>
        <w:t>•</w:t>
      </w:r>
      <w:r>
        <w:tab/>
        <w:t>www.Suicideispreventable.org</w:t>
      </w:r>
    </w:p>
    <w:p w:rsidR="000F2187" w:rsidRDefault="000F2187" w:rsidP="000F2187">
      <w:r>
        <w:t>•</w:t>
      </w:r>
      <w:r>
        <w:tab/>
        <w:t>The Trevor Project (for LGBTQ youth)</w:t>
      </w:r>
    </w:p>
    <w:p w:rsidR="000F2187" w:rsidRDefault="000F2187" w:rsidP="000F2187">
      <w:r>
        <w:t>•</w:t>
      </w:r>
      <w:r>
        <w:tab/>
        <w:t>www.TheTrevorProject.org</w:t>
      </w:r>
    </w:p>
    <w:p w:rsidR="000F2187" w:rsidRDefault="000F2187" w:rsidP="000F2187">
      <w:r>
        <w:t>•</w:t>
      </w:r>
      <w:r>
        <w:tab/>
        <w:t>TEEN LINE</w:t>
      </w:r>
    </w:p>
    <w:p w:rsidR="000F2187" w:rsidRDefault="000F2187" w:rsidP="000F2187">
      <w:r>
        <w:lastRenderedPageBreak/>
        <w:t>•</w:t>
      </w:r>
      <w:r>
        <w:tab/>
        <w:t>www.teenlineonline.org</w:t>
      </w:r>
    </w:p>
    <w:p w:rsidR="000F2187" w:rsidRDefault="000F2187" w:rsidP="000F2187">
      <w:r>
        <w:t>•</w:t>
      </w:r>
      <w:r>
        <w:tab/>
      </w:r>
    </w:p>
    <w:p w:rsidR="00C12853" w:rsidRDefault="00C12853"/>
    <w:sectPr w:rsidR="00C1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87"/>
    <w:rsid w:val="000F2187"/>
    <w:rsid w:val="00C1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sgann</dc:creator>
  <cp:lastModifiedBy>sgann</cp:lastModifiedBy>
  <cp:revision>1</cp:revision>
  <dcterms:created xsi:type="dcterms:W3CDTF">2014-12-15T00:21:00Z</dcterms:created>
  <dcterms:modified xsi:type="dcterms:W3CDTF">2014-12-15T00:22:00Z</dcterms:modified>
</cp:coreProperties>
</file>