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1C" w:rsidRDefault="0063411C">
      <w:pPr>
        <w:pStyle w:val="Title"/>
      </w:pPr>
      <w:r>
        <w:t>100 ESSAY AND JOURNAL TOPICS</w:t>
      </w:r>
    </w:p>
    <w:p w:rsidR="0063411C" w:rsidRDefault="0063411C">
      <w:pPr>
        <w:pStyle w:val="Title"/>
        <w:rPr>
          <w:b w:val="0"/>
          <w:bCs w:val="0"/>
        </w:rPr>
      </w:pPr>
      <w:r>
        <w:rPr>
          <w:b w:val="0"/>
          <w:bCs w:val="0"/>
        </w:rPr>
        <w:t>Ken Stewart</w:t>
      </w:r>
    </w:p>
    <w:p w:rsidR="0063411C" w:rsidRDefault="0063411C">
      <w:pPr>
        <w:pStyle w:val="Title"/>
        <w:rPr>
          <w:b w:val="0"/>
          <w:bCs w:val="0"/>
        </w:rPr>
      </w:pPr>
      <w:smartTag w:uri="urn:schemas-microsoft-com:office:smarttags" w:element="place">
        <w:smartTag w:uri="urn:schemas-microsoft-com:office:smarttags" w:element="PlaceName">
          <w:r>
            <w:rPr>
              <w:b w:val="0"/>
              <w:bCs w:val="0"/>
            </w:rPr>
            <w:t>Chapel Hill</w:t>
          </w:r>
        </w:smartTag>
        <w:r>
          <w:rPr>
            <w:b w:val="0"/>
            <w:bCs w:val="0"/>
          </w:rPr>
          <w:t xml:space="preserve"> </w:t>
        </w:r>
        <w:smartTag w:uri="urn:schemas-microsoft-com:office:smarttags" w:element="PlaceType">
          <w:r>
            <w:rPr>
              <w:b w:val="0"/>
              <w:bCs w:val="0"/>
            </w:rPr>
            <w:t>High School</w:t>
          </w:r>
        </w:smartTag>
      </w:smartTag>
    </w:p>
    <w:p w:rsidR="0063411C" w:rsidRDefault="0063411C">
      <w:pPr>
        <w:pStyle w:val="Title"/>
      </w:pPr>
      <w:smartTag w:uri="urn:schemas-microsoft-com:office:smarttags" w:element="place">
        <w:smartTag w:uri="urn:schemas-microsoft-com:office:smarttags" w:element="City">
          <w:r>
            <w:rPr>
              <w:b w:val="0"/>
              <w:bCs w:val="0"/>
            </w:rPr>
            <w:t>Chapel Hill</w:t>
          </w:r>
        </w:smartTag>
        <w:r>
          <w:rPr>
            <w:b w:val="0"/>
            <w:bCs w:val="0"/>
          </w:rPr>
          <w:t xml:space="preserve">, </w:t>
        </w:r>
        <w:smartTag w:uri="urn:schemas-microsoft-com:office:smarttags" w:element="State">
          <w:r>
            <w:rPr>
              <w:b w:val="0"/>
              <w:bCs w:val="0"/>
            </w:rPr>
            <w:t>North Carolina</w:t>
          </w:r>
        </w:smartTag>
      </w:smartTag>
    </w:p>
    <w:p w:rsidR="0063411C" w:rsidRDefault="0063411C">
      <w:pPr>
        <w:jc w:val="both"/>
        <w:rPr>
          <w:rFonts w:ascii="Helvetica" w:hAnsi="Helvetica"/>
        </w:rPr>
      </w:pPr>
    </w:p>
    <w:p w:rsidR="0063411C" w:rsidRDefault="0063411C">
      <w:pPr>
        <w:jc w:val="both"/>
        <w:rPr>
          <w:rFonts w:ascii="Helvetica" w:hAnsi="Helvetica"/>
        </w:rPr>
      </w:pPr>
      <w:r>
        <w:rPr>
          <w:rFonts w:ascii="Helvetica" w:hAnsi="Helvetica"/>
        </w:rPr>
        <w:t xml:space="preserve">Journal writing is an informal approach to developing students’ writing skills. The assessment is primarily based on improvement and completing a minimum number of pages (5 pages skipping lines) by the established deadline. My feedback to students is focused on interaction with what they have written as opposed to correcting syntax or orthography. Since this is a dialogue journal, I respect the confidential nature of what students choose to write. Be prepared for students to share anecdotes that may be sensitive in content. This is a great way to get to know your students on a more personal level. I do not place a value judgment on their ideas or how compelling their argument may be. I am concerned with improvement from one journal collection to the next. Ease of expression and sophistication of vocabulary are taken into account in the grade that is assigned. </w:t>
      </w:r>
    </w:p>
    <w:p w:rsidR="0063411C" w:rsidRDefault="0063411C">
      <w:pPr>
        <w:jc w:val="both"/>
        <w:rPr>
          <w:rFonts w:ascii="Helvetica" w:hAnsi="Helvetica"/>
        </w:rPr>
      </w:pPr>
    </w:p>
    <w:p w:rsidR="0063411C" w:rsidRDefault="0063411C">
      <w:pPr>
        <w:pStyle w:val="BodyText"/>
      </w:pPr>
      <w:r>
        <w:t xml:space="preserve">One strategy, as a focus activity, is to start the class with one of the journal topics on the board or overhead when the students are entering the classroom. After a 6-7 minute writing exercise, have the students turn to the person seated next to them and converse about what they have just written. Next, solicit opinions from the class as a whole to engage the class in a discussion in Spanish. This activity focuses on the synthesis of writing, speaking and listening while combining the interpersonal and presentational modes of communication. </w:t>
      </w:r>
    </w:p>
    <w:p w:rsidR="0063411C" w:rsidRDefault="0063411C">
      <w:pPr>
        <w:jc w:val="both"/>
        <w:rPr>
          <w:rFonts w:ascii="Helvetica" w:hAnsi="Helvetica"/>
        </w:rPr>
      </w:pPr>
    </w:p>
    <w:p w:rsidR="0063411C" w:rsidRDefault="0063411C">
      <w:pPr>
        <w:jc w:val="both"/>
        <w:rPr>
          <w:rFonts w:ascii="Helvetica" w:hAnsi="Helvetica"/>
        </w:rPr>
      </w:pPr>
      <w:r>
        <w:rPr>
          <w:rFonts w:ascii="Helvetica" w:hAnsi="Helvetica"/>
        </w:rPr>
        <w:t xml:space="preserve">Students write the 5-page entries outside of class. Ideally, the class will finish the 70 pages in the notebook (skipping lines) by the date of the AP exam. I have found that the spiral-bound composition books are both inexpensive and practical. Different colored composition books are used in rotation, so that the grading is not overwhelming. For example, I buy red, blue and green composition books, collecting one color each week in a cycle throughout the semester. Students will see the benefits of keeping a dialogue journal as it allows them to get their ideas down on paper more quickly and coherently when writing more formal in-class essays. Teachers will likely want to adapt this list to their school community as some topics may not be appropriate in all schools. Likewise, many of these would never appear on an actual exam because of the bias and controversy that the topics provoke. Nonetheless, these are topics that pique students’ interest and can make for excellent discussion and essay writing. </w:t>
      </w:r>
    </w:p>
    <w:p w:rsidR="0063411C" w:rsidRDefault="0063411C">
      <w:pPr>
        <w:jc w:val="both"/>
        <w:rPr>
          <w:rFonts w:ascii="Helvetica" w:hAnsi="Helvetica"/>
        </w:rPr>
      </w:pPr>
    </w:p>
    <w:p w:rsidR="0063411C" w:rsidRDefault="0063411C">
      <w:pPr>
        <w:jc w:val="both"/>
        <w:rPr>
          <w:rFonts w:ascii="Helvetica" w:hAnsi="Helvetica"/>
          <w:b/>
          <w:bCs/>
        </w:rPr>
      </w:pPr>
      <w:r>
        <w:rPr>
          <w:rFonts w:ascii="Helvetica" w:hAnsi="Helvetica"/>
          <w:b/>
          <w:bCs/>
        </w:rPr>
        <w:t>Los adolescentes:</w:t>
      </w:r>
    </w:p>
    <w:p w:rsidR="0063411C" w:rsidRPr="00342E26" w:rsidRDefault="0063411C">
      <w:pPr>
        <w:numPr>
          <w:ilvl w:val="0"/>
          <w:numId w:val="1"/>
        </w:numPr>
        <w:jc w:val="both"/>
        <w:rPr>
          <w:rFonts w:ascii="Helvetica" w:hAnsi="Helvetica"/>
          <w:noProof/>
          <w:lang w:val="es-ES"/>
        </w:rPr>
      </w:pPr>
      <w:r w:rsidRPr="00342E26">
        <w:rPr>
          <w:rFonts w:ascii="Helvetica" w:hAnsi="Helvetica"/>
          <w:noProof/>
          <w:lang w:val="es-ES"/>
        </w:rPr>
        <w:t>el estrés y sus efectos en los jóvenes hoy día</w:t>
      </w:r>
    </w:p>
    <w:p w:rsidR="0063411C" w:rsidRPr="00342E26" w:rsidRDefault="0063411C">
      <w:pPr>
        <w:numPr>
          <w:ilvl w:val="0"/>
          <w:numId w:val="1"/>
        </w:numPr>
        <w:jc w:val="both"/>
        <w:rPr>
          <w:rFonts w:ascii="Helvetica" w:hAnsi="Helvetica"/>
          <w:noProof/>
          <w:lang w:val="es-ES"/>
        </w:rPr>
      </w:pPr>
      <w:r w:rsidRPr="00342E26">
        <w:rPr>
          <w:rFonts w:ascii="Helvetica" w:hAnsi="Helvetica"/>
          <w:noProof/>
          <w:lang w:val="es-ES"/>
        </w:rPr>
        <w:t>el proceso de ingresar en la universidad</w:t>
      </w:r>
    </w:p>
    <w:p w:rsidR="0063411C" w:rsidRPr="00342E26" w:rsidRDefault="0063411C">
      <w:pPr>
        <w:numPr>
          <w:ilvl w:val="0"/>
          <w:numId w:val="1"/>
        </w:numPr>
        <w:jc w:val="both"/>
        <w:rPr>
          <w:rFonts w:ascii="Helvetica" w:hAnsi="Helvetica"/>
          <w:noProof/>
          <w:lang w:val="es-ES"/>
        </w:rPr>
      </w:pPr>
      <w:r w:rsidRPr="00342E26">
        <w:rPr>
          <w:rFonts w:ascii="Helvetica" w:hAnsi="Helvetica"/>
          <w:noProof/>
          <w:lang w:val="es-ES"/>
        </w:rPr>
        <w:t>las soluciones para prevenir que los alumnos abandonen el colegio</w:t>
      </w:r>
    </w:p>
    <w:p w:rsidR="0063411C" w:rsidRPr="00342E26" w:rsidRDefault="0063411C">
      <w:pPr>
        <w:numPr>
          <w:ilvl w:val="0"/>
          <w:numId w:val="1"/>
        </w:numPr>
        <w:jc w:val="both"/>
        <w:rPr>
          <w:rFonts w:ascii="Helvetica" w:hAnsi="Helvetica"/>
          <w:noProof/>
          <w:lang w:val="es-ES"/>
        </w:rPr>
      </w:pPr>
      <w:r w:rsidRPr="00342E26">
        <w:rPr>
          <w:rFonts w:ascii="Helvetica" w:hAnsi="Helvetica"/>
          <w:noProof/>
          <w:lang w:val="es-ES"/>
        </w:rPr>
        <w:t>se debe ampliar o reducir el programa de estudio en la escuela secundaria</w:t>
      </w:r>
    </w:p>
    <w:p w:rsidR="0063411C" w:rsidRPr="00342E26" w:rsidRDefault="0063411C">
      <w:pPr>
        <w:numPr>
          <w:ilvl w:val="0"/>
          <w:numId w:val="1"/>
        </w:numPr>
        <w:jc w:val="both"/>
        <w:rPr>
          <w:rFonts w:ascii="Helvetica" w:hAnsi="Helvetica"/>
          <w:noProof/>
          <w:lang w:val="es-ES"/>
        </w:rPr>
      </w:pPr>
      <w:r w:rsidRPr="00342E26">
        <w:rPr>
          <w:rFonts w:ascii="Helvetica" w:hAnsi="Helvetica"/>
          <w:noProof/>
          <w:lang w:val="es-ES"/>
        </w:rPr>
        <w:lastRenderedPageBreak/>
        <w:t>deben estar disponibles los anticonceptivos en las escuelas secundarias</w:t>
      </w:r>
    </w:p>
    <w:p w:rsidR="0063411C" w:rsidRDefault="0063411C">
      <w:pPr>
        <w:pStyle w:val="Heading1"/>
      </w:pPr>
      <w:r>
        <w:t>La publicidad</w:t>
      </w:r>
    </w:p>
    <w:p w:rsidR="0063411C" w:rsidRDefault="0063411C">
      <w:pPr>
        <w:numPr>
          <w:ilvl w:val="0"/>
          <w:numId w:val="1"/>
        </w:numPr>
        <w:jc w:val="both"/>
        <w:rPr>
          <w:rFonts w:ascii="Helvetica" w:hAnsi="Helvetica"/>
        </w:rPr>
      </w:pPr>
      <w:r>
        <w:rPr>
          <w:rFonts w:ascii="Helvetica" w:hAnsi="Helvetica"/>
        </w:rPr>
        <w:t xml:space="preserve">la  falsa publicidad </w:t>
      </w:r>
    </w:p>
    <w:p w:rsidR="0063411C" w:rsidRDefault="0063411C">
      <w:pPr>
        <w:numPr>
          <w:ilvl w:val="0"/>
          <w:numId w:val="1"/>
        </w:numPr>
        <w:jc w:val="both"/>
        <w:rPr>
          <w:rFonts w:ascii="Helvetica" w:hAnsi="Helvetica"/>
        </w:rPr>
      </w:pPr>
      <w:r>
        <w:rPr>
          <w:rFonts w:ascii="Helvetica" w:hAnsi="Helvetica"/>
        </w:rPr>
        <w:t>la publicidad política</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el sexismo en la prensa y/o la tele</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el control o límite que debe imponer el gobierno sobre la publicidad</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los anuncios para el alcohol y/o tabaco</w:t>
      </w:r>
    </w:p>
    <w:p w:rsidR="0063411C" w:rsidRDefault="0063411C">
      <w:pPr>
        <w:pStyle w:val="Heading1"/>
        <w:rPr>
          <w:noProof w:val="0"/>
        </w:rPr>
      </w:pPr>
      <w:r>
        <w:rPr>
          <w:noProof w:val="0"/>
        </w:rPr>
        <w:t>Las minorías</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Debe de haber cuotas de admisión en las universidades</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cómo ha cambiado el papel del joven afro-americano en los últimos años</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el racismo en las prisiones  / en la corte</w:t>
      </w:r>
    </w:p>
    <w:p w:rsidR="0063411C" w:rsidRDefault="0063411C">
      <w:pPr>
        <w:numPr>
          <w:ilvl w:val="0"/>
          <w:numId w:val="1"/>
        </w:numPr>
        <w:jc w:val="both"/>
        <w:rPr>
          <w:rFonts w:ascii="Helvetica" w:hAnsi="Helvetica"/>
        </w:rPr>
      </w:pPr>
      <w:r>
        <w:rPr>
          <w:rFonts w:ascii="Helvetica" w:hAnsi="Helvetica"/>
        </w:rPr>
        <w:t>el veredicto de Scott Peterson / Michael Jackson / Martha Stewart</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el impacto del latinoamericano como la minoría más grande en los EEUU</w:t>
      </w:r>
    </w:p>
    <w:p w:rsidR="0063411C" w:rsidRDefault="0063411C">
      <w:pPr>
        <w:pStyle w:val="Heading1"/>
        <w:rPr>
          <w:noProof w:val="0"/>
        </w:rPr>
      </w:pPr>
      <w:r>
        <w:rPr>
          <w:noProof w:val="0"/>
        </w:rPr>
        <w:t xml:space="preserve">La escena </w:t>
      </w:r>
      <w:proofErr w:type="gramStart"/>
      <w:smartTag w:uri="urn:schemas-microsoft-com:office:smarttags" w:element="City">
        <w:smartTag w:uri="urn:schemas-microsoft-com:office:smarttags" w:element="place">
          <w:r>
            <w:rPr>
              <w:noProof w:val="0"/>
            </w:rPr>
            <w:t>americana</w:t>
          </w:r>
        </w:smartTag>
      </w:smartTag>
      <w:proofErr w:type="gramEnd"/>
    </w:p>
    <w:p w:rsidR="0063411C" w:rsidRPr="00342E26" w:rsidRDefault="0063411C">
      <w:pPr>
        <w:numPr>
          <w:ilvl w:val="0"/>
          <w:numId w:val="1"/>
        </w:numPr>
        <w:jc w:val="both"/>
        <w:rPr>
          <w:rFonts w:ascii="Helvetica" w:hAnsi="Helvetica"/>
          <w:lang w:val="es-ES"/>
        </w:rPr>
      </w:pPr>
      <w:r w:rsidRPr="00342E26">
        <w:rPr>
          <w:rFonts w:ascii="Helvetica" w:hAnsi="Helvetica"/>
          <w:lang w:val="es-ES"/>
        </w:rPr>
        <w:t>el alto costo de un funeral / ¿la presión social lo mantiene alto?</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quién se beneficia de la lotería; ¿explota a los pobres la lotería?</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debe haber un seguro médico nacional</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la clase media está  desapareciendo en este país</w:t>
      </w:r>
    </w:p>
    <w:p w:rsidR="0063411C" w:rsidRDefault="0063411C">
      <w:pPr>
        <w:pStyle w:val="Heading1"/>
        <w:rPr>
          <w:noProof w:val="0"/>
        </w:rPr>
      </w:pPr>
      <w:r>
        <w:rPr>
          <w:noProof w:val="0"/>
        </w:rPr>
        <w:t>Los problemas sociales</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la censura en el arte / la prensa</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deben recibir una recompensa las víctimas de crimen</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las pruebas obligatorias para el VIH o para el uso de drogas</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la pobreza fomenta el crimen   ¿sí o no?</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la caza (de venado, aves, etc) es necesaria en algunos casos</w:t>
      </w:r>
    </w:p>
    <w:p w:rsidR="0063411C" w:rsidRDefault="0063411C">
      <w:pPr>
        <w:pStyle w:val="Heading1"/>
        <w:rPr>
          <w:noProof w:val="0"/>
        </w:rPr>
      </w:pPr>
      <w:r>
        <w:rPr>
          <w:noProof w:val="0"/>
        </w:rPr>
        <w:t>El transporte</w:t>
      </w:r>
    </w:p>
    <w:p w:rsidR="0063411C" w:rsidRDefault="0063411C">
      <w:pPr>
        <w:numPr>
          <w:ilvl w:val="0"/>
          <w:numId w:val="1"/>
        </w:numPr>
        <w:jc w:val="both"/>
        <w:rPr>
          <w:rFonts w:ascii="Helvetica" w:hAnsi="Helvetica"/>
        </w:rPr>
      </w:pPr>
      <w:r>
        <w:rPr>
          <w:rFonts w:ascii="Helvetica" w:hAnsi="Helvetica"/>
        </w:rPr>
        <w:t>deben ser nacionalizadas las aerolíneas</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 xml:space="preserve">el automóvil como símbolo de estatus social </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la edad adecuada (o la mejor edad) para sacar la licencia de conducir</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el efecto del túnel, o sea el “chunnel” que une Inglaterra con el continente europeo</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los efectos de aumentar o eliminar el límite de velocidad en las autopistas</w:t>
      </w:r>
    </w:p>
    <w:p w:rsidR="0063411C" w:rsidRDefault="0063411C">
      <w:pPr>
        <w:pStyle w:val="Heading1"/>
        <w:rPr>
          <w:noProof w:val="0"/>
        </w:rPr>
      </w:pPr>
      <w:r>
        <w:rPr>
          <w:noProof w:val="0"/>
        </w:rPr>
        <w:t>La ética</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Debe estar disponible la pastilla de la mañana siguiente (para el aborto) en los EEUU</w:t>
      </w:r>
    </w:p>
    <w:p w:rsidR="0063411C" w:rsidRDefault="0063411C">
      <w:pPr>
        <w:numPr>
          <w:ilvl w:val="0"/>
          <w:numId w:val="1"/>
        </w:numPr>
        <w:jc w:val="both"/>
        <w:rPr>
          <w:rFonts w:ascii="Helvetica" w:hAnsi="Helvetica"/>
        </w:rPr>
      </w:pPr>
      <w:r>
        <w:rPr>
          <w:rFonts w:ascii="Helvetica" w:hAnsi="Helvetica"/>
        </w:rPr>
        <w:t>Debe identificarse la gente seropostiva</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El negar a los inmigrantes ilegales los servicios médicos</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La homosexualidad en el servicio militar</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El tratamiento de los nativos norteamericanos en las reservaciones</w:t>
      </w:r>
    </w:p>
    <w:p w:rsidR="0063411C" w:rsidRDefault="0063411C">
      <w:pPr>
        <w:pStyle w:val="Heading1"/>
        <w:rPr>
          <w:noProof w:val="0"/>
        </w:rPr>
      </w:pPr>
      <w:r>
        <w:rPr>
          <w:noProof w:val="0"/>
        </w:rPr>
        <w:t>Los niños</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Los posibles efectos de los juguetes / videojuegos violentos en los niños</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por qué hay cada vez menos bebés en adopción</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lo que los niños pueden aprender de sus abuelos y bisabuelos</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cómo entrenar a un(a) niñero(-a)</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la peor pesadilla de mi niñez</w:t>
      </w:r>
    </w:p>
    <w:p w:rsidR="0063411C" w:rsidRDefault="0063411C">
      <w:pPr>
        <w:pStyle w:val="Heading1"/>
        <w:rPr>
          <w:noProof w:val="0"/>
        </w:rPr>
      </w:pPr>
      <w:r>
        <w:rPr>
          <w:noProof w:val="0"/>
        </w:rPr>
        <w:t>La comunidad</w:t>
      </w:r>
    </w:p>
    <w:p w:rsidR="0063411C" w:rsidRPr="00342E26" w:rsidRDefault="0063411C">
      <w:pPr>
        <w:numPr>
          <w:ilvl w:val="0"/>
          <w:numId w:val="1"/>
        </w:numPr>
        <w:tabs>
          <w:tab w:val="clear" w:pos="720"/>
        </w:tabs>
        <w:jc w:val="both"/>
        <w:rPr>
          <w:rFonts w:ascii="Helvetica" w:hAnsi="Helvetica"/>
          <w:lang w:val="es-ES"/>
        </w:rPr>
      </w:pPr>
      <w:r w:rsidRPr="00342E26">
        <w:rPr>
          <w:rFonts w:ascii="Helvetica" w:hAnsi="Helvetica"/>
          <w:lang w:val="es-ES"/>
        </w:rPr>
        <w:t>por qué o por qué no deben registrarse las armas de fuego</w:t>
      </w:r>
    </w:p>
    <w:p w:rsidR="0063411C" w:rsidRPr="00342E26" w:rsidRDefault="0063411C">
      <w:pPr>
        <w:numPr>
          <w:ilvl w:val="0"/>
          <w:numId w:val="1"/>
        </w:numPr>
        <w:tabs>
          <w:tab w:val="clear" w:pos="720"/>
        </w:tabs>
        <w:jc w:val="both"/>
        <w:rPr>
          <w:rFonts w:ascii="Helvetica" w:hAnsi="Helvetica"/>
          <w:lang w:val="es-ES"/>
        </w:rPr>
      </w:pPr>
      <w:r w:rsidRPr="00342E26">
        <w:rPr>
          <w:rFonts w:ascii="Helvetica" w:hAnsi="Helvetica"/>
          <w:lang w:val="es-ES"/>
        </w:rPr>
        <w:lastRenderedPageBreak/>
        <w:t>los efectos de las pandillas se extienden más allá de los grandes centros urbanos</w:t>
      </w:r>
    </w:p>
    <w:p w:rsidR="0063411C" w:rsidRPr="00342E26" w:rsidRDefault="0063411C">
      <w:pPr>
        <w:numPr>
          <w:ilvl w:val="0"/>
          <w:numId w:val="1"/>
        </w:numPr>
        <w:tabs>
          <w:tab w:val="clear" w:pos="720"/>
        </w:tabs>
        <w:jc w:val="both"/>
        <w:rPr>
          <w:rFonts w:ascii="Helvetica" w:hAnsi="Helvetica"/>
          <w:lang w:val="es-ES"/>
        </w:rPr>
      </w:pPr>
      <w:r w:rsidRPr="00342E26">
        <w:rPr>
          <w:rFonts w:ascii="Helvetica" w:hAnsi="Helvetica"/>
          <w:lang w:val="es-ES"/>
        </w:rPr>
        <w:t>las ventajas de legalizar la prostitución</w:t>
      </w:r>
    </w:p>
    <w:p w:rsidR="0063411C" w:rsidRPr="00342E26" w:rsidRDefault="0063411C">
      <w:pPr>
        <w:numPr>
          <w:ilvl w:val="0"/>
          <w:numId w:val="1"/>
        </w:numPr>
        <w:tabs>
          <w:tab w:val="clear" w:pos="720"/>
        </w:tabs>
        <w:jc w:val="both"/>
        <w:rPr>
          <w:rFonts w:ascii="Helvetica" w:hAnsi="Helvetica"/>
          <w:lang w:val="es-ES"/>
        </w:rPr>
      </w:pPr>
      <w:r w:rsidRPr="00342E26">
        <w:rPr>
          <w:rFonts w:ascii="Helvetica" w:hAnsi="Helvetica"/>
          <w:lang w:val="es-ES"/>
        </w:rPr>
        <w:t>un editorial al ayuntamiento quejándose de los problemas principales de tu ciudad</w:t>
      </w:r>
    </w:p>
    <w:p w:rsidR="0063411C" w:rsidRPr="00342E26" w:rsidRDefault="0063411C">
      <w:pPr>
        <w:numPr>
          <w:ilvl w:val="0"/>
          <w:numId w:val="1"/>
        </w:numPr>
        <w:tabs>
          <w:tab w:val="clear" w:pos="720"/>
        </w:tabs>
        <w:jc w:val="both"/>
        <w:rPr>
          <w:rFonts w:ascii="Helvetica" w:hAnsi="Helvetica"/>
          <w:lang w:val="es-ES"/>
        </w:rPr>
      </w:pPr>
      <w:r w:rsidRPr="00342E26">
        <w:rPr>
          <w:rFonts w:ascii="Helvetica" w:hAnsi="Helvetica"/>
          <w:lang w:val="es-ES"/>
        </w:rPr>
        <w:t>lo que puede hacer el individuo para ayudar el medio ambiente</w:t>
      </w:r>
    </w:p>
    <w:p w:rsidR="0063411C" w:rsidRDefault="0063411C">
      <w:pPr>
        <w:pStyle w:val="Heading1"/>
        <w:rPr>
          <w:noProof w:val="0"/>
        </w:rPr>
      </w:pPr>
      <w:r>
        <w:rPr>
          <w:noProof w:val="0"/>
        </w:rPr>
        <w:t>El consumismo</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los efectos de la comida rápida en la salud de la gente</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 xml:space="preserve">El teléfono celular, la televisión, la electricidad  ¿lujos o necesidades? </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deben ser prohibidas las encuestas telefónicas / la publicidad telefónica</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si valen la pena los pruductos de marca (Abercrombie, Gap, Hillfiger)</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las ventajas y las desventajas de las tarjetas de crédito</w:t>
      </w:r>
    </w:p>
    <w:p w:rsidR="0063411C" w:rsidRDefault="0063411C">
      <w:pPr>
        <w:pStyle w:val="Heading1"/>
        <w:rPr>
          <w:noProof w:val="0"/>
        </w:rPr>
      </w:pPr>
      <w:r>
        <w:rPr>
          <w:noProof w:val="0"/>
        </w:rPr>
        <w:t>Los asuntos actuales</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la importancia de la capa del ozono</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la escasez de profesores hoy y en el futuro</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cómo mejorar la seguridad de aviones</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debe ser Puerto Rico colonia, estado libre o país independiente</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los héroes e ídolos modernos y qué significan para la juventud de hoy</w:t>
      </w:r>
    </w:p>
    <w:p w:rsidR="0063411C" w:rsidRDefault="0063411C">
      <w:pPr>
        <w:pStyle w:val="Heading1"/>
        <w:rPr>
          <w:noProof w:val="0"/>
        </w:rPr>
      </w:pPr>
      <w:r>
        <w:rPr>
          <w:noProof w:val="0"/>
        </w:rPr>
        <w:t>Las costumbres</w:t>
      </w:r>
    </w:p>
    <w:p w:rsidR="0063411C" w:rsidRDefault="0063411C">
      <w:pPr>
        <w:numPr>
          <w:ilvl w:val="0"/>
          <w:numId w:val="1"/>
        </w:numPr>
        <w:jc w:val="both"/>
        <w:rPr>
          <w:rFonts w:ascii="Helvetica" w:hAnsi="Helvetica"/>
        </w:rPr>
      </w:pPr>
      <w:r>
        <w:rPr>
          <w:rFonts w:ascii="Helvetica" w:hAnsi="Helvetica"/>
        </w:rPr>
        <w:t>cómo planear una fiesta sorpresa</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los efectos de la brujería o la santería</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el fumar en los lugares públicos</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por qué están de moda los tatuajes y qué quieren expresar</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la importancia del matrimonio en la sociedad moderna</w:t>
      </w:r>
    </w:p>
    <w:p w:rsidR="0063411C" w:rsidRPr="00342E26" w:rsidRDefault="0063411C">
      <w:pPr>
        <w:pStyle w:val="Heading1"/>
        <w:rPr>
          <w:noProof w:val="0"/>
          <w:lang w:val="es-ES"/>
        </w:rPr>
      </w:pPr>
      <w:r w:rsidRPr="00342E26">
        <w:rPr>
          <w:noProof w:val="0"/>
          <w:lang w:val="es-ES"/>
        </w:rPr>
        <w:t>El medio ambiente y la contaminación</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el efecto de la lluvia ácida</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el problema de la contaminación sónica</w:t>
      </w:r>
    </w:p>
    <w:p w:rsidR="0063411C" w:rsidRDefault="0063411C">
      <w:pPr>
        <w:numPr>
          <w:ilvl w:val="0"/>
          <w:numId w:val="1"/>
        </w:numPr>
        <w:jc w:val="both"/>
        <w:rPr>
          <w:rFonts w:ascii="Helvetica" w:hAnsi="Helvetica"/>
        </w:rPr>
      </w:pPr>
      <w:r>
        <w:rPr>
          <w:rFonts w:ascii="Helvetica" w:hAnsi="Helvetica"/>
        </w:rPr>
        <w:t>debe ser obligatorio el reciclaje</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por qué ser vegetariano o no</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la importancia de la región amazónica</w:t>
      </w:r>
    </w:p>
    <w:p w:rsidR="0063411C" w:rsidRDefault="0063411C">
      <w:pPr>
        <w:pStyle w:val="Heading1"/>
        <w:rPr>
          <w:noProof w:val="0"/>
        </w:rPr>
      </w:pPr>
      <w:r>
        <w:rPr>
          <w:noProof w:val="0"/>
        </w:rPr>
        <w:t>La familia</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lo que todo padre/madre deber saber para criar a sus hijos</w:t>
      </w:r>
    </w:p>
    <w:p w:rsidR="0063411C" w:rsidRDefault="0063411C">
      <w:pPr>
        <w:numPr>
          <w:ilvl w:val="0"/>
          <w:numId w:val="1"/>
        </w:numPr>
        <w:jc w:val="both"/>
        <w:rPr>
          <w:rFonts w:ascii="Helvetica" w:hAnsi="Helvetica"/>
        </w:rPr>
      </w:pPr>
      <w:r>
        <w:rPr>
          <w:rFonts w:ascii="Helvetica" w:hAnsi="Helvetica"/>
        </w:rPr>
        <w:t xml:space="preserve">el impacto </w:t>
      </w:r>
      <w:smartTag w:uri="urn:schemas-microsoft-com:office:smarttags" w:element="State">
        <w:smartTag w:uri="urn:schemas-microsoft-com:office:smarttags" w:element="place">
          <w:r>
            <w:rPr>
              <w:rFonts w:ascii="Helvetica" w:hAnsi="Helvetica"/>
            </w:rPr>
            <w:t>del</w:t>
          </w:r>
        </w:smartTag>
      </w:smartTag>
      <w:r>
        <w:rPr>
          <w:rFonts w:ascii="Helvetica" w:hAnsi="Helvetica"/>
        </w:rPr>
        <w:t xml:space="preserve"> divorcio</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cómo ha cambiado la estructura de la familia en los últimos años</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el concepto de la familia latina vs. la familia norteamericana</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la edad ideal para casarse  / para tener hijos</w:t>
      </w:r>
    </w:p>
    <w:p w:rsidR="0063411C" w:rsidRDefault="0063411C">
      <w:pPr>
        <w:pStyle w:val="Heading1"/>
        <w:rPr>
          <w:noProof w:val="0"/>
        </w:rPr>
      </w:pPr>
      <w:r>
        <w:rPr>
          <w:noProof w:val="0"/>
        </w:rPr>
        <w:t>La moda</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por qué (no) se debe comprar abrigos de piel</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por qué se debe requerir el uniforme en los colegios</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describe la moda típica de los años 70 / 80 / 90</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la explotación de niños y mujeres en las fábricas americanas en América Latina</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la influencia europea en la moda de los EEUU</w:t>
      </w:r>
    </w:p>
    <w:p w:rsidR="0063411C" w:rsidRDefault="0063411C">
      <w:pPr>
        <w:pStyle w:val="Heading1"/>
        <w:rPr>
          <w:noProof w:val="0"/>
        </w:rPr>
      </w:pPr>
      <w:r>
        <w:rPr>
          <w:noProof w:val="0"/>
        </w:rPr>
        <w:t>La comida</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cómo la religión ha cambiado la dieta</w:t>
      </w:r>
    </w:p>
    <w:p w:rsidR="0063411C" w:rsidRDefault="0063411C">
      <w:pPr>
        <w:numPr>
          <w:ilvl w:val="0"/>
          <w:numId w:val="1"/>
        </w:numPr>
        <w:jc w:val="both"/>
        <w:rPr>
          <w:rFonts w:ascii="Helvetica" w:hAnsi="Helvetica"/>
        </w:rPr>
      </w:pPr>
      <w:r>
        <w:rPr>
          <w:rFonts w:ascii="Helvetica" w:hAnsi="Helvetica"/>
        </w:rPr>
        <w:t>cómo preparar su plato favorito</w:t>
      </w:r>
    </w:p>
    <w:p w:rsidR="0063411C" w:rsidRPr="00342E26" w:rsidRDefault="0063411C">
      <w:pPr>
        <w:numPr>
          <w:ilvl w:val="0"/>
          <w:numId w:val="1"/>
        </w:numPr>
        <w:jc w:val="both"/>
        <w:rPr>
          <w:rFonts w:ascii="Helvetica" w:hAnsi="Helvetica"/>
          <w:lang w:val="es-ES"/>
        </w:rPr>
      </w:pPr>
      <w:r w:rsidRPr="00342E26">
        <w:rPr>
          <w:rFonts w:ascii="Helvetica" w:hAnsi="Helvetica"/>
          <w:lang w:val="es-ES"/>
        </w:rPr>
        <w:lastRenderedPageBreak/>
        <w:t>los mitos y los malentendidos sobre ciertos alimentos</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la mecanización ha afectado la calidad de la comida (vs. la orgánica)</w:t>
      </w:r>
    </w:p>
    <w:p w:rsidR="0063411C" w:rsidRDefault="0063411C">
      <w:pPr>
        <w:numPr>
          <w:ilvl w:val="0"/>
          <w:numId w:val="1"/>
        </w:numPr>
        <w:jc w:val="both"/>
        <w:rPr>
          <w:rFonts w:ascii="Helvetica" w:hAnsi="Helvetica"/>
        </w:rPr>
      </w:pPr>
      <w:r>
        <w:rPr>
          <w:rFonts w:ascii="Helvetica" w:hAnsi="Helvetica"/>
        </w:rPr>
        <w:t>los beneficios de ser vegetariano</w:t>
      </w:r>
    </w:p>
    <w:p w:rsidR="0063411C" w:rsidRDefault="0063411C">
      <w:pPr>
        <w:pStyle w:val="Heading1"/>
        <w:rPr>
          <w:noProof w:val="0"/>
        </w:rPr>
      </w:pPr>
      <w:r>
        <w:rPr>
          <w:noProof w:val="0"/>
        </w:rPr>
        <w:t>El porvenir</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los EEUU debe continuar explorando el espacio y otros planetas</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los OVNIs: ¿realidad o fantasía?</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los beneficios de la energía solar</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cómo será la casa del futuro / el auto del futuro</w:t>
      </w:r>
    </w:p>
    <w:p w:rsidR="0063411C" w:rsidRDefault="0063411C">
      <w:pPr>
        <w:numPr>
          <w:ilvl w:val="0"/>
          <w:numId w:val="1"/>
        </w:numPr>
        <w:jc w:val="both"/>
        <w:rPr>
          <w:rFonts w:ascii="Helvetica" w:hAnsi="Helvetica"/>
        </w:rPr>
      </w:pPr>
      <w:r>
        <w:rPr>
          <w:rFonts w:ascii="Helvetica" w:hAnsi="Helvetica"/>
        </w:rPr>
        <w:t>los efectos de la sobrepoblación</w:t>
      </w:r>
    </w:p>
    <w:p w:rsidR="0063411C" w:rsidRDefault="0063411C">
      <w:pPr>
        <w:pStyle w:val="Heading1"/>
        <w:rPr>
          <w:noProof w:val="0"/>
        </w:rPr>
      </w:pPr>
      <w:r>
        <w:rPr>
          <w:noProof w:val="0"/>
        </w:rPr>
        <w:t>El gobierno</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la mejor primera dama de los EEUU</w:t>
      </w:r>
    </w:p>
    <w:p w:rsidR="0063411C" w:rsidRPr="00342E26" w:rsidRDefault="0063411C">
      <w:pPr>
        <w:numPr>
          <w:ilvl w:val="0"/>
          <w:numId w:val="1"/>
        </w:numPr>
        <w:rPr>
          <w:rFonts w:ascii="Helvetica" w:hAnsi="Helvetica"/>
          <w:lang w:val="es-ES"/>
        </w:rPr>
      </w:pPr>
      <w:r w:rsidRPr="00342E26">
        <w:rPr>
          <w:rFonts w:ascii="Helvetica" w:hAnsi="Helvetica"/>
          <w:lang w:val="es-ES"/>
        </w:rPr>
        <w:t>por qué los norteamericanos no saben el juramento a la bandera / citar la declaración a la independencia y/o la constitución; por qué los norteamericanos no conocen la geografía nacional e internacional</w:t>
      </w:r>
    </w:p>
    <w:p w:rsidR="0063411C" w:rsidRDefault="0063411C">
      <w:pPr>
        <w:numPr>
          <w:ilvl w:val="0"/>
          <w:numId w:val="1"/>
        </w:numPr>
        <w:jc w:val="both"/>
        <w:rPr>
          <w:rFonts w:ascii="Helvetica" w:hAnsi="Helvetica"/>
        </w:rPr>
      </w:pPr>
      <w:r>
        <w:rPr>
          <w:rFonts w:ascii="Helvetica" w:hAnsi="Helvetica"/>
        </w:rPr>
        <w:t>los estados merecen más autonomía</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a favor de o en contra de programas de beneficio social (welfare)</w:t>
      </w:r>
    </w:p>
    <w:p w:rsidR="0063411C" w:rsidRDefault="0063411C">
      <w:pPr>
        <w:numPr>
          <w:ilvl w:val="0"/>
          <w:numId w:val="1"/>
        </w:numPr>
        <w:jc w:val="both"/>
        <w:rPr>
          <w:rFonts w:ascii="Helvetica" w:hAnsi="Helvetica"/>
        </w:rPr>
      </w:pPr>
      <w:r>
        <w:rPr>
          <w:rFonts w:ascii="Helvetica" w:hAnsi="Helvetica"/>
        </w:rPr>
        <w:t>el déficit nacional</w:t>
      </w:r>
    </w:p>
    <w:p w:rsidR="0063411C" w:rsidRDefault="0063411C">
      <w:pPr>
        <w:pStyle w:val="Heading1"/>
        <w:rPr>
          <w:noProof w:val="0"/>
        </w:rPr>
      </w:pPr>
      <w:r>
        <w:rPr>
          <w:noProof w:val="0"/>
        </w:rPr>
        <w:t>La salud</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Analiza los beneficios de un transplante de órganos</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el hambre al nivel mundial / en los países del Tercer Mundo</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las operaciones innecesarias por cirujanos y médicos corruptos</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los efectos de la cafeína en la dieta</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el fisicoculturismo (bodybuilding): sólo para el ego o para la salud</w:t>
      </w:r>
    </w:p>
    <w:p w:rsidR="0063411C" w:rsidRDefault="0063411C">
      <w:pPr>
        <w:pStyle w:val="Heading1"/>
        <w:rPr>
          <w:noProof w:val="0"/>
        </w:rPr>
      </w:pPr>
      <w:r>
        <w:rPr>
          <w:noProof w:val="0"/>
        </w:rPr>
        <w:t>La filosofía</w:t>
      </w:r>
    </w:p>
    <w:p w:rsidR="0063411C" w:rsidRDefault="0063411C">
      <w:pPr>
        <w:numPr>
          <w:ilvl w:val="0"/>
          <w:numId w:val="1"/>
        </w:numPr>
        <w:jc w:val="both"/>
        <w:rPr>
          <w:rFonts w:ascii="Helvetica" w:hAnsi="Helvetica"/>
        </w:rPr>
      </w:pPr>
      <w:r w:rsidRPr="00342E26">
        <w:rPr>
          <w:rFonts w:ascii="Helvetica" w:hAnsi="Helvetica"/>
          <w:lang w:val="es-ES"/>
        </w:rPr>
        <w:t xml:space="preserve">¿qué es el sueño americano? </w:t>
      </w:r>
      <w:r>
        <w:rPr>
          <w:rFonts w:ascii="Helvetica" w:hAnsi="Helvetica"/>
        </w:rPr>
        <w:t>¿Todavía existe?</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cómo se define el amor / el honor / la verdad</w:t>
      </w:r>
    </w:p>
    <w:p w:rsidR="0063411C" w:rsidRDefault="0063411C">
      <w:pPr>
        <w:numPr>
          <w:ilvl w:val="0"/>
          <w:numId w:val="1"/>
        </w:numPr>
        <w:jc w:val="both"/>
        <w:rPr>
          <w:rFonts w:ascii="Helvetica" w:hAnsi="Helvetica"/>
        </w:rPr>
      </w:pPr>
      <w:r>
        <w:rPr>
          <w:rFonts w:ascii="Helvetica" w:hAnsi="Helvetica"/>
        </w:rPr>
        <w:t>está bien mentir a veces</w:t>
      </w:r>
    </w:p>
    <w:p w:rsidR="0063411C" w:rsidRDefault="0063411C">
      <w:pPr>
        <w:numPr>
          <w:ilvl w:val="0"/>
          <w:numId w:val="1"/>
        </w:numPr>
        <w:jc w:val="both"/>
        <w:rPr>
          <w:rFonts w:ascii="Helvetica" w:hAnsi="Helvetica"/>
        </w:rPr>
      </w:pPr>
      <w:r>
        <w:rPr>
          <w:rFonts w:ascii="Helvetica" w:hAnsi="Helvetica"/>
        </w:rPr>
        <w:t>¿es revolucionario el terrorismo?</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las actitudes modernas sobre lo bueno y lo malo</w:t>
      </w:r>
    </w:p>
    <w:p w:rsidR="0063411C" w:rsidRPr="00342E26" w:rsidRDefault="0063411C">
      <w:pPr>
        <w:numPr>
          <w:ilvl w:val="0"/>
          <w:numId w:val="1"/>
        </w:numPr>
        <w:jc w:val="both"/>
        <w:rPr>
          <w:rFonts w:ascii="Helvetica" w:hAnsi="Helvetica"/>
          <w:lang w:val="es-ES"/>
        </w:rPr>
      </w:pPr>
      <w:r w:rsidRPr="00342E26">
        <w:rPr>
          <w:rFonts w:ascii="Helvetica" w:hAnsi="Helvetica"/>
          <w:lang w:val="es-ES"/>
        </w:rPr>
        <w:t>“ojo por ojo, diente por diente”    Discute.</w:t>
      </w:r>
    </w:p>
    <w:p w:rsidR="0063411C" w:rsidRPr="00342E26" w:rsidRDefault="0063411C">
      <w:pPr>
        <w:jc w:val="both"/>
        <w:rPr>
          <w:rFonts w:ascii="Helvetica" w:hAnsi="Helvetica"/>
          <w:lang w:val="es-ES"/>
        </w:rPr>
      </w:pPr>
    </w:p>
    <w:p w:rsidR="0063411C" w:rsidRDefault="0063411C">
      <w:pPr>
        <w:pStyle w:val="Heading1"/>
        <w:rPr>
          <w:noProof w:val="0"/>
        </w:rPr>
      </w:pPr>
      <w:smartTag w:uri="urn:schemas-microsoft-com:office:smarttags" w:element="place">
        <w:r>
          <w:rPr>
            <w:noProof w:val="0"/>
          </w:rPr>
          <w:t>Para</w:t>
        </w:r>
      </w:smartTag>
      <w:r>
        <w:rPr>
          <w:noProof w:val="0"/>
        </w:rPr>
        <w:t xml:space="preserve"> Debatir</w:t>
      </w:r>
    </w:p>
    <w:p w:rsidR="0063411C" w:rsidRDefault="0063411C">
      <w:pPr>
        <w:jc w:val="both"/>
        <w:rPr>
          <w:rFonts w:ascii="Helvetica" w:hAnsi="Helvetica"/>
        </w:rPr>
      </w:pPr>
    </w:p>
    <w:p w:rsidR="0063411C" w:rsidRDefault="0063411C">
      <w:pPr>
        <w:numPr>
          <w:ilvl w:val="0"/>
          <w:numId w:val="2"/>
        </w:numPr>
        <w:jc w:val="both"/>
        <w:rPr>
          <w:rFonts w:ascii="Helvetica" w:hAnsi="Helvetica"/>
          <w:lang w:val="es-CR"/>
        </w:rPr>
      </w:pPr>
      <w:r>
        <w:rPr>
          <w:rFonts w:ascii="Helvetica" w:hAnsi="Helvetica"/>
          <w:lang w:val="es-CR"/>
        </w:rPr>
        <w:t>la eutanasia</w:t>
      </w:r>
    </w:p>
    <w:p w:rsidR="0063411C" w:rsidRDefault="0063411C">
      <w:pPr>
        <w:numPr>
          <w:ilvl w:val="0"/>
          <w:numId w:val="2"/>
        </w:numPr>
        <w:jc w:val="both"/>
        <w:rPr>
          <w:rFonts w:ascii="Helvetica" w:hAnsi="Helvetica"/>
          <w:lang w:val="es-CR"/>
        </w:rPr>
      </w:pPr>
      <w:r>
        <w:rPr>
          <w:rFonts w:ascii="Helvetica" w:hAnsi="Helvetica"/>
          <w:lang w:val="es-CR"/>
        </w:rPr>
        <w:t>los experimentos con animales</w:t>
      </w:r>
    </w:p>
    <w:p w:rsidR="0063411C" w:rsidRDefault="0063411C">
      <w:pPr>
        <w:numPr>
          <w:ilvl w:val="0"/>
          <w:numId w:val="2"/>
        </w:numPr>
        <w:jc w:val="both"/>
        <w:rPr>
          <w:rFonts w:ascii="Helvetica" w:hAnsi="Helvetica"/>
          <w:lang w:val="es-CR"/>
        </w:rPr>
      </w:pPr>
      <w:r>
        <w:rPr>
          <w:rFonts w:ascii="Helvetica" w:hAnsi="Helvetica"/>
          <w:lang w:val="es-CR"/>
        </w:rPr>
        <w:t>el aborto</w:t>
      </w:r>
    </w:p>
    <w:p w:rsidR="0063411C" w:rsidRDefault="0063411C">
      <w:pPr>
        <w:numPr>
          <w:ilvl w:val="0"/>
          <w:numId w:val="2"/>
        </w:numPr>
        <w:jc w:val="both"/>
        <w:rPr>
          <w:rFonts w:ascii="Helvetica" w:hAnsi="Helvetica"/>
          <w:lang w:val="es-CR"/>
        </w:rPr>
      </w:pPr>
      <w:r>
        <w:rPr>
          <w:rFonts w:ascii="Helvetica" w:hAnsi="Helvetica"/>
          <w:lang w:val="es-CR"/>
        </w:rPr>
        <w:t>la pena de muerte</w:t>
      </w:r>
    </w:p>
    <w:p w:rsidR="0063411C" w:rsidRDefault="0063411C">
      <w:pPr>
        <w:numPr>
          <w:ilvl w:val="0"/>
          <w:numId w:val="2"/>
        </w:numPr>
        <w:jc w:val="both"/>
        <w:rPr>
          <w:rFonts w:ascii="Helvetica" w:hAnsi="Helvetica"/>
          <w:lang w:val="es-CR"/>
        </w:rPr>
      </w:pPr>
      <w:r>
        <w:rPr>
          <w:rFonts w:ascii="Helvetica" w:hAnsi="Helvetica"/>
          <w:lang w:val="es-CR"/>
        </w:rPr>
        <w:t>leyes de cuota para minorias</w:t>
      </w:r>
    </w:p>
    <w:p w:rsidR="0063411C" w:rsidRDefault="0063411C">
      <w:pPr>
        <w:numPr>
          <w:ilvl w:val="0"/>
          <w:numId w:val="2"/>
        </w:numPr>
        <w:jc w:val="both"/>
        <w:rPr>
          <w:rFonts w:ascii="Helvetica" w:hAnsi="Helvetica"/>
          <w:lang w:val="es-CR"/>
        </w:rPr>
      </w:pPr>
      <w:r>
        <w:rPr>
          <w:rFonts w:ascii="Helvetica" w:hAnsi="Helvetica"/>
          <w:lang w:val="es-CR"/>
        </w:rPr>
        <w:t>el transplante (o la venta) de órganos (por dinero)</w:t>
      </w:r>
    </w:p>
    <w:p w:rsidR="0063411C" w:rsidRDefault="0063411C">
      <w:pPr>
        <w:numPr>
          <w:ilvl w:val="0"/>
          <w:numId w:val="2"/>
        </w:numPr>
        <w:jc w:val="both"/>
        <w:rPr>
          <w:rFonts w:ascii="Helvetica" w:hAnsi="Helvetica"/>
          <w:lang w:val="es-CR"/>
        </w:rPr>
      </w:pPr>
      <w:r>
        <w:rPr>
          <w:rFonts w:ascii="Helvetica" w:hAnsi="Helvetica"/>
          <w:lang w:val="es-CR"/>
        </w:rPr>
        <w:t>la ayuda financiera para los países extranjeros</w:t>
      </w:r>
    </w:p>
    <w:p w:rsidR="0063411C" w:rsidRDefault="0063411C">
      <w:pPr>
        <w:numPr>
          <w:ilvl w:val="0"/>
          <w:numId w:val="2"/>
        </w:numPr>
        <w:jc w:val="both"/>
        <w:rPr>
          <w:rFonts w:ascii="Helvetica" w:hAnsi="Helvetica"/>
          <w:lang w:val="es-CR"/>
        </w:rPr>
      </w:pPr>
      <w:r>
        <w:rPr>
          <w:rFonts w:ascii="Helvetica" w:hAnsi="Helvetica"/>
          <w:lang w:val="es-CR"/>
        </w:rPr>
        <w:t>educacion sexual en las escuelas</w:t>
      </w:r>
    </w:p>
    <w:p w:rsidR="0063411C" w:rsidRDefault="0063411C">
      <w:pPr>
        <w:numPr>
          <w:ilvl w:val="0"/>
          <w:numId w:val="2"/>
        </w:numPr>
        <w:jc w:val="both"/>
        <w:rPr>
          <w:rFonts w:ascii="Helvetica" w:hAnsi="Helvetica"/>
          <w:lang w:val="es-CR"/>
        </w:rPr>
      </w:pPr>
      <w:r>
        <w:rPr>
          <w:rFonts w:ascii="Helvetica" w:hAnsi="Helvetica"/>
          <w:lang w:val="es-CR"/>
        </w:rPr>
        <w:t>las ejecuciones transmitidas por televisión</w:t>
      </w:r>
    </w:p>
    <w:p w:rsidR="0063411C" w:rsidRDefault="0063411C">
      <w:pPr>
        <w:numPr>
          <w:ilvl w:val="0"/>
          <w:numId w:val="2"/>
        </w:numPr>
        <w:jc w:val="both"/>
        <w:rPr>
          <w:rFonts w:ascii="Helvetica" w:hAnsi="Helvetica"/>
          <w:lang w:val="es-CR"/>
        </w:rPr>
      </w:pPr>
      <w:r>
        <w:rPr>
          <w:rFonts w:ascii="Helvetica" w:hAnsi="Helvetica"/>
          <w:lang w:val="es-CR"/>
        </w:rPr>
        <w:t>la violencia en la televisión / el cine</w:t>
      </w:r>
    </w:p>
    <w:p w:rsidR="0063411C" w:rsidRDefault="0063411C">
      <w:pPr>
        <w:numPr>
          <w:ilvl w:val="0"/>
          <w:numId w:val="2"/>
        </w:numPr>
        <w:jc w:val="both"/>
        <w:rPr>
          <w:rFonts w:ascii="Helvetica" w:hAnsi="Helvetica"/>
          <w:lang w:val="es-CR"/>
        </w:rPr>
      </w:pPr>
      <w:r>
        <w:rPr>
          <w:rFonts w:ascii="Helvetica" w:hAnsi="Helvetica"/>
          <w:lang w:val="es-CR"/>
        </w:rPr>
        <w:t>el derecho de orar en las escuelas</w:t>
      </w:r>
    </w:p>
    <w:p w:rsidR="0063411C" w:rsidRDefault="0063411C">
      <w:pPr>
        <w:numPr>
          <w:ilvl w:val="0"/>
          <w:numId w:val="2"/>
        </w:numPr>
        <w:jc w:val="both"/>
        <w:rPr>
          <w:rFonts w:ascii="Helvetica" w:hAnsi="Helvetica"/>
          <w:lang w:val="es-CR"/>
        </w:rPr>
      </w:pPr>
      <w:r>
        <w:rPr>
          <w:rFonts w:ascii="Helvetica" w:hAnsi="Helvetica"/>
          <w:lang w:val="es-CR"/>
        </w:rPr>
        <w:t>una “tasa fija” para los impuestos federales</w:t>
      </w:r>
    </w:p>
    <w:p w:rsidR="0063411C" w:rsidRDefault="0063411C">
      <w:pPr>
        <w:numPr>
          <w:ilvl w:val="0"/>
          <w:numId w:val="2"/>
        </w:numPr>
        <w:jc w:val="both"/>
        <w:rPr>
          <w:rFonts w:ascii="Helvetica" w:hAnsi="Helvetica"/>
          <w:lang w:val="es-CR"/>
        </w:rPr>
      </w:pPr>
      <w:r>
        <w:rPr>
          <w:rFonts w:ascii="Helvetica" w:hAnsi="Helvetica"/>
          <w:lang w:val="es-CR"/>
        </w:rPr>
        <w:t>la publicidad del tabaco y sus efectos</w:t>
      </w:r>
    </w:p>
    <w:p w:rsidR="0063411C" w:rsidRDefault="0063411C">
      <w:pPr>
        <w:numPr>
          <w:ilvl w:val="0"/>
          <w:numId w:val="2"/>
        </w:numPr>
        <w:jc w:val="both"/>
        <w:rPr>
          <w:rFonts w:ascii="Helvetica" w:hAnsi="Helvetica"/>
          <w:lang w:val="es-CR"/>
        </w:rPr>
      </w:pPr>
      <w:r>
        <w:rPr>
          <w:rFonts w:ascii="Helvetica" w:hAnsi="Helvetica"/>
          <w:lang w:val="es-CR"/>
        </w:rPr>
        <w:lastRenderedPageBreak/>
        <w:t>las drogas (y/o las jeringas) gratis para los drogadictos</w:t>
      </w:r>
    </w:p>
    <w:p w:rsidR="0063411C" w:rsidRDefault="0063411C">
      <w:pPr>
        <w:numPr>
          <w:ilvl w:val="0"/>
          <w:numId w:val="2"/>
        </w:numPr>
        <w:jc w:val="both"/>
        <w:rPr>
          <w:rFonts w:ascii="Helvetica" w:hAnsi="Helvetica"/>
          <w:lang w:val="es-CR"/>
        </w:rPr>
      </w:pPr>
      <w:r>
        <w:rPr>
          <w:rFonts w:ascii="Helvetica" w:hAnsi="Helvetica"/>
          <w:lang w:val="es-CR"/>
        </w:rPr>
        <w:t>los derechos de los animales</w:t>
      </w:r>
    </w:p>
    <w:p w:rsidR="0063411C" w:rsidRDefault="0063411C">
      <w:pPr>
        <w:numPr>
          <w:ilvl w:val="0"/>
          <w:numId w:val="2"/>
        </w:numPr>
        <w:jc w:val="both"/>
        <w:rPr>
          <w:rFonts w:ascii="Helvetica" w:hAnsi="Helvetica"/>
          <w:lang w:val="es-CR"/>
        </w:rPr>
      </w:pPr>
      <w:r>
        <w:rPr>
          <w:rFonts w:ascii="Helvetica" w:hAnsi="Helvetica"/>
          <w:lang w:val="es-CR"/>
        </w:rPr>
        <w:t>las leyes de inmigración</w:t>
      </w:r>
    </w:p>
    <w:p w:rsidR="0063411C" w:rsidRDefault="0063411C">
      <w:pPr>
        <w:numPr>
          <w:ilvl w:val="0"/>
          <w:numId w:val="2"/>
        </w:numPr>
        <w:jc w:val="both"/>
        <w:rPr>
          <w:rFonts w:ascii="Helvetica" w:hAnsi="Helvetica"/>
          <w:lang w:val="es-CR"/>
        </w:rPr>
      </w:pPr>
      <w:r>
        <w:rPr>
          <w:rFonts w:ascii="Helvetica" w:hAnsi="Helvetica"/>
          <w:lang w:val="es-CR"/>
        </w:rPr>
        <w:t>el control de armas de fuego</w:t>
      </w:r>
    </w:p>
    <w:p w:rsidR="0063411C" w:rsidRDefault="0063411C">
      <w:pPr>
        <w:numPr>
          <w:ilvl w:val="0"/>
          <w:numId w:val="2"/>
        </w:numPr>
        <w:jc w:val="both"/>
        <w:rPr>
          <w:rFonts w:ascii="Helvetica" w:hAnsi="Helvetica"/>
          <w:lang w:val="es-ES"/>
        </w:rPr>
      </w:pPr>
      <w:r>
        <w:rPr>
          <w:rFonts w:ascii="Helvetica" w:hAnsi="Helvetica"/>
          <w:lang w:val="es-ES"/>
        </w:rPr>
        <w:t>los derechos de los homosexuales/ los homosexuales en el ejército</w:t>
      </w:r>
    </w:p>
    <w:p w:rsidR="0063411C" w:rsidRPr="00342E26" w:rsidRDefault="0063411C">
      <w:pPr>
        <w:numPr>
          <w:ilvl w:val="0"/>
          <w:numId w:val="2"/>
        </w:numPr>
        <w:jc w:val="both"/>
        <w:rPr>
          <w:rFonts w:ascii="Helvetica" w:hAnsi="Helvetica"/>
          <w:lang w:val="es-ES"/>
        </w:rPr>
      </w:pPr>
      <w:r w:rsidRPr="00342E26">
        <w:rPr>
          <w:rFonts w:ascii="Helvetica" w:hAnsi="Helvetica"/>
          <w:lang w:val="es-ES"/>
        </w:rPr>
        <w:t>la limitación del gobierno en la censura</w:t>
      </w:r>
    </w:p>
    <w:p w:rsidR="0063411C" w:rsidRDefault="0063411C">
      <w:pPr>
        <w:numPr>
          <w:ilvl w:val="0"/>
          <w:numId w:val="2"/>
        </w:numPr>
        <w:jc w:val="both"/>
        <w:rPr>
          <w:rFonts w:ascii="Helvetica" w:hAnsi="Helvetica"/>
        </w:rPr>
      </w:pPr>
      <w:r>
        <w:rPr>
          <w:rFonts w:ascii="Helvetica" w:hAnsi="Helvetica"/>
        </w:rPr>
        <w:t>el calentamiento global</w:t>
      </w:r>
    </w:p>
    <w:p w:rsidR="0063411C" w:rsidRDefault="0063411C">
      <w:pPr>
        <w:numPr>
          <w:ilvl w:val="0"/>
          <w:numId w:val="2"/>
        </w:numPr>
        <w:jc w:val="both"/>
        <w:rPr>
          <w:rFonts w:ascii="Helvetica" w:hAnsi="Helvetica"/>
        </w:rPr>
      </w:pPr>
      <w:r>
        <w:rPr>
          <w:rFonts w:ascii="Helvetica" w:hAnsi="Helvetica"/>
        </w:rPr>
        <w:t>la televisión en la corte</w:t>
      </w:r>
    </w:p>
    <w:p w:rsidR="0063411C" w:rsidRDefault="0063411C">
      <w:pPr>
        <w:numPr>
          <w:ilvl w:val="0"/>
          <w:numId w:val="2"/>
        </w:numPr>
        <w:jc w:val="both"/>
        <w:rPr>
          <w:rFonts w:ascii="Helvetica" w:hAnsi="Helvetica"/>
        </w:rPr>
      </w:pPr>
      <w:r>
        <w:rPr>
          <w:rFonts w:ascii="Helvetica" w:hAnsi="Helvetica"/>
        </w:rPr>
        <w:t>un año escolar de 12 meses</w:t>
      </w:r>
    </w:p>
    <w:p w:rsidR="0063411C" w:rsidRPr="00342E26" w:rsidRDefault="0063411C">
      <w:pPr>
        <w:numPr>
          <w:ilvl w:val="0"/>
          <w:numId w:val="2"/>
        </w:numPr>
        <w:jc w:val="both"/>
        <w:rPr>
          <w:rFonts w:ascii="Helvetica" w:hAnsi="Helvetica"/>
          <w:lang w:val="es-ES"/>
        </w:rPr>
      </w:pPr>
      <w:r w:rsidRPr="00342E26">
        <w:rPr>
          <w:rFonts w:ascii="Helvetica" w:hAnsi="Helvetica"/>
          <w:lang w:val="es-ES"/>
        </w:rPr>
        <w:t>pruebas de drogas para los atletas y los entrenadores / para los profesores</w:t>
      </w:r>
    </w:p>
    <w:p w:rsidR="0063411C" w:rsidRPr="00342E26" w:rsidRDefault="0063411C">
      <w:pPr>
        <w:numPr>
          <w:ilvl w:val="0"/>
          <w:numId w:val="2"/>
        </w:numPr>
        <w:jc w:val="both"/>
        <w:rPr>
          <w:rFonts w:ascii="Helvetica" w:hAnsi="Helvetica"/>
          <w:lang w:val="es-ES"/>
        </w:rPr>
      </w:pPr>
      <w:r w:rsidRPr="00342E26">
        <w:rPr>
          <w:rFonts w:ascii="Helvetica" w:hAnsi="Helvetica"/>
          <w:lang w:val="es-ES"/>
        </w:rPr>
        <w:t>eliminar el sistema de calificaciones en el colegio</w:t>
      </w:r>
    </w:p>
    <w:p w:rsidR="0063411C" w:rsidRPr="00342E26" w:rsidRDefault="0063411C">
      <w:pPr>
        <w:numPr>
          <w:ilvl w:val="0"/>
          <w:numId w:val="2"/>
        </w:numPr>
        <w:jc w:val="both"/>
        <w:rPr>
          <w:rFonts w:ascii="Helvetica" w:hAnsi="Helvetica"/>
          <w:lang w:val="es-ES"/>
        </w:rPr>
      </w:pPr>
      <w:r w:rsidRPr="00342E26">
        <w:rPr>
          <w:rFonts w:ascii="Helvetica" w:hAnsi="Helvetica"/>
          <w:lang w:val="es-ES"/>
        </w:rPr>
        <w:t>eliminar los exámenes de SAT o el ACT (de admisión)</w:t>
      </w:r>
    </w:p>
    <w:p w:rsidR="0063411C" w:rsidRPr="00342E26" w:rsidRDefault="0063411C">
      <w:pPr>
        <w:numPr>
          <w:ilvl w:val="0"/>
          <w:numId w:val="2"/>
        </w:numPr>
        <w:jc w:val="both"/>
        <w:rPr>
          <w:rFonts w:ascii="Helvetica" w:hAnsi="Helvetica"/>
          <w:lang w:val="es-ES"/>
        </w:rPr>
      </w:pPr>
      <w:r w:rsidRPr="00342E26">
        <w:rPr>
          <w:rFonts w:ascii="Helvetica" w:hAnsi="Helvetica"/>
          <w:lang w:val="es-ES"/>
        </w:rPr>
        <w:t>Santa Claus destruye el significado de la Navidad</w:t>
      </w:r>
    </w:p>
    <w:p w:rsidR="0063411C" w:rsidRPr="00342E26" w:rsidRDefault="0063411C">
      <w:pPr>
        <w:numPr>
          <w:ilvl w:val="0"/>
          <w:numId w:val="2"/>
        </w:numPr>
        <w:jc w:val="both"/>
        <w:rPr>
          <w:rFonts w:ascii="Helvetica" w:hAnsi="Helvetica"/>
          <w:lang w:val="es-ES"/>
        </w:rPr>
      </w:pPr>
      <w:r w:rsidRPr="00342E26">
        <w:rPr>
          <w:rFonts w:ascii="Helvetica" w:hAnsi="Helvetica"/>
          <w:lang w:val="es-ES"/>
        </w:rPr>
        <w:t>Se debe evitar o cambiar “Feliz Navidad” por “Felices fiestas”</w:t>
      </w:r>
    </w:p>
    <w:p w:rsidR="0063411C" w:rsidRPr="00342E26" w:rsidRDefault="0063411C">
      <w:pPr>
        <w:numPr>
          <w:ilvl w:val="0"/>
          <w:numId w:val="2"/>
        </w:numPr>
        <w:jc w:val="both"/>
        <w:rPr>
          <w:rFonts w:ascii="Helvetica" w:hAnsi="Helvetica"/>
          <w:lang w:val="es-ES"/>
        </w:rPr>
      </w:pPr>
      <w:r w:rsidRPr="00342E26">
        <w:rPr>
          <w:rFonts w:ascii="Helvetica" w:hAnsi="Helvetica"/>
          <w:lang w:val="es-ES"/>
        </w:rPr>
        <w:t>La edad mínima para poder tomar alcohol</w:t>
      </w:r>
    </w:p>
    <w:p w:rsidR="0063411C" w:rsidRPr="00342E26" w:rsidRDefault="0063411C">
      <w:pPr>
        <w:numPr>
          <w:ilvl w:val="0"/>
          <w:numId w:val="2"/>
        </w:numPr>
        <w:jc w:val="both"/>
        <w:rPr>
          <w:rFonts w:ascii="Helvetica" w:hAnsi="Helvetica"/>
          <w:lang w:val="es-ES"/>
        </w:rPr>
      </w:pPr>
      <w:r w:rsidRPr="00342E26">
        <w:rPr>
          <w:rFonts w:ascii="Helvetica" w:hAnsi="Helvetica"/>
          <w:lang w:val="es-ES"/>
        </w:rPr>
        <w:t>El inglés como lengua oficial de los EEUU</w:t>
      </w:r>
    </w:p>
    <w:p w:rsidR="0063411C" w:rsidRPr="00342E26" w:rsidRDefault="0063411C">
      <w:pPr>
        <w:numPr>
          <w:ilvl w:val="0"/>
          <w:numId w:val="2"/>
        </w:numPr>
        <w:jc w:val="both"/>
        <w:rPr>
          <w:rFonts w:ascii="Helvetica" w:hAnsi="Helvetica"/>
          <w:lang w:val="es-ES"/>
        </w:rPr>
      </w:pPr>
      <w:r w:rsidRPr="00342E26">
        <w:rPr>
          <w:rFonts w:ascii="Helvetica" w:hAnsi="Helvetica"/>
          <w:lang w:val="es-ES"/>
        </w:rPr>
        <w:t>Registrar de los “lóqueres” (o sea, los casilleros) en la escuela</w:t>
      </w:r>
    </w:p>
    <w:p w:rsidR="0063411C" w:rsidRPr="00342E26" w:rsidRDefault="0063411C">
      <w:pPr>
        <w:numPr>
          <w:ilvl w:val="0"/>
          <w:numId w:val="2"/>
        </w:numPr>
        <w:jc w:val="both"/>
        <w:rPr>
          <w:rFonts w:ascii="Helvetica" w:hAnsi="Helvetica"/>
          <w:lang w:val="es-ES"/>
        </w:rPr>
      </w:pPr>
      <w:r w:rsidRPr="00342E26">
        <w:rPr>
          <w:rFonts w:ascii="Helvetica" w:hAnsi="Helvetica"/>
          <w:lang w:val="es-ES"/>
        </w:rPr>
        <w:t>La confianza (y/o conservar el anónimo) en las pruebas para VIH y otras enfermedades</w:t>
      </w:r>
    </w:p>
    <w:p w:rsidR="0063411C" w:rsidRPr="00342E26" w:rsidRDefault="0063411C">
      <w:pPr>
        <w:numPr>
          <w:ilvl w:val="0"/>
          <w:numId w:val="2"/>
        </w:numPr>
        <w:jc w:val="both"/>
        <w:rPr>
          <w:rFonts w:ascii="Helvetica" w:hAnsi="Helvetica"/>
          <w:lang w:val="es-ES"/>
        </w:rPr>
      </w:pPr>
      <w:r w:rsidRPr="00342E26">
        <w:rPr>
          <w:rFonts w:ascii="Helvetica" w:hAnsi="Helvetica"/>
          <w:lang w:val="es-ES"/>
        </w:rPr>
        <w:t>Las mujeres en en campo de batalla</w:t>
      </w:r>
    </w:p>
    <w:p w:rsidR="0063411C" w:rsidRPr="00342E26" w:rsidRDefault="0063411C">
      <w:pPr>
        <w:ind w:left="360"/>
        <w:jc w:val="both"/>
        <w:rPr>
          <w:rFonts w:ascii="Helvetica" w:hAnsi="Helvetica"/>
          <w:lang w:val="es-ES"/>
        </w:rPr>
      </w:pPr>
    </w:p>
    <w:sectPr w:rsidR="0063411C" w:rsidRPr="00342E2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92BB3"/>
    <w:multiLevelType w:val="hybridMultilevel"/>
    <w:tmpl w:val="3A623B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886FBF"/>
    <w:multiLevelType w:val="hybridMultilevel"/>
    <w:tmpl w:val="9EFE0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20"/>
  <w:noPunctuationKerning/>
  <w:characterSpacingControl w:val="doNotCompress"/>
  <w:compat/>
  <w:rsids>
    <w:rsidRoot w:val="00342E26"/>
    <w:rsid w:val="00000652"/>
    <w:rsid w:val="00342E26"/>
    <w:rsid w:val="00634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Helvetica" w:hAnsi="Helvetica"/>
      <w:b/>
      <w:bCs/>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Helvetica" w:hAnsi="Helvetica"/>
    </w:rPr>
  </w:style>
  <w:style w:type="paragraph" w:styleId="Title">
    <w:name w:val="Title"/>
    <w:basedOn w:val="Normal"/>
    <w:qFormat/>
    <w:pPr>
      <w:jc w:val="center"/>
    </w:pPr>
    <w:rPr>
      <w:rFonts w:ascii="Helvetica" w:hAnsi="Helvetica"/>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8029</Characters>
  <Application>Microsoft Office Word</Application>
  <DocSecurity>4</DocSecurity>
  <Lines>66</Lines>
  <Paragraphs>18</Paragraphs>
  <ScaleCrop>false</ScaleCrop>
  <HeadingPairs>
    <vt:vector size="2" baseType="variant">
      <vt:variant>
        <vt:lpstr>Título</vt:lpstr>
      </vt:variant>
      <vt:variant>
        <vt:i4>1</vt:i4>
      </vt:variant>
    </vt:vector>
  </HeadingPairs>
  <TitlesOfParts>
    <vt:vector size="1" baseType="lpstr">
      <vt:lpstr>100 ESSAY AND JOURNAL TOPICS</vt:lpstr>
    </vt:vector>
  </TitlesOfParts>
  <Company>AQB</Company>
  <LinksUpToDate>false</LinksUpToDate>
  <CharactersWithSpaces>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ESSAY AND JOURNAL TOPICS</dc:title>
  <dc:creator>Ken</dc:creator>
  <cp:lastModifiedBy>Heather</cp:lastModifiedBy>
  <cp:revision>2</cp:revision>
  <cp:lastPrinted>2011-08-23T02:13:00Z</cp:lastPrinted>
  <dcterms:created xsi:type="dcterms:W3CDTF">2011-08-23T02:13:00Z</dcterms:created>
  <dcterms:modified xsi:type="dcterms:W3CDTF">2011-08-23T02:13:00Z</dcterms:modified>
</cp:coreProperties>
</file>