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CA4" w:rsidRDefault="00172D1B">
      <w:r>
        <w:t>School schedule pictures:</w:t>
      </w:r>
    </w:p>
    <w:p w:rsidR="00172D1B" w:rsidRDefault="00172D1B">
      <w:hyperlink r:id="rId4" w:history="1">
        <w:r w:rsidRPr="007C56D6">
          <w:rPr>
            <w:rStyle w:val="Hyperlink"/>
          </w:rPr>
          <w:t>http://www.do2learn.com/picturecards/printcards/2inch/imagegridswords/school.htm</w:t>
        </w:r>
      </w:hyperlink>
    </w:p>
    <w:p w:rsidR="00172D1B" w:rsidRDefault="00172D1B"/>
    <w:p w:rsidR="00172D1B" w:rsidRDefault="00172D1B">
      <w:r>
        <w:t>Toileting schedule pictures:</w:t>
      </w:r>
    </w:p>
    <w:p w:rsidR="00172D1B" w:rsidRDefault="00172D1B"/>
    <w:p w:rsidR="00172D1B" w:rsidRDefault="00172D1B">
      <w:hyperlink r:id="rId5" w:history="1">
        <w:r w:rsidRPr="007C56D6">
          <w:rPr>
            <w:rStyle w:val="Hyperlink"/>
          </w:rPr>
          <w:t>http://www.do2learn.com/picturecards/printcards/2inch/imagegridswords/toileting_page01.htm</w:t>
        </w:r>
      </w:hyperlink>
    </w:p>
    <w:p w:rsidR="00172D1B" w:rsidRDefault="00172D1B"/>
    <w:p w:rsidR="00172D1B" w:rsidRDefault="00172D1B">
      <w:r>
        <w:t>Behavior cards</w:t>
      </w:r>
    </w:p>
    <w:p w:rsidR="00172D1B" w:rsidRDefault="00172D1B">
      <w:hyperlink r:id="rId6" w:history="1">
        <w:r w:rsidRPr="007C56D6">
          <w:rPr>
            <w:rStyle w:val="Hyperlink"/>
          </w:rPr>
          <w:t>http://www.do2learn.com/picturecards/printcards/2inch/imagegridswords/behavior1.htm</w:t>
        </w:r>
      </w:hyperlink>
    </w:p>
    <w:p w:rsidR="00172D1B" w:rsidRDefault="00172D1B">
      <w:hyperlink r:id="rId7" w:history="1">
        <w:r w:rsidRPr="007C56D6">
          <w:rPr>
            <w:rStyle w:val="Hyperlink"/>
          </w:rPr>
          <w:t>http://www.do2learn.com/picturecards/printcards/2inch/imagegridswords/behavior2.htm</w:t>
        </w:r>
      </w:hyperlink>
    </w:p>
    <w:p w:rsidR="00172D1B" w:rsidRDefault="00172D1B"/>
    <w:p w:rsidR="00172D1B" w:rsidRDefault="00172D1B">
      <w:r>
        <w:t>Emotion</w:t>
      </w:r>
    </w:p>
    <w:p w:rsidR="00172D1B" w:rsidRDefault="00172D1B">
      <w:hyperlink r:id="rId8" w:history="1">
        <w:r w:rsidRPr="007C56D6">
          <w:rPr>
            <w:rStyle w:val="Hyperlink"/>
          </w:rPr>
          <w:t>http://www.do2learn.com/picturecards/printcards/2inch/imagegridswords/emotions.htm</w:t>
        </w:r>
      </w:hyperlink>
    </w:p>
    <w:p w:rsidR="00172D1B" w:rsidRDefault="00172D1B"/>
    <w:p w:rsidR="00172D1B" w:rsidRDefault="00172D1B"/>
    <w:p w:rsidR="00172D1B" w:rsidRDefault="00172D1B"/>
    <w:sectPr w:rsidR="00172D1B" w:rsidSect="009D6C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2D1B"/>
    <w:rsid w:val="00172D1B"/>
    <w:rsid w:val="009D6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C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2D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2learn.com/picturecards/printcards/2inch/imagegridswords/emotions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o2learn.com/picturecards/printcards/2inch/imagegridswords/behavior2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o2learn.com/picturecards/printcards/2inch/imagegridswords/behavior1.htm" TargetMode="External"/><Relationship Id="rId5" Type="http://schemas.openxmlformats.org/officeDocument/2006/relationships/hyperlink" Target="http://www.do2learn.com/picturecards/printcards/2inch/imagegridswords/toileting_page01.ht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do2learn.com/picturecards/printcards/2inch/imagegridswords/school.ht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861</Characters>
  <Application>Microsoft Office Word</Application>
  <DocSecurity>0</DocSecurity>
  <Lines>7</Lines>
  <Paragraphs>2</Paragraphs>
  <ScaleCrop>false</ScaleCrop>
  <Company>Microsoft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jmcgill</dc:creator>
  <cp:lastModifiedBy>jmcgill</cp:lastModifiedBy>
  <cp:revision>1</cp:revision>
  <dcterms:created xsi:type="dcterms:W3CDTF">2012-05-02T18:06:00Z</dcterms:created>
  <dcterms:modified xsi:type="dcterms:W3CDTF">2012-05-02T18:11:00Z</dcterms:modified>
</cp:coreProperties>
</file>