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CC" w:rsidRDefault="007B51CC"/>
    <w:p w:rsidR="007B51CC" w:rsidRPr="007B51CC" w:rsidRDefault="007B51CC" w:rsidP="007B51CC">
      <w:pPr>
        <w:widowControl w:val="0"/>
        <w:autoSpaceDE w:val="0"/>
        <w:autoSpaceDN w:val="0"/>
        <w:adjustRightInd w:val="0"/>
        <w:rPr>
          <w:rFonts w:ascii="Franklin Gothic Book" w:hAnsi="Franklin Gothic Book" w:cs="Arial"/>
          <w:b/>
          <w:sz w:val="20"/>
          <w:szCs w:val="20"/>
        </w:rPr>
      </w:pPr>
      <w:r>
        <w:rPr>
          <w:rFonts w:ascii="Franklin Gothic Book" w:hAnsi="Franklin Gothic Book" w:cs="Arial"/>
          <w:b/>
          <w:sz w:val="20"/>
          <w:szCs w:val="20"/>
        </w:rPr>
        <w:t>EXAMPLE</w:t>
      </w:r>
    </w:p>
    <w:tbl>
      <w:tblPr>
        <w:tblStyle w:val="TableGrid"/>
        <w:tblW w:w="0" w:type="auto"/>
        <w:tblLayout w:type="fixed"/>
        <w:tblCellMar>
          <w:top w:w="86" w:type="dxa"/>
          <w:left w:w="115" w:type="dxa"/>
          <w:bottom w:w="86" w:type="dxa"/>
          <w:right w:w="115" w:type="dxa"/>
        </w:tblCellMar>
        <w:tblLook w:val="00BF"/>
      </w:tblPr>
      <w:tblGrid>
        <w:gridCol w:w="2185"/>
        <w:gridCol w:w="2790"/>
        <w:gridCol w:w="3240"/>
        <w:gridCol w:w="3150"/>
        <w:gridCol w:w="2347"/>
      </w:tblGrid>
      <w:tr w:rsidR="009D4FE1" w:rsidRPr="005D126A" w:rsidTr="00845DC7">
        <w:trPr>
          <w:tblHeader/>
        </w:trPr>
        <w:tc>
          <w:tcPr>
            <w:tcW w:w="2185" w:type="dxa"/>
            <w:shd w:val="clear" w:color="auto" w:fill="43B02A"/>
            <w:vAlign w:val="center"/>
          </w:tcPr>
          <w:p w:rsidR="009D4FE1" w:rsidRPr="005D126A" w:rsidRDefault="007D28ED" w:rsidP="00471E70">
            <w:pPr>
              <w:jc w:val="center"/>
              <w:rPr>
                <w:rFonts w:ascii="Franklin Gothic Book" w:hAnsi="Franklin Gothic Book" w:cs="Arial"/>
                <w:b/>
                <w:color w:val="F2F2F2" w:themeColor="background1" w:themeShade="F2"/>
                <w:sz w:val="20"/>
                <w:szCs w:val="20"/>
              </w:rPr>
            </w:pPr>
            <w:r>
              <w:rPr>
                <w:rFonts w:ascii="Franklin Gothic Book" w:hAnsi="Franklin Gothic Book" w:cs="Arial"/>
                <w:b/>
                <w:color w:val="F2F2F2" w:themeColor="background1" w:themeShade="F2"/>
                <w:sz w:val="20"/>
                <w:szCs w:val="20"/>
              </w:rPr>
              <w:t>Math</w:t>
            </w:r>
            <w:r w:rsidR="009D4FE1" w:rsidRPr="005D126A">
              <w:rPr>
                <w:rFonts w:ascii="Franklin Gothic Book" w:hAnsi="Franklin Gothic Book" w:cs="Arial"/>
                <w:b/>
                <w:color w:val="F2F2F2" w:themeColor="background1" w:themeShade="F2"/>
                <w:sz w:val="20"/>
                <w:szCs w:val="20"/>
              </w:rPr>
              <w:t xml:space="preserve"> Standard</w:t>
            </w:r>
            <w:r w:rsidR="009D4FE1">
              <w:rPr>
                <w:rFonts w:ascii="Franklin Gothic Book" w:hAnsi="Franklin Gothic Book" w:cs="Arial"/>
                <w:b/>
                <w:color w:val="F2F2F2" w:themeColor="background1" w:themeShade="F2"/>
                <w:sz w:val="20"/>
                <w:szCs w:val="20"/>
              </w:rPr>
              <w:t>(s)</w:t>
            </w:r>
          </w:p>
        </w:tc>
        <w:tc>
          <w:tcPr>
            <w:tcW w:w="2790" w:type="dxa"/>
            <w:shd w:val="clear" w:color="auto" w:fill="43B02A"/>
            <w:vAlign w:val="center"/>
          </w:tcPr>
          <w:p w:rsidR="009D4FE1" w:rsidRPr="005D126A" w:rsidRDefault="009D4FE1" w:rsidP="00471E70">
            <w:pPr>
              <w:jc w:val="center"/>
              <w:rPr>
                <w:rFonts w:ascii="Franklin Gothic Book" w:hAnsi="Franklin Gothic Book" w:cs="Arial"/>
                <w:b/>
                <w:color w:val="F2F2F2" w:themeColor="background1" w:themeShade="F2"/>
                <w:sz w:val="20"/>
                <w:szCs w:val="20"/>
              </w:rPr>
            </w:pPr>
            <w:r w:rsidRPr="005D126A">
              <w:rPr>
                <w:rFonts w:ascii="Franklin Gothic Book" w:hAnsi="Franklin Gothic Book" w:cs="Arial"/>
                <w:b/>
                <w:color w:val="F2F2F2" w:themeColor="background1" w:themeShade="F2"/>
                <w:sz w:val="20"/>
                <w:szCs w:val="20"/>
              </w:rPr>
              <w:t>Learning Goal</w:t>
            </w:r>
            <w:r>
              <w:rPr>
                <w:rFonts w:ascii="Franklin Gothic Book" w:hAnsi="Franklin Gothic Book" w:cs="Arial"/>
                <w:b/>
                <w:color w:val="F2F2F2" w:themeColor="background1" w:themeShade="F2"/>
                <w:sz w:val="20"/>
                <w:szCs w:val="20"/>
              </w:rPr>
              <w:t>s</w:t>
            </w:r>
          </w:p>
        </w:tc>
        <w:tc>
          <w:tcPr>
            <w:tcW w:w="3240" w:type="dxa"/>
            <w:shd w:val="clear" w:color="auto" w:fill="43B02A"/>
            <w:vAlign w:val="center"/>
          </w:tcPr>
          <w:p w:rsidR="009D4FE1" w:rsidRPr="005D126A" w:rsidRDefault="009D4FE1" w:rsidP="00471E70">
            <w:pPr>
              <w:jc w:val="center"/>
              <w:rPr>
                <w:rFonts w:ascii="Franklin Gothic Book" w:hAnsi="Franklin Gothic Book" w:cs="Arial"/>
                <w:b/>
                <w:color w:val="F2F2F2" w:themeColor="background1" w:themeShade="F2"/>
                <w:sz w:val="20"/>
                <w:szCs w:val="20"/>
              </w:rPr>
            </w:pPr>
            <w:r w:rsidRPr="005D126A">
              <w:rPr>
                <w:rFonts w:ascii="Franklin Gothic Book" w:hAnsi="Franklin Gothic Book" w:cs="Arial"/>
                <w:b/>
                <w:color w:val="F2F2F2" w:themeColor="background1" w:themeShade="F2"/>
                <w:sz w:val="20"/>
                <w:szCs w:val="20"/>
              </w:rPr>
              <w:t>Success Criteria</w:t>
            </w:r>
          </w:p>
        </w:tc>
        <w:tc>
          <w:tcPr>
            <w:tcW w:w="3150" w:type="dxa"/>
            <w:shd w:val="clear" w:color="auto" w:fill="43B02A"/>
            <w:vAlign w:val="center"/>
          </w:tcPr>
          <w:p w:rsidR="009D4FE1" w:rsidRPr="005D126A" w:rsidRDefault="009D4FE1" w:rsidP="00471E70">
            <w:pPr>
              <w:jc w:val="center"/>
              <w:rPr>
                <w:rFonts w:ascii="Franklin Gothic Book" w:hAnsi="Franklin Gothic Book" w:cs="Arial"/>
                <w:b/>
                <w:color w:val="F2F2F2" w:themeColor="background1" w:themeShade="F2"/>
                <w:sz w:val="20"/>
                <w:szCs w:val="20"/>
              </w:rPr>
            </w:pPr>
            <w:r w:rsidRPr="005D126A">
              <w:rPr>
                <w:rFonts w:ascii="Franklin Gothic Book" w:hAnsi="Franklin Gothic Book" w:cs="Arial"/>
                <w:b/>
                <w:color w:val="F2F2F2" w:themeColor="background1" w:themeShade="F2"/>
                <w:sz w:val="20"/>
                <w:szCs w:val="20"/>
              </w:rPr>
              <w:t xml:space="preserve">Possible </w:t>
            </w:r>
            <w:r>
              <w:rPr>
                <w:rFonts w:ascii="Franklin Gothic Book" w:hAnsi="Franklin Gothic Book" w:cs="Arial"/>
                <w:b/>
                <w:color w:val="F2F2F2" w:themeColor="background1" w:themeShade="F2"/>
                <w:sz w:val="20"/>
                <w:szCs w:val="20"/>
              </w:rPr>
              <w:t>E</w:t>
            </w:r>
            <w:r w:rsidRPr="005D126A">
              <w:rPr>
                <w:rFonts w:ascii="Franklin Gothic Book" w:hAnsi="Franklin Gothic Book" w:cs="Arial"/>
                <w:b/>
                <w:color w:val="F2F2F2" w:themeColor="background1" w:themeShade="F2"/>
                <w:sz w:val="20"/>
                <w:szCs w:val="20"/>
              </w:rPr>
              <w:t xml:space="preserve">vidence </w:t>
            </w:r>
            <w:r>
              <w:rPr>
                <w:rFonts w:ascii="Franklin Gothic Book" w:hAnsi="Franklin Gothic Book" w:cs="Arial"/>
                <w:b/>
                <w:color w:val="F2F2F2" w:themeColor="background1" w:themeShade="F2"/>
                <w:sz w:val="20"/>
                <w:szCs w:val="20"/>
              </w:rPr>
              <w:t>C</w:t>
            </w:r>
            <w:r w:rsidRPr="005D126A">
              <w:rPr>
                <w:rFonts w:ascii="Franklin Gothic Book" w:hAnsi="Franklin Gothic Book" w:cs="Arial"/>
                <w:b/>
                <w:color w:val="F2F2F2" w:themeColor="background1" w:themeShade="F2"/>
                <w:sz w:val="20"/>
                <w:szCs w:val="20"/>
              </w:rPr>
              <w:t xml:space="preserve">ollected in a </w:t>
            </w:r>
            <w:r>
              <w:rPr>
                <w:rFonts w:ascii="Franklin Gothic Book" w:hAnsi="Franklin Gothic Book" w:cs="Arial"/>
                <w:b/>
                <w:color w:val="F2F2F2" w:themeColor="background1" w:themeShade="F2"/>
                <w:sz w:val="20"/>
                <w:szCs w:val="20"/>
              </w:rPr>
              <w:t>C</w:t>
            </w:r>
            <w:r w:rsidRPr="005D126A">
              <w:rPr>
                <w:rFonts w:ascii="Franklin Gothic Book" w:hAnsi="Franklin Gothic Book" w:cs="Arial"/>
                <w:b/>
                <w:color w:val="F2F2F2" w:themeColor="background1" w:themeShade="F2"/>
                <w:sz w:val="20"/>
                <w:szCs w:val="20"/>
              </w:rPr>
              <w:t xml:space="preserve">lassroom </w:t>
            </w:r>
            <w:r>
              <w:rPr>
                <w:rFonts w:ascii="Franklin Gothic Book" w:hAnsi="Franklin Gothic Book" w:cs="Arial"/>
                <w:b/>
                <w:color w:val="F2F2F2" w:themeColor="background1" w:themeShade="F2"/>
                <w:sz w:val="20"/>
                <w:szCs w:val="20"/>
              </w:rPr>
              <w:t>F</w:t>
            </w:r>
            <w:r w:rsidRPr="005D126A">
              <w:rPr>
                <w:rFonts w:ascii="Franklin Gothic Book" w:hAnsi="Franklin Gothic Book" w:cs="Arial"/>
                <w:b/>
                <w:color w:val="F2F2F2" w:themeColor="background1" w:themeShade="F2"/>
                <w:sz w:val="20"/>
                <w:szCs w:val="20"/>
              </w:rPr>
              <w:t xml:space="preserve">ormative </w:t>
            </w:r>
            <w:r>
              <w:rPr>
                <w:rFonts w:ascii="Franklin Gothic Book" w:hAnsi="Franklin Gothic Book" w:cs="Arial"/>
                <w:b/>
                <w:color w:val="F2F2F2" w:themeColor="background1" w:themeShade="F2"/>
                <w:sz w:val="20"/>
                <w:szCs w:val="20"/>
              </w:rPr>
              <w:t>A</w:t>
            </w:r>
            <w:r w:rsidRPr="005D126A">
              <w:rPr>
                <w:rFonts w:ascii="Franklin Gothic Book" w:hAnsi="Franklin Gothic Book" w:cs="Arial"/>
                <w:b/>
                <w:color w:val="F2F2F2" w:themeColor="background1" w:themeShade="F2"/>
                <w:sz w:val="20"/>
                <w:szCs w:val="20"/>
              </w:rPr>
              <w:t xml:space="preserve">ssessment </w:t>
            </w:r>
            <w:r>
              <w:rPr>
                <w:rFonts w:ascii="Franklin Gothic Book" w:hAnsi="Franklin Gothic Book" w:cs="Arial"/>
                <w:b/>
                <w:color w:val="F2F2F2" w:themeColor="background1" w:themeShade="F2"/>
                <w:sz w:val="20"/>
                <w:szCs w:val="20"/>
              </w:rPr>
              <w:t>P</w:t>
            </w:r>
            <w:r w:rsidRPr="005D126A">
              <w:rPr>
                <w:rFonts w:ascii="Franklin Gothic Book" w:hAnsi="Franklin Gothic Book" w:cs="Arial"/>
                <w:b/>
                <w:color w:val="F2F2F2" w:themeColor="background1" w:themeShade="F2"/>
                <w:sz w:val="20"/>
                <w:szCs w:val="20"/>
              </w:rPr>
              <w:t>rocess</w:t>
            </w:r>
          </w:p>
        </w:tc>
        <w:tc>
          <w:tcPr>
            <w:tcW w:w="2347" w:type="dxa"/>
            <w:shd w:val="clear" w:color="auto" w:fill="43B02A"/>
            <w:vAlign w:val="center"/>
          </w:tcPr>
          <w:p w:rsidR="009D4FE1" w:rsidRDefault="009D4FE1" w:rsidP="00471E70">
            <w:pPr>
              <w:jc w:val="center"/>
              <w:rPr>
                <w:rFonts w:ascii="Franklin Gothic Book" w:hAnsi="Franklin Gothic Book" w:cs="Arial"/>
                <w:b/>
                <w:color w:val="F2F2F2" w:themeColor="background1" w:themeShade="F2"/>
                <w:sz w:val="20"/>
                <w:szCs w:val="20"/>
              </w:rPr>
            </w:pPr>
            <w:r w:rsidRPr="005D126A">
              <w:rPr>
                <w:rFonts w:ascii="Franklin Gothic Book" w:hAnsi="Franklin Gothic Book" w:cs="Arial"/>
                <w:b/>
                <w:color w:val="F2F2F2" w:themeColor="background1" w:themeShade="F2"/>
                <w:sz w:val="20"/>
                <w:szCs w:val="20"/>
              </w:rPr>
              <w:t xml:space="preserve">Evidence </w:t>
            </w:r>
            <w:r>
              <w:rPr>
                <w:rFonts w:ascii="Franklin Gothic Book" w:hAnsi="Franklin Gothic Book" w:cs="Arial"/>
                <w:b/>
                <w:color w:val="F2F2F2" w:themeColor="background1" w:themeShade="F2"/>
                <w:sz w:val="20"/>
                <w:szCs w:val="20"/>
              </w:rPr>
              <w:t>C</w:t>
            </w:r>
            <w:r w:rsidRPr="005D126A">
              <w:rPr>
                <w:rFonts w:ascii="Franklin Gothic Book" w:hAnsi="Franklin Gothic Book" w:cs="Arial"/>
                <w:b/>
                <w:color w:val="F2F2F2" w:themeColor="background1" w:themeShade="F2"/>
                <w:sz w:val="20"/>
                <w:szCs w:val="20"/>
              </w:rPr>
              <w:t xml:space="preserve">ollected in </w:t>
            </w:r>
            <w:r>
              <w:rPr>
                <w:rFonts w:ascii="Franklin Gothic Book" w:hAnsi="Franklin Gothic Book" w:cs="Arial"/>
                <w:b/>
                <w:color w:val="F2F2F2" w:themeColor="background1" w:themeShade="F2"/>
                <w:sz w:val="20"/>
                <w:szCs w:val="20"/>
              </w:rPr>
              <w:t>a</w:t>
            </w:r>
            <w:r w:rsidRPr="005D126A">
              <w:rPr>
                <w:rFonts w:ascii="Franklin Gothic Book" w:hAnsi="Franklin Gothic Book" w:cs="Arial"/>
                <w:b/>
                <w:color w:val="F2F2F2" w:themeColor="background1" w:themeShade="F2"/>
                <w:sz w:val="20"/>
                <w:szCs w:val="20"/>
              </w:rPr>
              <w:t xml:space="preserve"> Summative Assessment </w:t>
            </w:r>
            <w:r>
              <w:rPr>
                <w:rFonts w:ascii="Franklin Gothic Book" w:hAnsi="Franklin Gothic Book" w:cs="Arial"/>
                <w:b/>
                <w:color w:val="F2F2F2" w:themeColor="background1" w:themeShade="F2"/>
                <w:sz w:val="20"/>
                <w:szCs w:val="20"/>
              </w:rPr>
              <w:t>I</w:t>
            </w:r>
            <w:r w:rsidRPr="005D126A">
              <w:rPr>
                <w:rFonts w:ascii="Franklin Gothic Book" w:hAnsi="Franklin Gothic Book" w:cs="Arial"/>
                <w:b/>
                <w:color w:val="F2F2F2" w:themeColor="background1" w:themeShade="F2"/>
                <w:sz w:val="20"/>
                <w:szCs w:val="20"/>
              </w:rPr>
              <w:t>tem</w:t>
            </w:r>
          </w:p>
        </w:tc>
      </w:tr>
      <w:tr w:rsidR="004C7578" w:rsidRPr="005D126A" w:rsidTr="00845DC7">
        <w:tc>
          <w:tcPr>
            <w:tcW w:w="2185" w:type="dxa"/>
          </w:tcPr>
          <w:p w:rsidR="007D28ED" w:rsidRPr="007D28ED" w:rsidRDefault="007D28ED" w:rsidP="00471E70">
            <w:pPr>
              <w:widowControl w:val="0"/>
              <w:autoSpaceDE w:val="0"/>
              <w:autoSpaceDN w:val="0"/>
              <w:adjustRightInd w:val="0"/>
              <w:spacing w:after="120"/>
              <w:rPr>
                <w:rFonts w:ascii="Franklin Gothic Book" w:hAnsi="Franklin Gothic Book" w:cs="Times New Roman"/>
                <w:sz w:val="20"/>
                <w:szCs w:val="16"/>
              </w:rPr>
            </w:pPr>
            <w:r w:rsidRPr="007D28ED">
              <w:rPr>
                <w:rFonts w:ascii="Franklin Gothic Book" w:hAnsi="Franklin Gothic Book" w:cs="Times New Roman"/>
                <w:sz w:val="20"/>
                <w:szCs w:val="16"/>
              </w:rPr>
              <w:t>Math Practices 3, 4, and 5 in conjunction with:</w:t>
            </w:r>
          </w:p>
          <w:p w:rsidR="007D28ED" w:rsidRPr="007D28ED" w:rsidRDefault="007D28ED" w:rsidP="00471E70">
            <w:pPr>
              <w:widowControl w:val="0"/>
              <w:autoSpaceDE w:val="0"/>
              <w:autoSpaceDN w:val="0"/>
              <w:adjustRightInd w:val="0"/>
              <w:spacing w:after="120"/>
              <w:rPr>
                <w:rFonts w:ascii="Franklin Gothic Book" w:hAnsi="Franklin Gothic Book" w:cs="Times New Roman"/>
                <w:sz w:val="20"/>
                <w:szCs w:val="16"/>
              </w:rPr>
            </w:pPr>
            <w:r w:rsidRPr="007D28ED">
              <w:rPr>
                <w:rFonts w:ascii="Franklin Gothic Book" w:hAnsi="Franklin Gothic Book" w:cs="Times New Roman"/>
                <w:sz w:val="20"/>
                <w:szCs w:val="16"/>
              </w:rPr>
              <w:t>3.</w:t>
            </w:r>
            <w:r>
              <w:rPr>
                <w:rFonts w:ascii="Franklin Gothic Book" w:hAnsi="Franklin Gothic Book" w:cs="Times New Roman"/>
                <w:sz w:val="20"/>
                <w:szCs w:val="16"/>
              </w:rPr>
              <w:t xml:space="preserve"> </w:t>
            </w:r>
            <w:r w:rsidR="00705A74" w:rsidRPr="007D28ED">
              <w:rPr>
                <w:rFonts w:ascii="Franklin Gothic Book" w:hAnsi="Franklin Gothic Book" w:cs="Times New Roman"/>
                <w:sz w:val="20"/>
                <w:szCs w:val="16"/>
              </w:rPr>
              <w:t>NF.2 Understand</w:t>
            </w:r>
            <w:r w:rsidRPr="007D28ED">
              <w:rPr>
                <w:rFonts w:ascii="Franklin Gothic Book" w:hAnsi="Franklin Gothic Book" w:cs="Times New Roman"/>
                <w:sz w:val="20"/>
                <w:szCs w:val="16"/>
              </w:rPr>
              <w:t xml:space="preserve"> a fraction as a number on the number line; represent fractions on a number line diagram.</w:t>
            </w:r>
          </w:p>
          <w:p w:rsidR="00471E70" w:rsidRDefault="007D28ED" w:rsidP="00471E70">
            <w:pPr>
              <w:widowControl w:val="0"/>
              <w:autoSpaceDE w:val="0"/>
              <w:autoSpaceDN w:val="0"/>
              <w:adjustRightInd w:val="0"/>
              <w:spacing w:after="120"/>
              <w:rPr>
                <w:rFonts w:ascii="Franklin Gothic Book" w:hAnsi="Franklin Gothic Book" w:cs="Times New Roman"/>
                <w:sz w:val="20"/>
                <w:szCs w:val="16"/>
              </w:rPr>
            </w:pPr>
            <w:r>
              <w:rPr>
                <w:rFonts w:ascii="Franklin Gothic Book" w:hAnsi="Franklin Gothic Book" w:cs="Times New Roman"/>
                <w:sz w:val="20"/>
                <w:szCs w:val="16"/>
              </w:rPr>
              <w:t xml:space="preserve">a. </w:t>
            </w:r>
            <w:r w:rsidRPr="007D28ED">
              <w:rPr>
                <w:rFonts w:ascii="Franklin Gothic Book" w:hAnsi="Franklin Gothic Book" w:cs="Times New Roman"/>
                <w:sz w:val="20"/>
                <w:szCs w:val="16"/>
              </w:rPr>
              <w:t>Represent a fraction 1/b on a number line diagram by defining the interval from 0 to 1 as the whole and partitioning it into b equal parts. Recognize that each part has size 1</w:t>
            </w:r>
            <w:r w:rsidRPr="007D28ED">
              <w:rPr>
                <w:rFonts w:ascii="Franklin Gothic Book" w:hAnsi="Franklin Gothic Book" w:cs="Times New Roman"/>
                <w:i/>
                <w:sz w:val="20"/>
                <w:szCs w:val="16"/>
              </w:rPr>
              <w:t>/b</w:t>
            </w:r>
            <w:r w:rsidRPr="007D28ED">
              <w:rPr>
                <w:rFonts w:ascii="Franklin Gothic Book" w:hAnsi="Franklin Gothic Book" w:cs="Times New Roman"/>
                <w:sz w:val="20"/>
                <w:szCs w:val="16"/>
              </w:rPr>
              <w:t xml:space="preserve"> and that the endpoint of the part based at 0 locates the number 1/b on the number line.</w:t>
            </w:r>
          </w:p>
          <w:p w:rsidR="00780701" w:rsidRDefault="00780701" w:rsidP="00471E70">
            <w:pPr>
              <w:widowControl w:val="0"/>
              <w:autoSpaceDE w:val="0"/>
              <w:autoSpaceDN w:val="0"/>
              <w:adjustRightInd w:val="0"/>
              <w:rPr>
                <w:rFonts w:ascii="Franklin Gothic Book" w:hAnsi="Franklin Gothic Book" w:cs="Times New Roman"/>
                <w:sz w:val="20"/>
                <w:szCs w:val="16"/>
              </w:rPr>
            </w:pPr>
          </w:p>
          <w:p w:rsidR="00780701" w:rsidRDefault="00780701" w:rsidP="00471E70">
            <w:pPr>
              <w:widowControl w:val="0"/>
              <w:autoSpaceDE w:val="0"/>
              <w:autoSpaceDN w:val="0"/>
              <w:adjustRightInd w:val="0"/>
              <w:rPr>
                <w:rFonts w:ascii="Franklin Gothic Book" w:hAnsi="Franklin Gothic Book" w:cs="Times New Roman"/>
                <w:sz w:val="20"/>
                <w:szCs w:val="16"/>
              </w:rPr>
            </w:pPr>
          </w:p>
          <w:p w:rsidR="00780701" w:rsidRDefault="00780701" w:rsidP="00471E70">
            <w:pPr>
              <w:widowControl w:val="0"/>
              <w:autoSpaceDE w:val="0"/>
              <w:autoSpaceDN w:val="0"/>
              <w:adjustRightInd w:val="0"/>
              <w:rPr>
                <w:rFonts w:ascii="Franklin Gothic Book" w:hAnsi="Franklin Gothic Book" w:cs="Times New Roman"/>
                <w:sz w:val="20"/>
                <w:szCs w:val="16"/>
              </w:rPr>
            </w:pPr>
          </w:p>
          <w:p w:rsidR="00780701" w:rsidRDefault="00780701" w:rsidP="00471E70">
            <w:pPr>
              <w:widowControl w:val="0"/>
              <w:autoSpaceDE w:val="0"/>
              <w:autoSpaceDN w:val="0"/>
              <w:adjustRightInd w:val="0"/>
              <w:rPr>
                <w:rFonts w:ascii="Franklin Gothic Book" w:hAnsi="Franklin Gothic Book" w:cs="Times New Roman"/>
                <w:sz w:val="20"/>
                <w:szCs w:val="16"/>
              </w:rPr>
            </w:pPr>
          </w:p>
          <w:p w:rsidR="00780701" w:rsidRDefault="00780701" w:rsidP="00471E70">
            <w:pPr>
              <w:widowControl w:val="0"/>
              <w:autoSpaceDE w:val="0"/>
              <w:autoSpaceDN w:val="0"/>
              <w:adjustRightInd w:val="0"/>
              <w:rPr>
                <w:rFonts w:ascii="Franklin Gothic Book" w:hAnsi="Franklin Gothic Book" w:cs="Times New Roman"/>
                <w:sz w:val="20"/>
                <w:szCs w:val="16"/>
              </w:rPr>
            </w:pPr>
          </w:p>
          <w:p w:rsidR="00780701" w:rsidRDefault="00780701" w:rsidP="00471E70">
            <w:pPr>
              <w:widowControl w:val="0"/>
              <w:autoSpaceDE w:val="0"/>
              <w:autoSpaceDN w:val="0"/>
              <w:adjustRightInd w:val="0"/>
              <w:rPr>
                <w:rFonts w:ascii="Franklin Gothic Book" w:hAnsi="Franklin Gothic Book" w:cs="Times New Roman"/>
                <w:sz w:val="20"/>
                <w:szCs w:val="16"/>
              </w:rPr>
            </w:pPr>
          </w:p>
          <w:p w:rsidR="00780701" w:rsidRDefault="00780701" w:rsidP="00471E70">
            <w:pPr>
              <w:widowControl w:val="0"/>
              <w:autoSpaceDE w:val="0"/>
              <w:autoSpaceDN w:val="0"/>
              <w:adjustRightInd w:val="0"/>
              <w:rPr>
                <w:rFonts w:ascii="Franklin Gothic Book" w:hAnsi="Franklin Gothic Book" w:cs="Times New Roman"/>
                <w:sz w:val="20"/>
                <w:szCs w:val="16"/>
              </w:rPr>
            </w:pPr>
          </w:p>
          <w:p w:rsidR="00780701" w:rsidRDefault="00780701" w:rsidP="00471E70">
            <w:pPr>
              <w:widowControl w:val="0"/>
              <w:autoSpaceDE w:val="0"/>
              <w:autoSpaceDN w:val="0"/>
              <w:adjustRightInd w:val="0"/>
              <w:rPr>
                <w:rFonts w:ascii="Franklin Gothic Book" w:hAnsi="Franklin Gothic Book" w:cs="Times New Roman"/>
                <w:sz w:val="20"/>
                <w:szCs w:val="16"/>
              </w:rPr>
            </w:pPr>
          </w:p>
          <w:p w:rsidR="004C7578" w:rsidRPr="00471E70" w:rsidRDefault="007D28ED" w:rsidP="00471E70">
            <w:pPr>
              <w:widowControl w:val="0"/>
              <w:autoSpaceDE w:val="0"/>
              <w:autoSpaceDN w:val="0"/>
              <w:adjustRightInd w:val="0"/>
              <w:rPr>
                <w:rFonts w:ascii="Franklin Gothic Book" w:hAnsi="Franklin Gothic Book" w:cs="Times New Roman"/>
                <w:sz w:val="20"/>
                <w:szCs w:val="16"/>
              </w:rPr>
            </w:pPr>
            <w:r>
              <w:rPr>
                <w:rFonts w:ascii="Franklin Gothic Book" w:hAnsi="Franklin Gothic Book" w:cs="äuE'8Òˇøî0œ"/>
                <w:sz w:val="20"/>
                <w:szCs w:val="16"/>
              </w:rPr>
              <w:lastRenderedPageBreak/>
              <w:t xml:space="preserve">b. </w:t>
            </w:r>
            <w:r w:rsidRPr="007D28ED">
              <w:rPr>
                <w:rFonts w:ascii="Franklin Gothic Book" w:hAnsi="Franklin Gothic Book" w:cs="äuE'8Òˇøî0œ"/>
                <w:sz w:val="20"/>
                <w:szCs w:val="16"/>
              </w:rPr>
              <w:t xml:space="preserve">Represent a fraction </w:t>
            </w:r>
            <w:r w:rsidRPr="007D28ED">
              <w:rPr>
                <w:rFonts w:ascii="Franklin Gothic Book" w:hAnsi="Franklin Gothic Book" w:cs="äuE'8Òˇøî0œ"/>
                <w:bCs/>
                <w:i/>
                <w:sz w:val="20"/>
                <w:szCs w:val="16"/>
              </w:rPr>
              <w:t>a</w:t>
            </w:r>
            <w:r w:rsidRPr="007D28ED">
              <w:rPr>
                <w:rFonts w:ascii="Franklin Gothic Book" w:hAnsi="Franklin Gothic Book" w:cs="äuE'8Òˇøî0œ"/>
                <w:i/>
                <w:sz w:val="20"/>
                <w:szCs w:val="16"/>
              </w:rPr>
              <w:t>/</w:t>
            </w:r>
            <w:r w:rsidRPr="007D28ED">
              <w:rPr>
                <w:rFonts w:ascii="Franklin Gothic Book" w:hAnsi="Franklin Gothic Book" w:cs="äuE'8Òˇøî0œ"/>
                <w:bCs/>
                <w:i/>
                <w:sz w:val="20"/>
                <w:szCs w:val="16"/>
              </w:rPr>
              <w:t>b</w:t>
            </w:r>
            <w:r w:rsidRPr="007D28ED">
              <w:rPr>
                <w:rFonts w:ascii="Franklin Gothic Book" w:hAnsi="Franklin Gothic Book" w:cs="äuE'8Òˇøî0œ"/>
                <w:b/>
                <w:bCs/>
                <w:sz w:val="20"/>
                <w:szCs w:val="16"/>
              </w:rPr>
              <w:t xml:space="preserve"> </w:t>
            </w:r>
            <w:r w:rsidRPr="007D28ED">
              <w:rPr>
                <w:rFonts w:ascii="Franklin Gothic Book" w:hAnsi="Franklin Gothic Book" w:cs="äuE'8Òˇøî0œ"/>
                <w:sz w:val="20"/>
                <w:szCs w:val="16"/>
              </w:rPr>
              <w:t xml:space="preserve">on a number line diagram by marking off </w:t>
            </w:r>
            <w:r w:rsidRPr="007D28ED">
              <w:rPr>
                <w:rFonts w:ascii="Franklin Gothic Book" w:hAnsi="Franklin Gothic Book" w:cs="äuE'8Òˇøî0œ"/>
                <w:bCs/>
                <w:i/>
                <w:sz w:val="20"/>
                <w:szCs w:val="16"/>
              </w:rPr>
              <w:t>a</w:t>
            </w:r>
            <w:r w:rsidRPr="007D28ED">
              <w:rPr>
                <w:rFonts w:ascii="Franklin Gothic Book" w:hAnsi="Franklin Gothic Book" w:cs="äuE'8Òˇøî0œ"/>
                <w:b/>
                <w:bCs/>
                <w:sz w:val="20"/>
                <w:szCs w:val="16"/>
              </w:rPr>
              <w:t xml:space="preserve"> </w:t>
            </w:r>
            <w:r w:rsidRPr="007D28ED">
              <w:rPr>
                <w:rFonts w:ascii="Franklin Gothic Book" w:hAnsi="Franklin Gothic Book" w:cs="äuE'8Òˇøî0œ"/>
                <w:sz w:val="20"/>
                <w:szCs w:val="16"/>
              </w:rPr>
              <w:t>lengths 1/</w:t>
            </w:r>
            <w:r w:rsidRPr="007D28ED">
              <w:rPr>
                <w:rFonts w:ascii="Franklin Gothic Book" w:hAnsi="Franklin Gothic Book" w:cs="äuE'8Òˇøî0œ"/>
                <w:bCs/>
                <w:i/>
                <w:sz w:val="20"/>
                <w:szCs w:val="16"/>
              </w:rPr>
              <w:t xml:space="preserve">b </w:t>
            </w:r>
            <w:r w:rsidRPr="007D28ED">
              <w:rPr>
                <w:rFonts w:ascii="Franklin Gothic Book" w:hAnsi="Franklin Gothic Book" w:cs="äuE'8Òˇøî0œ"/>
                <w:sz w:val="20"/>
                <w:szCs w:val="16"/>
              </w:rPr>
              <w:t xml:space="preserve">from 0. Recognize that the resulting interval has size </w:t>
            </w:r>
            <w:r w:rsidRPr="007D28ED">
              <w:rPr>
                <w:rFonts w:ascii="Franklin Gothic Book" w:hAnsi="Franklin Gothic Book" w:cs="äuE'8Òˇøî0œ"/>
                <w:bCs/>
                <w:i/>
                <w:sz w:val="20"/>
                <w:szCs w:val="16"/>
              </w:rPr>
              <w:t>a</w:t>
            </w:r>
            <w:r w:rsidRPr="007D28ED">
              <w:rPr>
                <w:rFonts w:ascii="Franklin Gothic Book" w:hAnsi="Franklin Gothic Book" w:cs="äuE'8Òˇøî0œ"/>
                <w:i/>
                <w:sz w:val="20"/>
                <w:szCs w:val="16"/>
              </w:rPr>
              <w:t>/</w:t>
            </w:r>
            <w:r w:rsidRPr="007D28ED">
              <w:rPr>
                <w:rFonts w:ascii="Franklin Gothic Book" w:hAnsi="Franklin Gothic Book" w:cs="äuE'8Òˇøî0œ"/>
                <w:bCs/>
                <w:i/>
                <w:sz w:val="20"/>
                <w:szCs w:val="16"/>
              </w:rPr>
              <w:t>b</w:t>
            </w:r>
            <w:r w:rsidRPr="007D28ED">
              <w:rPr>
                <w:rFonts w:ascii="Franklin Gothic Book" w:hAnsi="Franklin Gothic Book" w:cs="äuE'8Òˇøî0œ"/>
                <w:b/>
                <w:bCs/>
                <w:sz w:val="20"/>
                <w:szCs w:val="16"/>
              </w:rPr>
              <w:t xml:space="preserve"> </w:t>
            </w:r>
            <w:r w:rsidRPr="007D28ED">
              <w:rPr>
                <w:rFonts w:ascii="Franklin Gothic Book" w:hAnsi="Franklin Gothic Book" w:cs="äuE'8Òˇøî0œ"/>
                <w:sz w:val="20"/>
                <w:szCs w:val="16"/>
              </w:rPr>
              <w:t xml:space="preserve">and that its endpoint locates the number </w:t>
            </w:r>
            <w:r w:rsidRPr="007D28ED">
              <w:rPr>
                <w:rFonts w:ascii="Franklin Gothic Book" w:hAnsi="Franklin Gothic Book" w:cs="äuE'8Òˇøî0œ"/>
                <w:bCs/>
                <w:i/>
                <w:sz w:val="20"/>
                <w:szCs w:val="16"/>
              </w:rPr>
              <w:t>a</w:t>
            </w:r>
            <w:r w:rsidRPr="007D28ED">
              <w:rPr>
                <w:rFonts w:ascii="Franklin Gothic Book" w:hAnsi="Franklin Gothic Book" w:cs="äuE'8Òˇøî0œ"/>
                <w:i/>
                <w:sz w:val="20"/>
                <w:szCs w:val="16"/>
              </w:rPr>
              <w:t>/</w:t>
            </w:r>
            <w:r w:rsidRPr="007D28ED">
              <w:rPr>
                <w:rFonts w:ascii="Franklin Gothic Book" w:hAnsi="Franklin Gothic Book" w:cs="äuE'8Òˇøî0œ"/>
                <w:bCs/>
                <w:i/>
                <w:sz w:val="20"/>
                <w:szCs w:val="16"/>
              </w:rPr>
              <w:t>b</w:t>
            </w:r>
            <w:r w:rsidRPr="007D28ED">
              <w:rPr>
                <w:rFonts w:ascii="Franklin Gothic Book" w:hAnsi="Franklin Gothic Book" w:cs="äuE'8Òˇøî0œ"/>
                <w:b/>
                <w:bCs/>
                <w:sz w:val="20"/>
                <w:szCs w:val="16"/>
              </w:rPr>
              <w:t xml:space="preserve"> </w:t>
            </w:r>
            <w:r w:rsidRPr="007D28ED">
              <w:rPr>
                <w:rFonts w:ascii="Franklin Gothic Book" w:hAnsi="Franklin Gothic Book" w:cs="äuE'8Òˇøî0œ"/>
                <w:sz w:val="20"/>
                <w:szCs w:val="16"/>
              </w:rPr>
              <w:t>on the number line.</w:t>
            </w:r>
          </w:p>
        </w:tc>
        <w:tc>
          <w:tcPr>
            <w:tcW w:w="2790" w:type="dxa"/>
          </w:tcPr>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lastRenderedPageBreak/>
              <w:t xml:space="preserve">Students will understand the need for numbers other than whole numbers.  </w:t>
            </w:r>
          </w:p>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Students will understand the procedure for marking a number line with a defined, equal number of parts to represent a fraction.</w:t>
            </w:r>
          </w:p>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 xml:space="preserve">Students will be able to mark off the space on a number line between 0 and 1 into a defined equal number of parts, </w:t>
            </w:r>
            <w:r w:rsidRPr="00780701">
              <w:rPr>
                <w:rFonts w:ascii="Franklin Gothic Book" w:hAnsi="Franklin Gothic Book"/>
                <w:i/>
                <w:sz w:val="20"/>
                <w:szCs w:val="20"/>
              </w:rPr>
              <w:t>b.</w:t>
            </w:r>
            <w:r w:rsidRPr="00780701">
              <w:rPr>
                <w:rFonts w:ascii="Franklin Gothic Book" w:hAnsi="Franklin Gothic Book"/>
                <w:sz w:val="20"/>
                <w:szCs w:val="20"/>
              </w:rPr>
              <w:t xml:space="preserve"> </w:t>
            </w:r>
          </w:p>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Students will understand that each part marked off on that number line represents a fraction with the value 1</w:t>
            </w:r>
            <w:r w:rsidRPr="00780701">
              <w:rPr>
                <w:rFonts w:ascii="Franklin Gothic Book" w:hAnsi="Franklin Gothic Book"/>
                <w:i/>
                <w:sz w:val="20"/>
                <w:szCs w:val="20"/>
              </w:rPr>
              <w:t>/b.</w:t>
            </w:r>
          </w:p>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Students will understand that the first part marked off on that number line is the fraction 1</w:t>
            </w:r>
            <w:r w:rsidRPr="00780701">
              <w:rPr>
                <w:rFonts w:ascii="Franklin Gothic Book" w:hAnsi="Franklin Gothic Book"/>
                <w:i/>
                <w:sz w:val="20"/>
                <w:szCs w:val="20"/>
              </w:rPr>
              <w:t>/b.</w:t>
            </w:r>
          </w:p>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 xml:space="preserve">Students will be able to find the location of a fraction </w:t>
            </w:r>
            <w:r w:rsidRPr="00780701">
              <w:rPr>
                <w:rFonts w:ascii="Franklin Gothic Book" w:hAnsi="Franklin Gothic Book"/>
                <w:i/>
                <w:sz w:val="20"/>
                <w:szCs w:val="20"/>
              </w:rPr>
              <w:t>a/b</w:t>
            </w:r>
            <w:r w:rsidRPr="00780701">
              <w:rPr>
                <w:rFonts w:ascii="Franklin Gothic Book" w:hAnsi="Franklin Gothic Book"/>
                <w:sz w:val="20"/>
                <w:szCs w:val="20"/>
              </w:rPr>
              <w:t xml:space="preserve"> on that number line. </w:t>
            </w:r>
          </w:p>
          <w:p w:rsidR="007D28ED" w:rsidRDefault="007D28ED" w:rsidP="00471E70">
            <w:pPr>
              <w:spacing w:after="120"/>
              <w:rPr>
                <w:rFonts w:ascii="Arial" w:hAnsi="Arial"/>
              </w:rPr>
            </w:pPr>
          </w:p>
          <w:p w:rsidR="007D28ED" w:rsidRPr="007D28ED" w:rsidRDefault="007D28ED" w:rsidP="00471E70">
            <w:pPr>
              <w:spacing w:after="120"/>
              <w:rPr>
                <w:rFonts w:ascii="Franklin Gothic Book" w:hAnsi="Franklin Gothic Book"/>
                <w:sz w:val="20"/>
                <w:szCs w:val="20"/>
              </w:rPr>
            </w:pPr>
          </w:p>
          <w:p w:rsidR="007D28ED" w:rsidRDefault="007D28ED" w:rsidP="00471E70">
            <w:pPr>
              <w:spacing w:after="120"/>
              <w:rPr>
                <w:rFonts w:ascii="Arial" w:hAnsi="Arial"/>
              </w:rPr>
            </w:pPr>
          </w:p>
          <w:p w:rsidR="004C7578" w:rsidRPr="005D126A" w:rsidRDefault="004C7578" w:rsidP="00471E70">
            <w:pPr>
              <w:pStyle w:val="ListParagraph"/>
              <w:spacing w:after="120"/>
              <w:ind w:left="288"/>
              <w:rPr>
                <w:rFonts w:ascii="Franklin Gothic Book" w:hAnsi="Franklin Gothic Book" w:cs="Arial"/>
                <w:sz w:val="20"/>
                <w:szCs w:val="20"/>
              </w:rPr>
            </w:pPr>
          </w:p>
        </w:tc>
        <w:tc>
          <w:tcPr>
            <w:tcW w:w="3240" w:type="dxa"/>
          </w:tcPr>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lastRenderedPageBreak/>
              <w:t xml:space="preserve">Students will be able to give examples of instances when numbers other than whole numbers are necessary.  </w:t>
            </w:r>
          </w:p>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Given a number line with 0 and 1 already marked on it, students will partition the space in between 0 and 1 into a given number of equal spaces and identify the fraction 1/</w:t>
            </w:r>
            <w:r w:rsidRPr="00780701">
              <w:rPr>
                <w:rFonts w:ascii="Franklin Gothic Book" w:hAnsi="Franklin Gothic Book"/>
                <w:i/>
                <w:sz w:val="20"/>
                <w:szCs w:val="20"/>
              </w:rPr>
              <w:t>b</w:t>
            </w:r>
            <w:r w:rsidRPr="00780701">
              <w:rPr>
                <w:rFonts w:ascii="Franklin Gothic Book" w:hAnsi="Franklin Gothic Book"/>
                <w:sz w:val="20"/>
                <w:szCs w:val="20"/>
              </w:rPr>
              <w:t xml:space="preserve"> and </w:t>
            </w:r>
            <w:r w:rsidRPr="00780701">
              <w:rPr>
                <w:rFonts w:ascii="Franklin Gothic Book" w:hAnsi="Franklin Gothic Book"/>
                <w:i/>
                <w:sz w:val="20"/>
                <w:szCs w:val="20"/>
              </w:rPr>
              <w:t>a/b.</w:t>
            </w:r>
            <w:r w:rsidRPr="00780701">
              <w:rPr>
                <w:rFonts w:ascii="Franklin Gothic Book" w:hAnsi="Franklin Gothic Book"/>
                <w:sz w:val="20"/>
                <w:szCs w:val="20"/>
              </w:rPr>
              <w:t xml:space="preserve"> </w:t>
            </w:r>
          </w:p>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Given a number line that has already been partitioned between 0 and 1 into b equal parts, students will identify the fraction 1/</w:t>
            </w:r>
            <w:r w:rsidRPr="00780701">
              <w:rPr>
                <w:rFonts w:ascii="Franklin Gothic Book" w:hAnsi="Franklin Gothic Book"/>
                <w:i/>
                <w:sz w:val="20"/>
                <w:szCs w:val="20"/>
              </w:rPr>
              <w:t>b</w:t>
            </w:r>
            <w:r w:rsidRPr="00780701">
              <w:rPr>
                <w:rFonts w:ascii="Franklin Gothic Book" w:hAnsi="Franklin Gothic Book"/>
                <w:sz w:val="20"/>
                <w:szCs w:val="20"/>
              </w:rPr>
              <w:t>.</w:t>
            </w:r>
          </w:p>
          <w:p w:rsidR="007D28ED"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 xml:space="preserve">Given a number line that has already been partitioned between 0 and 1 into </w:t>
            </w:r>
            <w:r w:rsidRPr="00780701">
              <w:rPr>
                <w:rFonts w:ascii="Franklin Gothic Book" w:hAnsi="Franklin Gothic Book"/>
                <w:i/>
                <w:sz w:val="20"/>
                <w:szCs w:val="20"/>
              </w:rPr>
              <w:t xml:space="preserve">b </w:t>
            </w:r>
            <w:r w:rsidRPr="00780701">
              <w:rPr>
                <w:rFonts w:ascii="Franklin Gothic Book" w:hAnsi="Franklin Gothic Book"/>
                <w:sz w:val="20"/>
                <w:szCs w:val="20"/>
              </w:rPr>
              <w:t xml:space="preserve">equal parts, students will identify any fraction </w:t>
            </w:r>
            <w:r w:rsidRPr="00780701">
              <w:rPr>
                <w:rFonts w:ascii="Franklin Gothic Book" w:hAnsi="Franklin Gothic Book"/>
                <w:i/>
                <w:sz w:val="20"/>
                <w:szCs w:val="20"/>
              </w:rPr>
              <w:t>a/b</w:t>
            </w:r>
            <w:r w:rsidRPr="00780701">
              <w:rPr>
                <w:rFonts w:ascii="Franklin Gothic Book" w:hAnsi="Franklin Gothic Book"/>
                <w:sz w:val="20"/>
                <w:szCs w:val="20"/>
              </w:rPr>
              <w:t xml:space="preserve">, between 0 and 1. </w:t>
            </w:r>
          </w:p>
          <w:p w:rsidR="00310813" w:rsidRPr="00780701" w:rsidRDefault="007D28ED" w:rsidP="00780701">
            <w:pPr>
              <w:pStyle w:val="ListParagraph"/>
              <w:numPr>
                <w:ilvl w:val="0"/>
                <w:numId w:val="13"/>
              </w:numPr>
              <w:spacing w:after="120"/>
              <w:rPr>
                <w:rFonts w:ascii="Franklin Gothic Book" w:hAnsi="Franklin Gothic Book"/>
                <w:sz w:val="20"/>
                <w:szCs w:val="20"/>
              </w:rPr>
            </w:pPr>
            <w:r w:rsidRPr="00780701">
              <w:rPr>
                <w:rFonts w:ascii="Franklin Gothic Book" w:hAnsi="Franklin Gothic Book"/>
                <w:sz w:val="20"/>
                <w:szCs w:val="20"/>
              </w:rPr>
              <w:t>Students will represent a fraction a</w:t>
            </w:r>
            <w:r w:rsidRPr="00780701">
              <w:rPr>
                <w:rFonts w:ascii="Franklin Gothic Book" w:hAnsi="Franklin Gothic Book"/>
                <w:i/>
                <w:sz w:val="20"/>
                <w:szCs w:val="20"/>
              </w:rPr>
              <w:t>/b</w:t>
            </w:r>
            <w:r w:rsidRPr="00780701">
              <w:rPr>
                <w:rFonts w:ascii="Franklin Gothic Book" w:hAnsi="Franklin Gothic Book"/>
                <w:sz w:val="20"/>
                <w:szCs w:val="20"/>
              </w:rPr>
              <w:t xml:space="preserve"> on a number line diagram by marking off a lengths 1/b from 0, including instances when </w:t>
            </w:r>
            <w:proofErr w:type="gramStart"/>
            <w:r w:rsidRPr="00780701">
              <w:rPr>
                <w:rFonts w:ascii="Franklin Gothic Book" w:hAnsi="Franklin Gothic Book"/>
                <w:i/>
                <w:sz w:val="20"/>
                <w:szCs w:val="20"/>
              </w:rPr>
              <w:t>a</w:t>
            </w:r>
            <w:r w:rsidRPr="00780701">
              <w:rPr>
                <w:rFonts w:ascii="Franklin Gothic Book" w:hAnsi="Franklin Gothic Book"/>
                <w:sz w:val="20"/>
                <w:szCs w:val="20"/>
              </w:rPr>
              <w:t xml:space="preserve"> is</w:t>
            </w:r>
            <w:proofErr w:type="gramEnd"/>
            <w:r w:rsidRPr="00780701">
              <w:rPr>
                <w:rFonts w:ascii="Franklin Gothic Book" w:hAnsi="Franklin Gothic Book"/>
                <w:sz w:val="20"/>
                <w:szCs w:val="20"/>
              </w:rPr>
              <w:t xml:space="preserve"> greater than </w:t>
            </w:r>
            <w:r w:rsidRPr="00780701">
              <w:rPr>
                <w:rFonts w:ascii="Franklin Gothic Book" w:hAnsi="Franklin Gothic Book"/>
                <w:i/>
                <w:sz w:val="20"/>
                <w:szCs w:val="20"/>
              </w:rPr>
              <w:t>b</w:t>
            </w:r>
            <w:r w:rsidR="00471E70" w:rsidRPr="00780701">
              <w:rPr>
                <w:rFonts w:ascii="Franklin Gothic Book" w:hAnsi="Franklin Gothic Book"/>
                <w:sz w:val="20"/>
                <w:szCs w:val="20"/>
              </w:rPr>
              <w:t xml:space="preserve">.  (i.e., the fraction is </w:t>
            </w:r>
            <w:r w:rsidRPr="00780701">
              <w:rPr>
                <w:rFonts w:ascii="Franklin Gothic Book" w:hAnsi="Franklin Gothic Book"/>
                <w:sz w:val="20"/>
                <w:szCs w:val="20"/>
              </w:rPr>
              <w:t xml:space="preserve">greater than 1).  </w:t>
            </w:r>
          </w:p>
          <w:p w:rsidR="00471E70" w:rsidRDefault="00471E70" w:rsidP="00780701">
            <w:pPr>
              <w:spacing w:after="120"/>
              <w:rPr>
                <w:rFonts w:ascii="Franklin Gothic Book" w:hAnsi="Franklin Gothic Book"/>
                <w:sz w:val="20"/>
                <w:szCs w:val="20"/>
              </w:rPr>
            </w:pPr>
          </w:p>
          <w:p w:rsidR="00845DC7" w:rsidRPr="007D28ED" w:rsidRDefault="00845DC7" w:rsidP="00780701">
            <w:pPr>
              <w:spacing w:after="120"/>
              <w:rPr>
                <w:rFonts w:ascii="Franklin Gothic Book" w:hAnsi="Franklin Gothic Book"/>
                <w:sz w:val="20"/>
                <w:szCs w:val="20"/>
              </w:rPr>
            </w:pPr>
          </w:p>
          <w:p w:rsidR="007D28ED" w:rsidRPr="007D28ED" w:rsidRDefault="007D28ED" w:rsidP="00471E70">
            <w:pPr>
              <w:spacing w:after="120"/>
              <w:rPr>
                <w:rFonts w:ascii="Franklin Gothic Book" w:hAnsi="Franklin Gothic Book" w:cs="Arial"/>
                <w:sz w:val="20"/>
                <w:szCs w:val="20"/>
                <w:u w:val="single"/>
              </w:rPr>
            </w:pPr>
            <w:r w:rsidRPr="007D28ED">
              <w:rPr>
                <w:rFonts w:ascii="Franklin Gothic Book" w:hAnsi="Franklin Gothic Book" w:cs="Arial"/>
                <w:sz w:val="20"/>
                <w:szCs w:val="20"/>
                <w:u w:val="single"/>
              </w:rPr>
              <w:lastRenderedPageBreak/>
              <w:t>At  Standard</w:t>
            </w:r>
          </w:p>
          <w:p w:rsidR="00471E70" w:rsidRDefault="007D28ED" w:rsidP="00471E70">
            <w:pPr>
              <w:spacing w:after="120"/>
              <w:rPr>
                <w:rFonts w:ascii="Franklin Gothic Book" w:hAnsi="Franklin Gothic Book" w:cs="Arial"/>
                <w:sz w:val="20"/>
                <w:szCs w:val="20"/>
              </w:rPr>
            </w:pPr>
            <w:r w:rsidRPr="007D28ED">
              <w:rPr>
                <w:rFonts w:ascii="Franklin Gothic Book" w:hAnsi="Franklin Gothic Book" w:cs="Arial"/>
                <w:sz w:val="20"/>
                <w:szCs w:val="20"/>
              </w:rPr>
              <w:t xml:space="preserve">To meet the Success Criteria at standard, the student must be able to give an example of when numbers other than whole numbers are necessary, be able to partition the space in between 0 and 1 on a number line into a given number of equal spaces, and be able to represent a fraction </w:t>
            </w:r>
            <w:r w:rsidRPr="007D28ED">
              <w:rPr>
                <w:rFonts w:ascii="Franklin Gothic Book" w:hAnsi="Franklin Gothic Book" w:cs="Arial"/>
                <w:i/>
                <w:sz w:val="20"/>
                <w:szCs w:val="20"/>
              </w:rPr>
              <w:t>a/b</w:t>
            </w:r>
            <w:r w:rsidRPr="007D28ED">
              <w:rPr>
                <w:rFonts w:ascii="Franklin Gothic Book" w:hAnsi="Franklin Gothic Book" w:cs="Arial"/>
                <w:sz w:val="20"/>
                <w:szCs w:val="20"/>
              </w:rPr>
              <w:t xml:space="preserve"> on a number line.   </w:t>
            </w:r>
          </w:p>
          <w:p w:rsidR="007D28ED" w:rsidRPr="00471E70" w:rsidRDefault="007D28ED" w:rsidP="00471E70">
            <w:pPr>
              <w:spacing w:after="120"/>
              <w:rPr>
                <w:rFonts w:ascii="Franklin Gothic Book" w:hAnsi="Franklin Gothic Book" w:cs="Arial"/>
                <w:sz w:val="20"/>
                <w:szCs w:val="20"/>
                <w:u w:val="single"/>
              </w:rPr>
            </w:pPr>
            <w:r w:rsidRPr="007D28ED">
              <w:rPr>
                <w:rFonts w:ascii="Franklin Gothic Book" w:hAnsi="Franklin Gothic Book" w:cs="Arial"/>
                <w:sz w:val="20"/>
                <w:szCs w:val="20"/>
                <w:u w:val="single"/>
              </w:rPr>
              <w:t>Above  Standard</w:t>
            </w:r>
          </w:p>
          <w:p w:rsidR="00471E70" w:rsidRPr="007D28ED" w:rsidRDefault="007D28ED" w:rsidP="00471E70">
            <w:pPr>
              <w:spacing w:after="120"/>
              <w:ind w:left="72"/>
              <w:rPr>
                <w:rFonts w:ascii="Franklin Gothic Book" w:hAnsi="Franklin Gothic Book" w:cs="Arial"/>
                <w:sz w:val="20"/>
                <w:szCs w:val="20"/>
              </w:rPr>
            </w:pPr>
            <w:r w:rsidRPr="007D28ED">
              <w:rPr>
                <w:rFonts w:ascii="Franklin Gothic Book" w:hAnsi="Franklin Gothic Book" w:cs="Arial"/>
                <w:sz w:val="20"/>
                <w:szCs w:val="20"/>
              </w:rPr>
              <w:t xml:space="preserve">To meet the Success Criteria above standard, the student must be able to give multiple examples of when numbers other than whole numbers are necessary, be able to partition the space in between 0 and 1 on a number line into a given number of equal spaces, and be able to represent a fraction </w:t>
            </w:r>
            <w:r w:rsidRPr="007D28ED">
              <w:rPr>
                <w:rFonts w:ascii="Franklin Gothic Book" w:hAnsi="Franklin Gothic Book" w:cs="Arial"/>
                <w:i/>
                <w:sz w:val="20"/>
                <w:szCs w:val="20"/>
              </w:rPr>
              <w:t>a/b</w:t>
            </w:r>
            <w:r w:rsidRPr="007D28ED">
              <w:rPr>
                <w:rFonts w:ascii="Franklin Gothic Book" w:hAnsi="Franklin Gothic Book" w:cs="Arial"/>
                <w:sz w:val="20"/>
                <w:szCs w:val="20"/>
              </w:rPr>
              <w:t xml:space="preserve"> on a number line, including when </w:t>
            </w:r>
            <w:r w:rsidRPr="007D28ED">
              <w:rPr>
                <w:rFonts w:ascii="Franklin Gothic Book" w:hAnsi="Franklin Gothic Book" w:cs="Arial"/>
                <w:i/>
                <w:sz w:val="20"/>
                <w:szCs w:val="20"/>
              </w:rPr>
              <w:t>a</w:t>
            </w:r>
            <w:r w:rsidRPr="007D28ED">
              <w:rPr>
                <w:rFonts w:ascii="Franklin Gothic Book" w:hAnsi="Franklin Gothic Book" w:cs="Arial"/>
                <w:sz w:val="20"/>
                <w:szCs w:val="20"/>
              </w:rPr>
              <w:t xml:space="preserve"> is greater than </w:t>
            </w:r>
            <w:r w:rsidRPr="007D28ED">
              <w:rPr>
                <w:rFonts w:ascii="Franklin Gothic Book" w:hAnsi="Franklin Gothic Book" w:cs="Arial"/>
                <w:i/>
                <w:sz w:val="20"/>
                <w:szCs w:val="20"/>
              </w:rPr>
              <w:t>b.</w:t>
            </w:r>
            <w:r w:rsidRPr="007D28ED">
              <w:rPr>
                <w:rFonts w:ascii="Franklin Gothic Book" w:hAnsi="Franklin Gothic Book" w:cs="Arial"/>
                <w:sz w:val="20"/>
                <w:szCs w:val="20"/>
              </w:rPr>
              <w:t xml:space="preserve">  </w:t>
            </w:r>
          </w:p>
          <w:p w:rsidR="007D28ED" w:rsidRPr="007D28ED" w:rsidRDefault="007D28ED" w:rsidP="00471E70">
            <w:pPr>
              <w:spacing w:after="120"/>
              <w:ind w:left="72"/>
              <w:rPr>
                <w:rFonts w:ascii="Franklin Gothic Book" w:hAnsi="Franklin Gothic Book" w:cs="Arial"/>
                <w:sz w:val="20"/>
                <w:szCs w:val="20"/>
                <w:u w:val="single"/>
              </w:rPr>
            </w:pPr>
            <w:r w:rsidRPr="007D28ED">
              <w:rPr>
                <w:rFonts w:ascii="Franklin Gothic Book" w:hAnsi="Franklin Gothic Book" w:cs="Arial"/>
                <w:sz w:val="20"/>
                <w:szCs w:val="20"/>
                <w:u w:val="single"/>
              </w:rPr>
              <w:t>Below Standard</w:t>
            </w:r>
          </w:p>
          <w:p w:rsidR="007D28ED" w:rsidRDefault="007D28ED" w:rsidP="00471E70">
            <w:pPr>
              <w:spacing w:after="120"/>
              <w:ind w:left="72"/>
              <w:rPr>
                <w:rFonts w:ascii="Franklin Gothic Book" w:hAnsi="Franklin Gothic Book" w:cs="Arial"/>
                <w:sz w:val="20"/>
                <w:szCs w:val="20"/>
              </w:rPr>
            </w:pPr>
            <w:r w:rsidRPr="007D28ED">
              <w:rPr>
                <w:rFonts w:ascii="Franklin Gothic Book" w:hAnsi="Franklin Gothic Book" w:cs="Arial"/>
                <w:sz w:val="20"/>
                <w:szCs w:val="20"/>
              </w:rPr>
              <w:t>To meet the Success Criteria below standard, the student must be able to partition the space in between 0 and 1 on a number line into a given number of equal spaces.</w:t>
            </w:r>
          </w:p>
        </w:tc>
        <w:tc>
          <w:tcPr>
            <w:tcW w:w="3150" w:type="dxa"/>
          </w:tcPr>
          <w:p w:rsidR="00780701" w:rsidRPr="00780701" w:rsidRDefault="00705A74" w:rsidP="00780701">
            <w:pPr>
              <w:pStyle w:val="ListParagraph"/>
              <w:numPr>
                <w:ilvl w:val="0"/>
                <w:numId w:val="14"/>
              </w:numPr>
              <w:spacing w:after="120"/>
              <w:ind w:left="360"/>
              <w:rPr>
                <w:rFonts w:ascii="Franklin Gothic Book" w:hAnsi="Franklin Gothic Book"/>
                <w:sz w:val="20"/>
              </w:rPr>
            </w:pPr>
            <w:r w:rsidRPr="00780701">
              <w:rPr>
                <w:rFonts w:ascii="Franklin Gothic Book" w:hAnsi="Franklin Gothic Book"/>
                <w:sz w:val="20"/>
              </w:rPr>
              <w:lastRenderedPageBreak/>
              <w:t xml:space="preserve">Using a combination of oral explanation, modeling, drawing, or writing, the student provides examples of instances when numbers other than whole numbers are necessary.  </w:t>
            </w:r>
          </w:p>
          <w:p w:rsidR="00780701" w:rsidRPr="00780701" w:rsidRDefault="00705A74" w:rsidP="00780701">
            <w:pPr>
              <w:pStyle w:val="ListParagraph"/>
              <w:numPr>
                <w:ilvl w:val="0"/>
                <w:numId w:val="14"/>
              </w:numPr>
              <w:spacing w:after="120"/>
              <w:ind w:left="360"/>
              <w:rPr>
                <w:rFonts w:ascii="Franklin Gothic Book" w:hAnsi="Franklin Gothic Book"/>
                <w:sz w:val="20"/>
              </w:rPr>
            </w:pPr>
            <w:r w:rsidRPr="00780701">
              <w:rPr>
                <w:rFonts w:ascii="Franklin Gothic Book" w:hAnsi="Franklin Gothic Book"/>
                <w:sz w:val="20"/>
              </w:rPr>
              <w:t>A number line partitioned by the student into a specific number of equal spaces between 0 and 1.</w:t>
            </w:r>
          </w:p>
          <w:p w:rsidR="00780701" w:rsidRPr="00780701" w:rsidRDefault="00705A74" w:rsidP="00780701">
            <w:pPr>
              <w:pStyle w:val="ListParagraph"/>
              <w:numPr>
                <w:ilvl w:val="0"/>
                <w:numId w:val="14"/>
              </w:numPr>
              <w:spacing w:after="120"/>
              <w:ind w:left="360"/>
              <w:rPr>
                <w:rFonts w:ascii="Franklin Gothic Book" w:hAnsi="Franklin Gothic Book"/>
                <w:sz w:val="20"/>
              </w:rPr>
            </w:pPr>
            <w:r w:rsidRPr="00780701">
              <w:rPr>
                <w:rFonts w:ascii="Franklin Gothic Book" w:hAnsi="Franklin Gothic Book"/>
                <w:sz w:val="20"/>
              </w:rPr>
              <w:t>A number line labeled by the student with specif</w:t>
            </w:r>
            <w:r w:rsidR="00780701">
              <w:rPr>
                <w:rFonts w:ascii="Franklin Gothic Book" w:hAnsi="Franklin Gothic Book"/>
                <w:sz w:val="20"/>
              </w:rPr>
              <w:t>ied fractions between 0 and 1.</w:t>
            </w:r>
          </w:p>
          <w:p w:rsidR="00780701" w:rsidRPr="00780701" w:rsidRDefault="00705A74" w:rsidP="00780701">
            <w:pPr>
              <w:pStyle w:val="ListParagraph"/>
              <w:numPr>
                <w:ilvl w:val="0"/>
                <w:numId w:val="14"/>
              </w:numPr>
              <w:spacing w:after="120"/>
              <w:ind w:left="360"/>
              <w:rPr>
                <w:rFonts w:ascii="Franklin Gothic Book" w:hAnsi="Franklin Gothic Book"/>
                <w:sz w:val="20"/>
              </w:rPr>
            </w:pPr>
            <w:r w:rsidRPr="00780701">
              <w:rPr>
                <w:rFonts w:ascii="Franklin Gothic Book" w:hAnsi="Franklin Gothic Book"/>
                <w:sz w:val="20"/>
              </w:rPr>
              <w:t>A number line labeled by the student with speci</w:t>
            </w:r>
            <w:r w:rsidR="00780701">
              <w:rPr>
                <w:rFonts w:ascii="Franklin Gothic Book" w:hAnsi="Franklin Gothic Book"/>
                <w:sz w:val="20"/>
              </w:rPr>
              <w:t xml:space="preserve">fied fractions greater than 1. </w:t>
            </w:r>
          </w:p>
          <w:p w:rsidR="00705A74" w:rsidRPr="00780701" w:rsidRDefault="00705A74" w:rsidP="00780701">
            <w:pPr>
              <w:pStyle w:val="ListParagraph"/>
              <w:numPr>
                <w:ilvl w:val="0"/>
                <w:numId w:val="14"/>
              </w:numPr>
              <w:spacing w:after="120"/>
              <w:ind w:left="360"/>
              <w:rPr>
                <w:rFonts w:ascii="Franklin Gothic Book" w:hAnsi="Franklin Gothic Book"/>
                <w:sz w:val="20"/>
              </w:rPr>
            </w:pPr>
            <w:r w:rsidRPr="00780701">
              <w:rPr>
                <w:rFonts w:ascii="Franklin Gothic Book" w:hAnsi="Franklin Gothic Book"/>
                <w:sz w:val="20"/>
              </w:rPr>
              <w:t xml:space="preserve">A written explanation of the steps for finding a fraction on a number line.  </w:t>
            </w:r>
          </w:p>
          <w:p w:rsidR="00705A74" w:rsidRDefault="00705A74" w:rsidP="00471E70">
            <w:pPr>
              <w:spacing w:after="120"/>
              <w:rPr>
                <w:rFonts w:ascii="Arial" w:hAnsi="Arial"/>
                <w:sz w:val="20"/>
              </w:rPr>
            </w:pPr>
          </w:p>
          <w:p w:rsidR="00AB432C" w:rsidRPr="00AB432C" w:rsidRDefault="00AB432C" w:rsidP="00471E70">
            <w:pPr>
              <w:spacing w:after="120"/>
              <w:rPr>
                <w:rFonts w:ascii="Franklin Gothic Book" w:hAnsi="Franklin Gothic Book" w:cs="Arial"/>
                <w:sz w:val="20"/>
                <w:szCs w:val="20"/>
              </w:rPr>
            </w:pPr>
          </w:p>
        </w:tc>
        <w:tc>
          <w:tcPr>
            <w:tcW w:w="2347" w:type="dxa"/>
          </w:tcPr>
          <w:p w:rsidR="00845DC7" w:rsidRDefault="00705A74" w:rsidP="00845DC7">
            <w:pPr>
              <w:rPr>
                <w:rFonts w:ascii="Franklin Gothic Book" w:hAnsi="Franklin Gothic Book" w:cs="Arial"/>
                <w:sz w:val="20"/>
                <w:szCs w:val="20"/>
              </w:rPr>
            </w:pPr>
            <w:r w:rsidRPr="00780701">
              <w:rPr>
                <w:rFonts w:ascii="Franklin Gothic Book" w:hAnsi="Franklin Gothic Book" w:cs="Arial"/>
                <w:sz w:val="20"/>
                <w:szCs w:val="20"/>
              </w:rPr>
              <w:t>Smarter Balanced Practice Item Grade 3, Item #540</w:t>
            </w:r>
            <w:r w:rsidR="009237C4" w:rsidRPr="00780701">
              <w:rPr>
                <w:rFonts w:ascii="Franklin Gothic Book" w:hAnsi="Franklin Gothic Book" w:cs="Arial"/>
                <w:sz w:val="20"/>
                <w:szCs w:val="20"/>
              </w:rPr>
              <w:t xml:space="preserve"> pg. 17</w:t>
            </w:r>
            <w:r w:rsidR="00780701">
              <w:rPr>
                <w:rFonts w:ascii="Franklin Gothic Book" w:hAnsi="Franklin Gothic Book" w:cs="Arial"/>
                <w:sz w:val="20"/>
                <w:szCs w:val="20"/>
              </w:rPr>
              <w:t xml:space="preserve"> </w:t>
            </w:r>
          </w:p>
          <w:p w:rsidR="009237C4" w:rsidRPr="00780701" w:rsidRDefault="009237C4" w:rsidP="00845DC7">
            <w:pPr>
              <w:rPr>
                <w:rFonts w:ascii="Franklin Gothic Book" w:hAnsi="Franklin Gothic Book" w:cs="Arial"/>
                <w:sz w:val="20"/>
                <w:szCs w:val="20"/>
              </w:rPr>
            </w:pPr>
            <w:r w:rsidRPr="00780701">
              <w:rPr>
                <w:rFonts w:ascii="Franklin Gothic Book" w:hAnsi="Franklin Gothic Book" w:cs="Arial"/>
                <w:sz w:val="20"/>
                <w:szCs w:val="20"/>
              </w:rPr>
              <w:t>Practice Test Scoring Guide</w:t>
            </w:r>
          </w:p>
          <w:p w:rsidR="004C7578" w:rsidRPr="005D126A" w:rsidRDefault="004C7578" w:rsidP="00471E70">
            <w:pPr>
              <w:pStyle w:val="ListParagraph"/>
              <w:spacing w:after="120"/>
              <w:ind w:left="288"/>
              <w:rPr>
                <w:rFonts w:ascii="Franklin Gothic Book" w:hAnsi="Franklin Gothic Book" w:cs="Arial"/>
                <w:sz w:val="20"/>
                <w:szCs w:val="20"/>
              </w:rPr>
            </w:pPr>
          </w:p>
        </w:tc>
      </w:tr>
      <w:tr w:rsidR="00922F45" w:rsidRPr="005D126A" w:rsidTr="00845DC7">
        <w:trPr>
          <w:cantSplit/>
        </w:trPr>
        <w:tc>
          <w:tcPr>
            <w:tcW w:w="2185" w:type="dxa"/>
          </w:tcPr>
          <w:p w:rsidR="00922F45" w:rsidRPr="005D126A" w:rsidRDefault="00922F45" w:rsidP="00471E70">
            <w:pPr>
              <w:widowControl w:val="0"/>
              <w:autoSpaceDE w:val="0"/>
              <w:autoSpaceDN w:val="0"/>
              <w:adjustRightInd w:val="0"/>
              <w:spacing w:after="120"/>
              <w:rPr>
                <w:rFonts w:ascii="Franklin Gothic Book" w:hAnsi="Franklin Gothic Book" w:cs="Arial"/>
                <w:b/>
                <w:sz w:val="20"/>
                <w:szCs w:val="20"/>
              </w:rPr>
            </w:pPr>
          </w:p>
        </w:tc>
        <w:tc>
          <w:tcPr>
            <w:tcW w:w="2790" w:type="dxa"/>
          </w:tcPr>
          <w:p w:rsidR="00922F45" w:rsidRDefault="00922F45"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Pr="005D126A" w:rsidRDefault="007B51CC" w:rsidP="00471E70">
            <w:pPr>
              <w:pStyle w:val="ListParagraph"/>
              <w:numPr>
                <w:ilvl w:val="0"/>
                <w:numId w:val="4"/>
              </w:numPr>
              <w:spacing w:after="120"/>
              <w:contextualSpacing w:val="0"/>
              <w:rPr>
                <w:rFonts w:ascii="Franklin Gothic Book" w:hAnsi="Franklin Gothic Book" w:cs="Arial"/>
                <w:sz w:val="20"/>
                <w:szCs w:val="20"/>
              </w:rPr>
            </w:pPr>
          </w:p>
        </w:tc>
        <w:tc>
          <w:tcPr>
            <w:tcW w:w="3240" w:type="dxa"/>
          </w:tcPr>
          <w:p w:rsidR="00922F45" w:rsidRDefault="00922F45"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Pr="005D126A" w:rsidRDefault="007B51CC" w:rsidP="00471E70">
            <w:pPr>
              <w:pStyle w:val="ListParagraph"/>
              <w:numPr>
                <w:ilvl w:val="0"/>
                <w:numId w:val="4"/>
              </w:numPr>
              <w:spacing w:after="120"/>
              <w:contextualSpacing w:val="0"/>
              <w:rPr>
                <w:rFonts w:ascii="Franklin Gothic Book" w:hAnsi="Franklin Gothic Book" w:cs="Arial"/>
                <w:sz w:val="20"/>
                <w:szCs w:val="20"/>
              </w:rPr>
            </w:pPr>
          </w:p>
        </w:tc>
        <w:tc>
          <w:tcPr>
            <w:tcW w:w="3150" w:type="dxa"/>
          </w:tcPr>
          <w:p w:rsidR="00922F45" w:rsidRDefault="00922F45"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Pr="005D126A" w:rsidRDefault="007B51CC" w:rsidP="00471E70">
            <w:pPr>
              <w:pStyle w:val="ListParagraph"/>
              <w:numPr>
                <w:ilvl w:val="0"/>
                <w:numId w:val="4"/>
              </w:numPr>
              <w:spacing w:after="120"/>
              <w:contextualSpacing w:val="0"/>
              <w:rPr>
                <w:rFonts w:ascii="Franklin Gothic Book" w:hAnsi="Franklin Gothic Book" w:cs="Arial"/>
                <w:sz w:val="20"/>
                <w:szCs w:val="20"/>
              </w:rPr>
            </w:pPr>
          </w:p>
        </w:tc>
        <w:tc>
          <w:tcPr>
            <w:tcW w:w="2347" w:type="dxa"/>
            <w:vAlign w:val="center"/>
          </w:tcPr>
          <w:p w:rsidR="009237C4" w:rsidRDefault="00727087" w:rsidP="00845DC7">
            <w:pPr>
              <w:rPr>
                <w:rFonts w:ascii="Franklin Gothic Book" w:hAnsi="Franklin Gothic Book" w:cs="Arial"/>
                <w:sz w:val="20"/>
                <w:szCs w:val="20"/>
              </w:rPr>
            </w:pPr>
            <w:r>
              <w:rPr>
                <w:rFonts w:ascii="Franklin Gothic Book" w:hAnsi="Franklin Gothic Book" w:cs="Arial"/>
                <w:sz w:val="20"/>
                <w:szCs w:val="20"/>
              </w:rPr>
              <w:t>Smarter Balanced Practice Test Item, Grade 4, #</w:t>
            </w:r>
            <w:r w:rsidR="00BC7526">
              <w:rPr>
                <w:rFonts w:ascii="Franklin Gothic Book" w:hAnsi="Franklin Gothic Book" w:cs="Arial"/>
                <w:sz w:val="20"/>
                <w:szCs w:val="20"/>
              </w:rPr>
              <w:t>579 pg. 9</w:t>
            </w:r>
            <w:r w:rsidR="00780701">
              <w:rPr>
                <w:rFonts w:ascii="Franklin Gothic Book" w:hAnsi="Franklin Gothic Book" w:cs="Arial"/>
                <w:sz w:val="20"/>
                <w:szCs w:val="20"/>
              </w:rPr>
              <w:t xml:space="preserve"> </w:t>
            </w:r>
            <w:r w:rsidR="009237C4" w:rsidRPr="009237C4">
              <w:rPr>
                <w:rFonts w:ascii="Franklin Gothic Book" w:hAnsi="Franklin Gothic Book" w:cs="Arial"/>
                <w:sz w:val="20"/>
                <w:szCs w:val="20"/>
              </w:rPr>
              <w:t>Practice Test Scoring Guide</w:t>
            </w:r>
          </w:p>
        </w:tc>
      </w:tr>
      <w:tr w:rsidR="00922F45" w:rsidRPr="005D126A" w:rsidTr="00845DC7">
        <w:trPr>
          <w:cantSplit/>
        </w:trPr>
        <w:tc>
          <w:tcPr>
            <w:tcW w:w="2185" w:type="dxa"/>
          </w:tcPr>
          <w:p w:rsidR="00922F45" w:rsidRPr="005D126A" w:rsidRDefault="00922F45" w:rsidP="00471E70">
            <w:pPr>
              <w:widowControl w:val="0"/>
              <w:autoSpaceDE w:val="0"/>
              <w:autoSpaceDN w:val="0"/>
              <w:adjustRightInd w:val="0"/>
              <w:spacing w:after="120"/>
              <w:rPr>
                <w:rFonts w:ascii="Franklin Gothic Book" w:hAnsi="Franklin Gothic Book" w:cs="Arial"/>
                <w:b/>
                <w:sz w:val="20"/>
                <w:szCs w:val="20"/>
              </w:rPr>
            </w:pPr>
          </w:p>
        </w:tc>
        <w:tc>
          <w:tcPr>
            <w:tcW w:w="2790" w:type="dxa"/>
          </w:tcPr>
          <w:p w:rsidR="00922F45" w:rsidRDefault="00922F45"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Pr="005D126A" w:rsidRDefault="007B51CC" w:rsidP="00471E70">
            <w:pPr>
              <w:pStyle w:val="ListParagraph"/>
              <w:numPr>
                <w:ilvl w:val="0"/>
                <w:numId w:val="4"/>
              </w:numPr>
              <w:spacing w:after="120"/>
              <w:contextualSpacing w:val="0"/>
              <w:rPr>
                <w:rFonts w:ascii="Franklin Gothic Book" w:hAnsi="Franklin Gothic Book" w:cs="Arial"/>
                <w:sz w:val="20"/>
                <w:szCs w:val="20"/>
              </w:rPr>
            </w:pPr>
          </w:p>
        </w:tc>
        <w:tc>
          <w:tcPr>
            <w:tcW w:w="3240" w:type="dxa"/>
          </w:tcPr>
          <w:p w:rsidR="00922F45" w:rsidRDefault="00922F45"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Pr="005D126A" w:rsidRDefault="007B51CC" w:rsidP="00471E70">
            <w:pPr>
              <w:pStyle w:val="ListParagraph"/>
              <w:numPr>
                <w:ilvl w:val="0"/>
                <w:numId w:val="4"/>
              </w:numPr>
              <w:spacing w:after="120"/>
              <w:contextualSpacing w:val="0"/>
              <w:rPr>
                <w:rFonts w:ascii="Franklin Gothic Book" w:hAnsi="Franklin Gothic Book" w:cs="Arial"/>
                <w:sz w:val="20"/>
                <w:szCs w:val="20"/>
              </w:rPr>
            </w:pPr>
          </w:p>
        </w:tc>
        <w:tc>
          <w:tcPr>
            <w:tcW w:w="315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2347" w:type="dxa"/>
            <w:vAlign w:val="center"/>
          </w:tcPr>
          <w:p w:rsidR="00922F45" w:rsidRDefault="00727087" w:rsidP="00845DC7">
            <w:pPr>
              <w:rPr>
                <w:rFonts w:ascii="Franklin Gothic Book" w:hAnsi="Franklin Gothic Book" w:cs="Arial"/>
                <w:sz w:val="20"/>
                <w:szCs w:val="20"/>
              </w:rPr>
            </w:pPr>
            <w:r w:rsidRPr="009237C4">
              <w:rPr>
                <w:rFonts w:ascii="Franklin Gothic Book" w:hAnsi="Franklin Gothic Book" w:cs="Arial"/>
                <w:sz w:val="20"/>
                <w:szCs w:val="20"/>
              </w:rPr>
              <w:t>Smarter Balanced Practice Test Item, Grade 5, #</w:t>
            </w:r>
            <w:r w:rsidR="00EF0D2A" w:rsidRPr="009237C4">
              <w:rPr>
                <w:rFonts w:ascii="Franklin Gothic Book" w:hAnsi="Franklin Gothic Book" w:cs="Arial"/>
                <w:sz w:val="20"/>
                <w:szCs w:val="20"/>
              </w:rPr>
              <w:t>604 pg. 1</w:t>
            </w:r>
            <w:r w:rsidR="009237C4" w:rsidRPr="009237C4">
              <w:rPr>
                <w:rFonts w:ascii="Franklin Gothic Book" w:hAnsi="Franklin Gothic Book" w:cs="Arial"/>
                <w:sz w:val="20"/>
                <w:szCs w:val="20"/>
              </w:rPr>
              <w:t xml:space="preserve"> Practice Test Scoring Guide</w:t>
            </w:r>
          </w:p>
        </w:tc>
      </w:tr>
      <w:tr w:rsidR="00922F45" w:rsidRPr="005D126A" w:rsidTr="00845DC7">
        <w:trPr>
          <w:cantSplit/>
        </w:trPr>
        <w:tc>
          <w:tcPr>
            <w:tcW w:w="2185" w:type="dxa"/>
          </w:tcPr>
          <w:p w:rsidR="00922F45" w:rsidRPr="005D126A" w:rsidRDefault="00922F45" w:rsidP="00471E70">
            <w:pPr>
              <w:widowControl w:val="0"/>
              <w:autoSpaceDE w:val="0"/>
              <w:autoSpaceDN w:val="0"/>
              <w:adjustRightInd w:val="0"/>
              <w:spacing w:after="120"/>
              <w:rPr>
                <w:rFonts w:ascii="Franklin Gothic Book" w:hAnsi="Franklin Gothic Book" w:cs="Arial"/>
                <w:b/>
                <w:sz w:val="20"/>
                <w:szCs w:val="20"/>
              </w:rPr>
            </w:pPr>
          </w:p>
        </w:tc>
        <w:tc>
          <w:tcPr>
            <w:tcW w:w="279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324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315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2347" w:type="dxa"/>
            <w:vAlign w:val="center"/>
          </w:tcPr>
          <w:p w:rsidR="00845DC7" w:rsidRDefault="00727087" w:rsidP="00845DC7">
            <w:pPr>
              <w:rPr>
                <w:rFonts w:ascii="Franklin Gothic Book" w:hAnsi="Franklin Gothic Book" w:cs="Arial"/>
                <w:sz w:val="20"/>
                <w:szCs w:val="20"/>
              </w:rPr>
            </w:pPr>
            <w:r w:rsidRPr="009237C4">
              <w:rPr>
                <w:rFonts w:ascii="Franklin Gothic Book" w:hAnsi="Franklin Gothic Book" w:cs="Arial"/>
                <w:sz w:val="20"/>
                <w:szCs w:val="20"/>
              </w:rPr>
              <w:t>Smarter Bala</w:t>
            </w:r>
            <w:r w:rsidR="009237C4" w:rsidRPr="009237C4">
              <w:rPr>
                <w:rFonts w:ascii="Franklin Gothic Book" w:hAnsi="Franklin Gothic Book" w:cs="Arial"/>
                <w:sz w:val="20"/>
                <w:szCs w:val="20"/>
              </w:rPr>
              <w:t xml:space="preserve">nced Practice Test Item, </w:t>
            </w:r>
            <w:r w:rsidRPr="009237C4">
              <w:rPr>
                <w:rFonts w:ascii="Franklin Gothic Book" w:hAnsi="Franklin Gothic Book" w:cs="Arial"/>
                <w:sz w:val="20"/>
                <w:szCs w:val="20"/>
              </w:rPr>
              <w:t>Grade 6, #9</w:t>
            </w:r>
            <w:r w:rsidR="009237C4" w:rsidRPr="009237C4">
              <w:rPr>
                <w:rFonts w:ascii="Franklin Gothic Book" w:hAnsi="Franklin Gothic Book" w:cs="Arial"/>
                <w:sz w:val="20"/>
                <w:szCs w:val="20"/>
              </w:rPr>
              <w:t xml:space="preserve"> </w:t>
            </w:r>
          </w:p>
          <w:p w:rsidR="00922F45" w:rsidRDefault="009237C4" w:rsidP="00845DC7">
            <w:pPr>
              <w:rPr>
                <w:rFonts w:ascii="Franklin Gothic Book" w:hAnsi="Franklin Gothic Book" w:cs="Arial"/>
                <w:sz w:val="20"/>
                <w:szCs w:val="20"/>
              </w:rPr>
            </w:pPr>
            <w:r w:rsidRPr="009237C4">
              <w:rPr>
                <w:rFonts w:ascii="Franklin Gothic Book" w:hAnsi="Franklin Gothic Book" w:cs="Arial"/>
                <w:sz w:val="20"/>
                <w:szCs w:val="20"/>
              </w:rPr>
              <w:t>Practice Test Scoring Guide</w:t>
            </w:r>
          </w:p>
        </w:tc>
      </w:tr>
      <w:tr w:rsidR="00922F45" w:rsidRPr="005D126A" w:rsidTr="00845DC7">
        <w:trPr>
          <w:cantSplit/>
        </w:trPr>
        <w:tc>
          <w:tcPr>
            <w:tcW w:w="2185" w:type="dxa"/>
          </w:tcPr>
          <w:p w:rsidR="00922F45" w:rsidRPr="005D126A" w:rsidRDefault="00922F45" w:rsidP="00471E70">
            <w:pPr>
              <w:widowControl w:val="0"/>
              <w:autoSpaceDE w:val="0"/>
              <w:autoSpaceDN w:val="0"/>
              <w:adjustRightInd w:val="0"/>
              <w:spacing w:after="120"/>
              <w:rPr>
                <w:rFonts w:ascii="Franklin Gothic Book" w:hAnsi="Franklin Gothic Book" w:cs="Arial"/>
                <w:b/>
                <w:sz w:val="20"/>
                <w:szCs w:val="20"/>
              </w:rPr>
            </w:pPr>
          </w:p>
        </w:tc>
        <w:tc>
          <w:tcPr>
            <w:tcW w:w="2790" w:type="dxa"/>
          </w:tcPr>
          <w:p w:rsidR="00922F45" w:rsidRDefault="00922F45"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Pr="005D126A" w:rsidRDefault="007B51CC" w:rsidP="00471E70">
            <w:pPr>
              <w:pStyle w:val="ListParagraph"/>
              <w:numPr>
                <w:ilvl w:val="0"/>
                <w:numId w:val="4"/>
              </w:numPr>
              <w:spacing w:after="120"/>
              <w:contextualSpacing w:val="0"/>
              <w:rPr>
                <w:rFonts w:ascii="Franklin Gothic Book" w:hAnsi="Franklin Gothic Book" w:cs="Arial"/>
                <w:sz w:val="20"/>
                <w:szCs w:val="20"/>
              </w:rPr>
            </w:pPr>
          </w:p>
        </w:tc>
        <w:tc>
          <w:tcPr>
            <w:tcW w:w="324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315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2347" w:type="dxa"/>
            <w:vAlign w:val="center"/>
          </w:tcPr>
          <w:p w:rsidR="00922F45" w:rsidRDefault="00727087" w:rsidP="00845DC7">
            <w:pPr>
              <w:rPr>
                <w:rFonts w:ascii="Franklin Gothic Book" w:hAnsi="Franklin Gothic Book" w:cs="Arial"/>
                <w:sz w:val="20"/>
                <w:szCs w:val="20"/>
              </w:rPr>
            </w:pPr>
            <w:r w:rsidRPr="009237C4">
              <w:rPr>
                <w:rFonts w:ascii="Franklin Gothic Book" w:hAnsi="Franklin Gothic Book" w:cs="Arial"/>
                <w:sz w:val="20"/>
                <w:szCs w:val="20"/>
              </w:rPr>
              <w:t>Smarter Balanced Sample Item, Grade 7, #42960</w:t>
            </w:r>
            <w:r w:rsidR="009237C4" w:rsidRPr="009237C4">
              <w:rPr>
                <w:rFonts w:ascii="Franklin Gothic Book" w:hAnsi="Franklin Gothic Book" w:cs="Arial"/>
                <w:sz w:val="20"/>
                <w:szCs w:val="20"/>
              </w:rPr>
              <w:t xml:space="preserve"> </w:t>
            </w:r>
            <w:r w:rsidR="00780701">
              <w:rPr>
                <w:rFonts w:ascii="Franklin Gothic Book" w:hAnsi="Franklin Gothic Book" w:cs="Arial"/>
                <w:sz w:val="20"/>
                <w:szCs w:val="20"/>
              </w:rPr>
              <w:t xml:space="preserve">Integer </w:t>
            </w:r>
            <w:r w:rsidR="0076051F">
              <w:rPr>
                <w:rFonts w:ascii="Franklin Gothic Book" w:hAnsi="Franklin Gothic Book" w:cs="Arial"/>
                <w:sz w:val="20"/>
                <w:szCs w:val="20"/>
              </w:rPr>
              <w:t xml:space="preserve">Expressions </w:t>
            </w:r>
          </w:p>
        </w:tc>
      </w:tr>
      <w:tr w:rsidR="00922F45" w:rsidRPr="005D126A" w:rsidTr="00845DC7">
        <w:trPr>
          <w:cantSplit/>
        </w:trPr>
        <w:tc>
          <w:tcPr>
            <w:tcW w:w="2185" w:type="dxa"/>
          </w:tcPr>
          <w:p w:rsidR="00922F45" w:rsidRPr="005D126A" w:rsidRDefault="00922F45" w:rsidP="00471E70">
            <w:pPr>
              <w:widowControl w:val="0"/>
              <w:autoSpaceDE w:val="0"/>
              <w:autoSpaceDN w:val="0"/>
              <w:adjustRightInd w:val="0"/>
              <w:spacing w:after="120"/>
              <w:rPr>
                <w:rFonts w:ascii="Franklin Gothic Book" w:hAnsi="Franklin Gothic Book" w:cs="Arial"/>
                <w:b/>
                <w:sz w:val="20"/>
                <w:szCs w:val="20"/>
              </w:rPr>
            </w:pPr>
          </w:p>
        </w:tc>
        <w:tc>
          <w:tcPr>
            <w:tcW w:w="279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324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315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922F45" w:rsidRPr="005D126A" w:rsidRDefault="00922F45" w:rsidP="00471E70">
            <w:pPr>
              <w:pStyle w:val="ListParagraph"/>
              <w:numPr>
                <w:ilvl w:val="0"/>
                <w:numId w:val="4"/>
              </w:numPr>
              <w:spacing w:after="120"/>
              <w:contextualSpacing w:val="0"/>
              <w:rPr>
                <w:rFonts w:ascii="Franklin Gothic Book" w:hAnsi="Franklin Gothic Book" w:cs="Arial"/>
                <w:sz w:val="20"/>
                <w:szCs w:val="20"/>
              </w:rPr>
            </w:pPr>
          </w:p>
        </w:tc>
        <w:tc>
          <w:tcPr>
            <w:tcW w:w="2347" w:type="dxa"/>
            <w:vAlign w:val="center"/>
          </w:tcPr>
          <w:p w:rsidR="00922F45" w:rsidRDefault="00727087" w:rsidP="00845DC7">
            <w:pPr>
              <w:rPr>
                <w:rFonts w:ascii="Franklin Gothic Book" w:hAnsi="Franklin Gothic Book" w:cs="Arial"/>
                <w:sz w:val="20"/>
                <w:szCs w:val="20"/>
              </w:rPr>
            </w:pPr>
            <w:r w:rsidRPr="009237C4">
              <w:rPr>
                <w:rFonts w:ascii="Franklin Gothic Book" w:hAnsi="Franklin Gothic Book" w:cs="Arial"/>
                <w:sz w:val="20"/>
                <w:szCs w:val="20"/>
              </w:rPr>
              <w:t>Smarter Balanced Practice Test Item, Grade 8, #</w:t>
            </w:r>
            <w:r w:rsidR="000A3B10">
              <w:rPr>
                <w:rFonts w:ascii="Franklin Gothic Book" w:hAnsi="Franklin Gothic Book" w:cs="Arial"/>
                <w:sz w:val="20"/>
                <w:szCs w:val="20"/>
              </w:rPr>
              <w:t>761 pg. 9</w:t>
            </w:r>
            <w:r w:rsidR="009237C4" w:rsidRPr="009237C4">
              <w:rPr>
                <w:rFonts w:ascii="Franklin Gothic Book" w:hAnsi="Franklin Gothic Book" w:cs="Arial"/>
                <w:sz w:val="20"/>
                <w:szCs w:val="20"/>
              </w:rPr>
              <w:t xml:space="preserve"> Practice Test Scoring Guide</w:t>
            </w:r>
          </w:p>
        </w:tc>
      </w:tr>
      <w:tr w:rsidR="00632D7F" w:rsidRPr="005D126A" w:rsidTr="00845DC7">
        <w:trPr>
          <w:cantSplit/>
        </w:trPr>
        <w:tc>
          <w:tcPr>
            <w:tcW w:w="2185" w:type="dxa"/>
          </w:tcPr>
          <w:p w:rsidR="00632D7F" w:rsidRPr="005D126A" w:rsidRDefault="00632D7F" w:rsidP="00471E70">
            <w:pPr>
              <w:widowControl w:val="0"/>
              <w:autoSpaceDE w:val="0"/>
              <w:autoSpaceDN w:val="0"/>
              <w:adjustRightInd w:val="0"/>
              <w:spacing w:after="120"/>
              <w:rPr>
                <w:rFonts w:ascii="Franklin Gothic Book" w:hAnsi="Franklin Gothic Book" w:cs="Arial"/>
                <w:b/>
                <w:sz w:val="20"/>
                <w:szCs w:val="20"/>
              </w:rPr>
            </w:pPr>
          </w:p>
        </w:tc>
        <w:tc>
          <w:tcPr>
            <w:tcW w:w="279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632D7F" w:rsidRPr="005D126A" w:rsidRDefault="00632D7F" w:rsidP="00471E70">
            <w:pPr>
              <w:pStyle w:val="ListParagraph"/>
              <w:numPr>
                <w:ilvl w:val="0"/>
                <w:numId w:val="4"/>
              </w:numPr>
              <w:spacing w:after="120"/>
              <w:contextualSpacing w:val="0"/>
              <w:rPr>
                <w:rFonts w:ascii="Franklin Gothic Book" w:hAnsi="Franklin Gothic Book" w:cs="Arial"/>
                <w:sz w:val="20"/>
                <w:szCs w:val="20"/>
              </w:rPr>
            </w:pPr>
          </w:p>
        </w:tc>
        <w:tc>
          <w:tcPr>
            <w:tcW w:w="324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632D7F" w:rsidRPr="005D126A" w:rsidRDefault="00632D7F" w:rsidP="00471E70">
            <w:pPr>
              <w:pStyle w:val="ListParagraph"/>
              <w:numPr>
                <w:ilvl w:val="0"/>
                <w:numId w:val="4"/>
              </w:numPr>
              <w:spacing w:after="120"/>
              <w:contextualSpacing w:val="0"/>
              <w:rPr>
                <w:rFonts w:ascii="Franklin Gothic Book" w:hAnsi="Franklin Gothic Book" w:cs="Arial"/>
                <w:sz w:val="20"/>
                <w:szCs w:val="20"/>
              </w:rPr>
            </w:pPr>
          </w:p>
        </w:tc>
        <w:tc>
          <w:tcPr>
            <w:tcW w:w="3150" w:type="dxa"/>
          </w:tcPr>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7B51CC" w:rsidRDefault="007B51CC" w:rsidP="00471E70">
            <w:pPr>
              <w:pStyle w:val="ListParagraph"/>
              <w:numPr>
                <w:ilvl w:val="0"/>
                <w:numId w:val="4"/>
              </w:numPr>
              <w:spacing w:after="120"/>
              <w:contextualSpacing w:val="0"/>
              <w:rPr>
                <w:rFonts w:ascii="Franklin Gothic Book" w:hAnsi="Franklin Gothic Book" w:cs="Arial"/>
                <w:sz w:val="20"/>
                <w:szCs w:val="20"/>
              </w:rPr>
            </w:pPr>
          </w:p>
          <w:p w:rsidR="00632D7F" w:rsidRPr="005D126A" w:rsidRDefault="00632D7F" w:rsidP="00471E70">
            <w:pPr>
              <w:pStyle w:val="ListParagraph"/>
              <w:numPr>
                <w:ilvl w:val="0"/>
                <w:numId w:val="4"/>
              </w:numPr>
              <w:spacing w:after="120"/>
              <w:contextualSpacing w:val="0"/>
              <w:rPr>
                <w:rFonts w:ascii="Franklin Gothic Book" w:hAnsi="Franklin Gothic Book" w:cs="Arial"/>
                <w:sz w:val="20"/>
                <w:szCs w:val="20"/>
              </w:rPr>
            </w:pPr>
          </w:p>
        </w:tc>
        <w:tc>
          <w:tcPr>
            <w:tcW w:w="2347" w:type="dxa"/>
            <w:vAlign w:val="center"/>
          </w:tcPr>
          <w:p w:rsidR="00632D7F" w:rsidRDefault="00727087" w:rsidP="00845DC7">
            <w:pPr>
              <w:rPr>
                <w:rFonts w:ascii="Franklin Gothic Book" w:hAnsi="Franklin Gothic Book" w:cs="Arial"/>
                <w:sz w:val="20"/>
                <w:szCs w:val="20"/>
              </w:rPr>
            </w:pPr>
            <w:r>
              <w:rPr>
                <w:rFonts w:ascii="Franklin Gothic Book" w:hAnsi="Franklin Gothic Book" w:cs="Arial"/>
                <w:sz w:val="20"/>
                <w:szCs w:val="20"/>
              </w:rPr>
              <w:t>Smarter Balanced Practice Test Item, HS, #</w:t>
            </w:r>
            <w:r w:rsidR="00DF3239">
              <w:rPr>
                <w:rFonts w:ascii="Franklin Gothic Book" w:hAnsi="Franklin Gothic Book" w:cs="Arial"/>
                <w:sz w:val="20"/>
                <w:szCs w:val="20"/>
              </w:rPr>
              <w:t>681,</w:t>
            </w:r>
            <w:r w:rsidR="00BC777B">
              <w:rPr>
                <w:rFonts w:ascii="Franklin Gothic Book" w:hAnsi="Franklin Gothic Book" w:cs="Arial"/>
                <w:sz w:val="20"/>
                <w:szCs w:val="20"/>
              </w:rPr>
              <w:t xml:space="preserve"> pg. 8 Grade 11 Practice Test Scoring Guide</w:t>
            </w:r>
          </w:p>
        </w:tc>
      </w:tr>
    </w:tbl>
    <w:p w:rsidR="00F575E5" w:rsidRPr="00190212" w:rsidRDefault="00F575E5" w:rsidP="0076051F">
      <w:pPr>
        <w:rPr>
          <w:rFonts w:ascii="Arial" w:hAnsi="Arial" w:cs="Arial"/>
          <w:sz w:val="20"/>
          <w:szCs w:val="20"/>
        </w:rPr>
      </w:pPr>
    </w:p>
    <w:sectPr w:rsidR="00F575E5" w:rsidRPr="00190212" w:rsidSect="00471E70">
      <w:headerReference w:type="default" r:id="rId8"/>
      <w:footerReference w:type="default" r:id="rId9"/>
      <w:pgSz w:w="15840" w:h="12240" w:orient="landscape"/>
      <w:pgMar w:top="1440" w:right="1440" w:bottom="1440" w:left="1440" w:header="432" w:footer="49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74" w:rsidRDefault="00A70C74" w:rsidP="00190212">
      <w:r>
        <w:separator/>
      </w:r>
    </w:p>
  </w:endnote>
  <w:endnote w:type="continuationSeparator" w:id="0">
    <w:p w:rsidR="00A70C74" w:rsidRDefault="00A70C74" w:rsidP="00190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Ä†ˆøœ·⁄">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äuE'8Òˇøî0œ">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898"/>
      <w:docPartObj>
        <w:docPartGallery w:val="Page Numbers (Bottom of Page)"/>
        <w:docPartUnique/>
      </w:docPartObj>
    </w:sdtPr>
    <w:sdtContent>
      <w:p w:rsidR="003966BB" w:rsidRDefault="004363A8">
        <w:pPr>
          <w:pStyle w:val="Footer"/>
        </w:pPr>
        <w:fldSimple w:instr=" PAGE   \* MERGEFORMAT ">
          <w:r w:rsidR="006F4730">
            <w:rPr>
              <w:noProof/>
            </w:rPr>
            <w:t>3</w:t>
          </w:r>
        </w:fldSimple>
      </w:p>
    </w:sdtContent>
  </w:sdt>
  <w:p w:rsidR="003966BB" w:rsidRPr="00310B89" w:rsidRDefault="003966BB" w:rsidP="003966BB">
    <w:pPr>
      <w:pStyle w:val="Footer"/>
      <w:jc w:val="center"/>
      <w:rPr>
        <w:rFonts w:ascii="Franklin Gothic Book" w:hAnsi="Franklin Gothic Book" w:cs="Arial"/>
      </w:rPr>
    </w:pPr>
    <w:r w:rsidRPr="00310B89">
      <w:rPr>
        <w:rFonts w:ascii="Franklin Gothic Book" w:hAnsi="Franklin Gothic Book" w:cs="Arial"/>
      </w:rPr>
      <w:t>Training for Teacher Ambassadors</w:t>
    </w:r>
  </w:p>
  <w:p w:rsidR="003966BB" w:rsidRPr="00310B89" w:rsidRDefault="003966BB" w:rsidP="003966BB">
    <w:pPr>
      <w:pStyle w:val="Footer"/>
      <w:jc w:val="center"/>
      <w:rPr>
        <w:rFonts w:ascii="Franklin Gothic Book" w:hAnsi="Franklin Gothic Book" w:cs="Arial"/>
      </w:rPr>
    </w:pPr>
    <w:r w:rsidRPr="00310B89">
      <w:rPr>
        <w:rFonts w:ascii="Franklin Gothic Book" w:hAnsi="Franklin Gothic Book" w:cs="Arial"/>
      </w:rPr>
      <w:t xml:space="preserve">Grant </w:t>
    </w:r>
    <w:r>
      <w:rPr>
        <w:rFonts w:ascii="Franklin Gothic Book" w:hAnsi="Franklin Gothic Book" w:cs="Arial"/>
      </w:rPr>
      <w:t>f</w:t>
    </w:r>
    <w:r w:rsidRPr="00310B89">
      <w:rPr>
        <w:rFonts w:ascii="Franklin Gothic Book" w:hAnsi="Franklin Gothic Book" w:cs="Arial"/>
      </w:rPr>
      <w:t xml:space="preserve">unding provided by </w:t>
    </w:r>
    <w:r>
      <w:rPr>
        <w:rFonts w:ascii="Franklin Gothic Book" w:hAnsi="Franklin Gothic Book" w:cs="Arial"/>
      </w:rPr>
      <w:t>t</w:t>
    </w:r>
    <w:r w:rsidRPr="00310B89">
      <w:rPr>
        <w:rFonts w:ascii="Franklin Gothic Book" w:hAnsi="Franklin Gothic Book" w:cs="Arial"/>
      </w:rPr>
      <w:t>he Leona M. and Harry B. Helmsley Charitable Trust</w:t>
    </w:r>
  </w:p>
  <w:p w:rsidR="003966BB" w:rsidRPr="00310B89" w:rsidRDefault="003966BB" w:rsidP="00CD094A">
    <w:pPr>
      <w:pStyle w:val="Footer"/>
      <w:jc w:val="right"/>
      <w:rPr>
        <w:rFonts w:ascii="Franklin Gothic Book" w:hAnsi="Franklin Gothic Book" w:cs="Arial"/>
      </w:rPr>
    </w:pPr>
  </w:p>
  <w:p w:rsidR="00190212" w:rsidRPr="00310B89" w:rsidRDefault="00190212">
    <w:pPr>
      <w:pStyle w:val="Footer"/>
      <w:rPr>
        <w:rFonts w:ascii="Franklin Gothic Book" w:hAnsi="Franklin Gothic Boo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74" w:rsidRDefault="00A70C74" w:rsidP="00190212">
      <w:r>
        <w:separator/>
      </w:r>
    </w:p>
  </w:footnote>
  <w:footnote w:type="continuationSeparator" w:id="0">
    <w:p w:rsidR="00A70C74" w:rsidRDefault="00A70C74" w:rsidP="00190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61" w:rsidRDefault="00471E70" w:rsidP="00632D7F">
    <w:pPr>
      <w:pStyle w:val="Header"/>
      <w:jc w:val="right"/>
      <w:rPr>
        <w:rFonts w:ascii="Franklin Gothic Book" w:hAnsi="Franklin Gothic Book" w:cs="Arial"/>
      </w:rPr>
    </w:pPr>
    <w:r>
      <w:rPr>
        <w:rFonts w:ascii="Franklin Gothic Book" w:hAnsi="Franklin Gothic Book" w:cs="Arial"/>
        <w:noProof/>
      </w:rPr>
      <w:drawing>
        <wp:anchor distT="0" distB="0" distL="114300" distR="114300" simplePos="0" relativeHeight="251657216" behindDoc="1" locked="0" layoutInCell="1" allowOverlap="1">
          <wp:simplePos x="0" y="0"/>
          <wp:positionH relativeFrom="column">
            <wp:posOffset>-447675</wp:posOffset>
          </wp:positionH>
          <wp:positionV relativeFrom="paragraph">
            <wp:posOffset>-85725</wp:posOffset>
          </wp:positionV>
          <wp:extent cx="1790700" cy="571500"/>
          <wp:effectExtent l="19050" t="0" r="0" b="0"/>
          <wp:wrapNone/>
          <wp:docPr id="1" name="Picture 1" descr="02_SmarterBalanced_log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SmarterBalanced_logo_HEADER.PNG"/>
                  <pic:cNvPicPr/>
                </pic:nvPicPr>
                <pic:blipFill>
                  <a:blip r:embed="rId1"/>
                  <a:stretch>
                    <a:fillRect/>
                  </a:stretch>
                </pic:blipFill>
                <pic:spPr>
                  <a:xfrm>
                    <a:off x="0" y="0"/>
                    <a:ext cx="1790700" cy="571500"/>
                  </a:xfrm>
                  <a:prstGeom prst="rect">
                    <a:avLst/>
                  </a:prstGeom>
                </pic:spPr>
              </pic:pic>
            </a:graphicData>
          </a:graphic>
        </wp:anchor>
      </w:drawing>
    </w:r>
    <w:r w:rsidR="00080761">
      <w:rPr>
        <w:rFonts w:ascii="Franklin Gothic Book" w:hAnsi="Franklin Gothic Book" w:cs="Arial"/>
      </w:rPr>
      <w:t>Training Tool 1.0</w:t>
    </w:r>
    <w:r w:rsidR="00727087">
      <w:rPr>
        <w:rFonts w:ascii="Franklin Gothic Book" w:hAnsi="Franklin Gothic Book" w:cs="Arial"/>
      </w:rPr>
      <w:t xml:space="preserve"> Mathematics</w:t>
    </w:r>
  </w:p>
  <w:p w:rsidR="00080761" w:rsidRDefault="00080761" w:rsidP="00632D7F">
    <w:pPr>
      <w:pStyle w:val="Header"/>
      <w:jc w:val="right"/>
      <w:rPr>
        <w:rFonts w:ascii="Franklin Gothic Book" w:hAnsi="Franklin Gothic Book" w:cs="Arial"/>
      </w:rPr>
    </w:pPr>
    <w:r>
      <w:rPr>
        <w:rFonts w:ascii="Franklin Gothic Book" w:hAnsi="Franklin Gothic Book" w:cs="Arial"/>
      </w:rPr>
      <w:t xml:space="preserve">Comparison of CCSS Evidence Collected in </w:t>
    </w:r>
  </w:p>
  <w:p w:rsidR="00632D7F" w:rsidRPr="00310B89" w:rsidRDefault="00080761" w:rsidP="00632D7F">
    <w:pPr>
      <w:pStyle w:val="Header"/>
      <w:jc w:val="right"/>
      <w:rPr>
        <w:rFonts w:ascii="Franklin Gothic Book" w:hAnsi="Franklin Gothic Book" w:cs="Arial"/>
      </w:rPr>
    </w:pPr>
    <w:r>
      <w:rPr>
        <w:rFonts w:ascii="Franklin Gothic Book" w:hAnsi="Franklin Gothic Book" w:cs="Arial"/>
      </w:rPr>
      <w:t>Different Smarter Balanced Assessment Components</w:t>
    </w:r>
  </w:p>
  <w:p w:rsidR="00937862" w:rsidRPr="00310B89" w:rsidRDefault="00937862" w:rsidP="00937862">
    <w:pPr>
      <w:pStyle w:val="Header"/>
      <w:jc w:val="right"/>
      <w:rPr>
        <w:rFonts w:ascii="Franklin Gothic Book" w:hAnsi="Franklin Gothic Book"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228A"/>
    <w:multiLevelType w:val="hybridMultilevel"/>
    <w:tmpl w:val="0958E87C"/>
    <w:lvl w:ilvl="0" w:tplc="4DF05688">
      <w:start w:val="1"/>
      <w:numFmt w:val="lowerLetter"/>
      <w:lvlText w:val="%1."/>
      <w:lvlJc w:val="left"/>
      <w:pPr>
        <w:ind w:left="-720" w:hanging="360"/>
      </w:pPr>
      <w:rPr>
        <w:rFonts w:cs="Ä†ˆøœ·⁄"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2819725B"/>
    <w:multiLevelType w:val="hybridMultilevel"/>
    <w:tmpl w:val="346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4B1CEA"/>
    <w:multiLevelType w:val="hybridMultilevel"/>
    <w:tmpl w:val="D434624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39F826A1"/>
    <w:multiLevelType w:val="hybridMultilevel"/>
    <w:tmpl w:val="71183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911B3"/>
    <w:multiLevelType w:val="hybridMultilevel"/>
    <w:tmpl w:val="598A7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D52C4"/>
    <w:multiLevelType w:val="hybridMultilevel"/>
    <w:tmpl w:val="56708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9E414E"/>
    <w:multiLevelType w:val="hybridMultilevel"/>
    <w:tmpl w:val="28FA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D2B31"/>
    <w:multiLevelType w:val="hybridMultilevel"/>
    <w:tmpl w:val="17E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46C93"/>
    <w:multiLevelType w:val="hybridMultilevel"/>
    <w:tmpl w:val="6AC449E2"/>
    <w:lvl w:ilvl="0" w:tplc="DE46A396">
      <w:start w:val="1"/>
      <w:numFmt w:val="bullet"/>
      <w:lvlText w:val=""/>
      <w:lvlJc w:val="left"/>
      <w:pPr>
        <w:ind w:left="288"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C705D"/>
    <w:multiLevelType w:val="hybridMultilevel"/>
    <w:tmpl w:val="E54C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AB3DFD"/>
    <w:multiLevelType w:val="hybridMultilevel"/>
    <w:tmpl w:val="C8D05E30"/>
    <w:lvl w:ilvl="0" w:tplc="FDDEB4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8574A"/>
    <w:multiLevelType w:val="hybridMultilevel"/>
    <w:tmpl w:val="DB54C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D509DF"/>
    <w:multiLevelType w:val="hybridMultilevel"/>
    <w:tmpl w:val="C48CB12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D394555"/>
    <w:multiLevelType w:val="hybridMultilevel"/>
    <w:tmpl w:val="79CCEDB4"/>
    <w:lvl w:ilvl="0" w:tplc="FDDEB4A0">
      <w:start w:val="1"/>
      <w:numFmt w:val="bullet"/>
      <w:lvlText w:val="●"/>
      <w:lvlJc w:val="left"/>
      <w:pPr>
        <w:ind w:left="288" w:hanging="216"/>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3"/>
  </w:num>
  <w:num w:numId="5">
    <w:abstractNumId w:val="10"/>
  </w:num>
  <w:num w:numId="6">
    <w:abstractNumId w:val="1"/>
  </w:num>
  <w:num w:numId="7">
    <w:abstractNumId w:val="5"/>
  </w:num>
  <w:num w:numId="8">
    <w:abstractNumId w:val="2"/>
  </w:num>
  <w:num w:numId="9">
    <w:abstractNumId w:val="12"/>
  </w:num>
  <w:num w:numId="10">
    <w:abstractNumId w:val="6"/>
  </w:num>
  <w:num w:numId="11">
    <w:abstractNumId w:val="3"/>
  </w:num>
  <w:num w:numId="12">
    <w:abstractNumId w:val="9"/>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16386"/>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C7578"/>
    <w:rsid w:val="000606B9"/>
    <w:rsid w:val="000657AD"/>
    <w:rsid w:val="00080761"/>
    <w:rsid w:val="000A0C70"/>
    <w:rsid w:val="000A3B10"/>
    <w:rsid w:val="000E716E"/>
    <w:rsid w:val="00100751"/>
    <w:rsid w:val="00113534"/>
    <w:rsid w:val="001237ED"/>
    <w:rsid w:val="00145C87"/>
    <w:rsid w:val="00190212"/>
    <w:rsid w:val="001A6EF1"/>
    <w:rsid w:val="001D0C7F"/>
    <w:rsid w:val="001D46BA"/>
    <w:rsid w:val="002154E3"/>
    <w:rsid w:val="00256598"/>
    <w:rsid w:val="002607ED"/>
    <w:rsid w:val="002C029D"/>
    <w:rsid w:val="00310813"/>
    <w:rsid w:val="00310B89"/>
    <w:rsid w:val="00314216"/>
    <w:rsid w:val="00335D5D"/>
    <w:rsid w:val="00344BD3"/>
    <w:rsid w:val="00381F90"/>
    <w:rsid w:val="003966BB"/>
    <w:rsid w:val="003A4F91"/>
    <w:rsid w:val="003B5A85"/>
    <w:rsid w:val="004363A8"/>
    <w:rsid w:val="00471E70"/>
    <w:rsid w:val="004A297C"/>
    <w:rsid w:val="004C7578"/>
    <w:rsid w:val="004E0A32"/>
    <w:rsid w:val="004E5901"/>
    <w:rsid w:val="004F1C75"/>
    <w:rsid w:val="00592682"/>
    <w:rsid w:val="005D126A"/>
    <w:rsid w:val="005F0827"/>
    <w:rsid w:val="006061E2"/>
    <w:rsid w:val="00632D7F"/>
    <w:rsid w:val="00665B44"/>
    <w:rsid w:val="006C1FE2"/>
    <w:rsid w:val="006E1F90"/>
    <w:rsid w:val="006F4730"/>
    <w:rsid w:val="006F7619"/>
    <w:rsid w:val="00705A74"/>
    <w:rsid w:val="00727087"/>
    <w:rsid w:val="0076051F"/>
    <w:rsid w:val="00780701"/>
    <w:rsid w:val="007B51CC"/>
    <w:rsid w:val="007D28ED"/>
    <w:rsid w:val="008010D2"/>
    <w:rsid w:val="00845DC7"/>
    <w:rsid w:val="008B5C67"/>
    <w:rsid w:val="008E1761"/>
    <w:rsid w:val="00914A97"/>
    <w:rsid w:val="00922F45"/>
    <w:rsid w:val="009237C4"/>
    <w:rsid w:val="00931787"/>
    <w:rsid w:val="00937862"/>
    <w:rsid w:val="00987725"/>
    <w:rsid w:val="009D4FE1"/>
    <w:rsid w:val="009E5228"/>
    <w:rsid w:val="009F698B"/>
    <w:rsid w:val="00A70719"/>
    <w:rsid w:val="00A70C74"/>
    <w:rsid w:val="00A73DB4"/>
    <w:rsid w:val="00A80C98"/>
    <w:rsid w:val="00AB432C"/>
    <w:rsid w:val="00AC2481"/>
    <w:rsid w:val="00B8283F"/>
    <w:rsid w:val="00B840A8"/>
    <w:rsid w:val="00BC4991"/>
    <w:rsid w:val="00BC500B"/>
    <w:rsid w:val="00BC7526"/>
    <w:rsid w:val="00BC777B"/>
    <w:rsid w:val="00C03720"/>
    <w:rsid w:val="00C06A9B"/>
    <w:rsid w:val="00CD094A"/>
    <w:rsid w:val="00CD0E8E"/>
    <w:rsid w:val="00CD3BE2"/>
    <w:rsid w:val="00CE129C"/>
    <w:rsid w:val="00CF6EBF"/>
    <w:rsid w:val="00D33AF0"/>
    <w:rsid w:val="00D373A7"/>
    <w:rsid w:val="00DF3239"/>
    <w:rsid w:val="00DF3ED8"/>
    <w:rsid w:val="00E35D2B"/>
    <w:rsid w:val="00E55F96"/>
    <w:rsid w:val="00E918E3"/>
    <w:rsid w:val="00EF00E1"/>
    <w:rsid w:val="00EF0D2A"/>
    <w:rsid w:val="00F31A79"/>
    <w:rsid w:val="00F575E5"/>
    <w:rsid w:val="00F66C59"/>
    <w:rsid w:val="00FB27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5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00E1"/>
    <w:pPr>
      <w:ind w:left="720"/>
      <w:contextualSpacing/>
    </w:pPr>
  </w:style>
  <w:style w:type="paragraph" w:styleId="Header">
    <w:name w:val="header"/>
    <w:basedOn w:val="Normal"/>
    <w:link w:val="HeaderChar"/>
    <w:uiPriority w:val="99"/>
    <w:unhideWhenUsed/>
    <w:rsid w:val="00190212"/>
    <w:pPr>
      <w:tabs>
        <w:tab w:val="center" w:pos="4680"/>
        <w:tab w:val="right" w:pos="9360"/>
      </w:tabs>
    </w:pPr>
  </w:style>
  <w:style w:type="character" w:customStyle="1" w:styleId="HeaderChar">
    <w:name w:val="Header Char"/>
    <w:basedOn w:val="DefaultParagraphFont"/>
    <w:link w:val="Header"/>
    <w:uiPriority w:val="99"/>
    <w:rsid w:val="00190212"/>
  </w:style>
  <w:style w:type="paragraph" w:styleId="Footer">
    <w:name w:val="footer"/>
    <w:basedOn w:val="Normal"/>
    <w:link w:val="FooterChar"/>
    <w:uiPriority w:val="99"/>
    <w:unhideWhenUsed/>
    <w:rsid w:val="00190212"/>
    <w:pPr>
      <w:tabs>
        <w:tab w:val="center" w:pos="4680"/>
        <w:tab w:val="right" w:pos="9360"/>
      </w:tabs>
    </w:pPr>
  </w:style>
  <w:style w:type="character" w:customStyle="1" w:styleId="FooterChar">
    <w:name w:val="Footer Char"/>
    <w:basedOn w:val="DefaultParagraphFont"/>
    <w:link w:val="Footer"/>
    <w:uiPriority w:val="99"/>
    <w:rsid w:val="00190212"/>
  </w:style>
  <w:style w:type="paragraph" w:styleId="BalloonText">
    <w:name w:val="Balloon Text"/>
    <w:basedOn w:val="Normal"/>
    <w:link w:val="BalloonTextChar"/>
    <w:uiPriority w:val="99"/>
    <w:semiHidden/>
    <w:unhideWhenUsed/>
    <w:rsid w:val="00190212"/>
    <w:rPr>
      <w:rFonts w:ascii="Tahoma" w:hAnsi="Tahoma" w:cs="Tahoma"/>
      <w:sz w:val="16"/>
      <w:szCs w:val="16"/>
    </w:rPr>
  </w:style>
  <w:style w:type="character" w:customStyle="1" w:styleId="BalloonTextChar">
    <w:name w:val="Balloon Text Char"/>
    <w:basedOn w:val="DefaultParagraphFont"/>
    <w:link w:val="BalloonText"/>
    <w:uiPriority w:val="99"/>
    <w:semiHidden/>
    <w:rsid w:val="00190212"/>
    <w:rPr>
      <w:rFonts w:ascii="Tahoma" w:hAnsi="Tahoma" w:cs="Tahoma"/>
      <w:sz w:val="16"/>
      <w:szCs w:val="16"/>
    </w:rPr>
  </w:style>
  <w:style w:type="paragraph" w:styleId="FootnoteText">
    <w:name w:val="footnote text"/>
    <w:basedOn w:val="Normal"/>
    <w:link w:val="FootnoteTextChar"/>
    <w:uiPriority w:val="99"/>
    <w:semiHidden/>
    <w:unhideWhenUsed/>
    <w:rsid w:val="00190212"/>
    <w:rPr>
      <w:sz w:val="20"/>
      <w:szCs w:val="20"/>
    </w:rPr>
  </w:style>
  <w:style w:type="character" w:customStyle="1" w:styleId="FootnoteTextChar">
    <w:name w:val="Footnote Text Char"/>
    <w:basedOn w:val="DefaultParagraphFont"/>
    <w:link w:val="FootnoteText"/>
    <w:uiPriority w:val="99"/>
    <w:semiHidden/>
    <w:rsid w:val="00190212"/>
    <w:rPr>
      <w:sz w:val="20"/>
      <w:szCs w:val="20"/>
    </w:rPr>
  </w:style>
  <w:style w:type="character" w:styleId="FootnoteReference">
    <w:name w:val="footnote reference"/>
    <w:basedOn w:val="DefaultParagraphFont"/>
    <w:uiPriority w:val="99"/>
    <w:semiHidden/>
    <w:unhideWhenUsed/>
    <w:rsid w:val="00190212"/>
    <w:rPr>
      <w:vertAlign w:val="superscript"/>
    </w:rPr>
  </w:style>
  <w:style w:type="character" w:styleId="CommentReference">
    <w:name w:val="annotation reference"/>
    <w:basedOn w:val="DefaultParagraphFont"/>
    <w:uiPriority w:val="99"/>
    <w:semiHidden/>
    <w:unhideWhenUsed/>
    <w:rsid w:val="00310B89"/>
    <w:rPr>
      <w:sz w:val="16"/>
      <w:szCs w:val="16"/>
    </w:rPr>
  </w:style>
  <w:style w:type="paragraph" w:styleId="CommentText">
    <w:name w:val="annotation text"/>
    <w:basedOn w:val="Normal"/>
    <w:link w:val="CommentTextChar"/>
    <w:uiPriority w:val="99"/>
    <w:semiHidden/>
    <w:unhideWhenUsed/>
    <w:rsid w:val="00310B89"/>
    <w:rPr>
      <w:sz w:val="20"/>
      <w:szCs w:val="20"/>
    </w:rPr>
  </w:style>
  <w:style w:type="character" w:customStyle="1" w:styleId="CommentTextChar">
    <w:name w:val="Comment Text Char"/>
    <w:basedOn w:val="DefaultParagraphFont"/>
    <w:link w:val="CommentText"/>
    <w:uiPriority w:val="99"/>
    <w:semiHidden/>
    <w:rsid w:val="00310B89"/>
    <w:rPr>
      <w:sz w:val="20"/>
      <w:szCs w:val="20"/>
    </w:rPr>
  </w:style>
  <w:style w:type="paragraph" w:styleId="CommentSubject">
    <w:name w:val="annotation subject"/>
    <w:basedOn w:val="CommentText"/>
    <w:next w:val="CommentText"/>
    <w:link w:val="CommentSubjectChar"/>
    <w:uiPriority w:val="99"/>
    <w:semiHidden/>
    <w:unhideWhenUsed/>
    <w:rsid w:val="00310B89"/>
    <w:rPr>
      <w:b/>
      <w:bCs/>
    </w:rPr>
  </w:style>
  <w:style w:type="character" w:customStyle="1" w:styleId="CommentSubjectChar">
    <w:name w:val="Comment Subject Char"/>
    <w:basedOn w:val="CommentTextChar"/>
    <w:link w:val="CommentSubject"/>
    <w:uiPriority w:val="99"/>
    <w:semiHidden/>
    <w:rsid w:val="00310B89"/>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EE580-8DD4-430A-8E7B-06D934D2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Jameyson</dc:creator>
  <cp:lastModifiedBy>Markie McNeilly</cp:lastModifiedBy>
  <cp:revision>2</cp:revision>
  <cp:lastPrinted>2014-02-20T23:58:00Z</cp:lastPrinted>
  <dcterms:created xsi:type="dcterms:W3CDTF">2014-02-21T00:49:00Z</dcterms:created>
  <dcterms:modified xsi:type="dcterms:W3CDTF">2014-02-21T00:49:00Z</dcterms:modified>
</cp:coreProperties>
</file>