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AA0" w:rsidRPr="00FB4D8E" w:rsidRDefault="00B46AA0" w:rsidP="00B46AA0">
      <w:pPr>
        <w:jc w:val="center"/>
        <w:rPr>
          <w:b/>
          <w:sz w:val="72"/>
          <w:szCs w:val="72"/>
        </w:rPr>
      </w:pPr>
      <w:bookmarkStart w:id="0" w:name="_GoBack"/>
      <w:bookmarkEnd w:id="0"/>
      <w:r w:rsidRPr="00FB4D8E">
        <w:rPr>
          <w:b/>
          <w:bCs/>
          <w:sz w:val="72"/>
          <w:szCs w:val="72"/>
        </w:rPr>
        <w:t xml:space="preserve">Algebra II/Trig – </w:t>
      </w:r>
      <w:r w:rsidR="00FB4D8E" w:rsidRPr="00FB4D8E">
        <w:rPr>
          <w:b/>
          <w:bCs/>
          <w:sz w:val="72"/>
          <w:szCs w:val="72"/>
        </w:rPr>
        <w:t xml:space="preserve">Lab </w:t>
      </w:r>
      <w:r w:rsidRPr="00FB4D8E">
        <w:rPr>
          <w:b/>
          <w:bCs/>
          <w:sz w:val="72"/>
          <w:szCs w:val="72"/>
        </w:rPr>
        <w:t xml:space="preserve">Curriculum </w:t>
      </w:r>
    </w:p>
    <w:p w:rsidR="00B46AA0" w:rsidRPr="00FB4D8E" w:rsidRDefault="00B46AA0" w:rsidP="00B46AA0">
      <w:pPr>
        <w:autoSpaceDE w:val="0"/>
        <w:autoSpaceDN w:val="0"/>
        <w:adjustRightInd w:val="0"/>
        <w:jc w:val="center"/>
        <w:rPr>
          <w:b/>
          <w:bCs/>
          <w:sz w:val="72"/>
          <w:szCs w:val="72"/>
        </w:rPr>
      </w:pPr>
    </w:p>
    <w:p w:rsidR="00B46AA0" w:rsidRPr="00FB4D8E" w:rsidRDefault="00B46AA0" w:rsidP="00B46AA0">
      <w:pPr>
        <w:autoSpaceDE w:val="0"/>
        <w:autoSpaceDN w:val="0"/>
        <w:adjustRightInd w:val="0"/>
        <w:jc w:val="center"/>
        <w:rPr>
          <w:b/>
          <w:bCs/>
          <w:sz w:val="72"/>
          <w:szCs w:val="72"/>
        </w:rPr>
      </w:pPr>
      <w:r w:rsidRPr="00FB4D8E">
        <w:rPr>
          <w:b/>
          <w:bCs/>
          <w:sz w:val="72"/>
          <w:szCs w:val="72"/>
        </w:rPr>
        <w:t>Summer 2013</w:t>
      </w:r>
    </w:p>
    <w:p w:rsidR="00B46AA0" w:rsidRPr="00FB4D8E" w:rsidRDefault="00B46AA0" w:rsidP="00B46AA0">
      <w:pPr>
        <w:autoSpaceDE w:val="0"/>
        <w:autoSpaceDN w:val="0"/>
        <w:adjustRightInd w:val="0"/>
        <w:jc w:val="center"/>
        <w:rPr>
          <w:b/>
          <w:bCs/>
          <w:sz w:val="72"/>
          <w:szCs w:val="72"/>
        </w:rPr>
      </w:pPr>
    </w:p>
    <w:p w:rsidR="00B46AA0" w:rsidRPr="00FB4D8E" w:rsidRDefault="00B46AA0" w:rsidP="00B46AA0">
      <w:pPr>
        <w:autoSpaceDE w:val="0"/>
        <w:autoSpaceDN w:val="0"/>
        <w:adjustRightInd w:val="0"/>
        <w:jc w:val="center"/>
        <w:rPr>
          <w:b/>
          <w:bCs/>
          <w:sz w:val="72"/>
          <w:szCs w:val="72"/>
        </w:rPr>
      </w:pPr>
    </w:p>
    <w:p w:rsidR="00B46AA0" w:rsidRPr="00FB4D8E" w:rsidRDefault="00B46AA0" w:rsidP="00B46AA0">
      <w:pPr>
        <w:autoSpaceDE w:val="0"/>
        <w:autoSpaceDN w:val="0"/>
        <w:adjustRightInd w:val="0"/>
        <w:jc w:val="center"/>
        <w:rPr>
          <w:b/>
          <w:bCs/>
          <w:i/>
          <w:sz w:val="72"/>
          <w:szCs w:val="72"/>
        </w:rPr>
      </w:pPr>
      <w:r w:rsidRPr="00FB4D8E">
        <w:rPr>
          <w:b/>
          <w:bCs/>
          <w:i/>
          <w:sz w:val="72"/>
          <w:szCs w:val="72"/>
        </w:rPr>
        <w:t>Written by:</w:t>
      </w:r>
    </w:p>
    <w:p w:rsidR="00B46AA0" w:rsidRPr="00FB4D8E" w:rsidRDefault="00B46AA0" w:rsidP="00B46AA0">
      <w:pPr>
        <w:autoSpaceDE w:val="0"/>
        <w:autoSpaceDN w:val="0"/>
        <w:adjustRightInd w:val="0"/>
        <w:jc w:val="center"/>
        <w:rPr>
          <w:b/>
          <w:bCs/>
          <w:sz w:val="72"/>
          <w:szCs w:val="72"/>
        </w:rPr>
      </w:pPr>
      <w:r w:rsidRPr="00FB4D8E">
        <w:rPr>
          <w:b/>
          <w:bCs/>
          <w:sz w:val="72"/>
          <w:szCs w:val="72"/>
        </w:rPr>
        <w:t>Jeff Haruthunian, Mary Jo Mallon, Tina McClenahan and Lisa Oliveri</w:t>
      </w:r>
    </w:p>
    <w:p w:rsidR="00B46AA0" w:rsidRPr="00FB4D8E" w:rsidRDefault="00B46AA0" w:rsidP="00B46AA0">
      <w:pPr>
        <w:autoSpaceDE w:val="0"/>
        <w:autoSpaceDN w:val="0"/>
        <w:adjustRightInd w:val="0"/>
        <w:jc w:val="center"/>
        <w:rPr>
          <w:b/>
          <w:bCs/>
          <w:sz w:val="72"/>
          <w:szCs w:val="72"/>
        </w:rPr>
      </w:pPr>
    </w:p>
    <w:p w:rsidR="00B46AA0" w:rsidRPr="00FB4D8E" w:rsidRDefault="00B46AA0" w:rsidP="00B46AA0">
      <w:pPr>
        <w:autoSpaceDE w:val="0"/>
        <w:autoSpaceDN w:val="0"/>
        <w:adjustRightInd w:val="0"/>
        <w:jc w:val="center"/>
        <w:rPr>
          <w:b/>
          <w:bCs/>
          <w:sz w:val="72"/>
          <w:szCs w:val="72"/>
        </w:rPr>
      </w:pPr>
      <w:r w:rsidRPr="00FB4D8E">
        <w:rPr>
          <w:b/>
          <w:bCs/>
          <w:i/>
          <w:sz w:val="72"/>
          <w:szCs w:val="72"/>
        </w:rPr>
        <w:t>Supervised by</w:t>
      </w:r>
      <w:r w:rsidRPr="00FB4D8E">
        <w:rPr>
          <w:b/>
          <w:bCs/>
          <w:sz w:val="72"/>
          <w:szCs w:val="72"/>
        </w:rPr>
        <w:t>:</w:t>
      </w:r>
    </w:p>
    <w:p w:rsidR="00B46AA0" w:rsidRPr="00FB4D8E" w:rsidRDefault="00B46AA0" w:rsidP="00B46AA0">
      <w:pPr>
        <w:autoSpaceDE w:val="0"/>
        <w:autoSpaceDN w:val="0"/>
        <w:adjustRightInd w:val="0"/>
        <w:jc w:val="center"/>
        <w:rPr>
          <w:b/>
          <w:bCs/>
          <w:sz w:val="72"/>
          <w:szCs w:val="72"/>
        </w:rPr>
      </w:pPr>
      <w:r w:rsidRPr="00FB4D8E">
        <w:rPr>
          <w:b/>
          <w:bCs/>
          <w:sz w:val="72"/>
          <w:szCs w:val="72"/>
        </w:rPr>
        <w:t>Maureen Welsh</w:t>
      </w:r>
    </w:p>
    <w:p w:rsidR="00B46AA0" w:rsidRPr="00FB4D8E" w:rsidRDefault="00B46AA0" w:rsidP="00B46AA0">
      <w:pPr>
        <w:autoSpaceDE w:val="0"/>
        <w:autoSpaceDN w:val="0"/>
        <w:adjustRightInd w:val="0"/>
        <w:jc w:val="center"/>
        <w:rPr>
          <w:b/>
          <w:bCs/>
          <w:sz w:val="72"/>
          <w:szCs w:val="72"/>
        </w:rPr>
      </w:pPr>
    </w:p>
    <w:p w:rsidR="00B46AA0" w:rsidRPr="00FB4D8E" w:rsidRDefault="00B46AA0" w:rsidP="00B46AA0">
      <w:pPr>
        <w:autoSpaceDE w:val="0"/>
        <w:autoSpaceDN w:val="0"/>
        <w:adjustRightInd w:val="0"/>
        <w:jc w:val="center"/>
        <w:rPr>
          <w:b/>
          <w:bCs/>
          <w:sz w:val="72"/>
          <w:szCs w:val="72"/>
        </w:rPr>
      </w:pPr>
    </w:p>
    <w:p w:rsidR="00E5118B" w:rsidRDefault="00E5118B" w:rsidP="00B46AA0">
      <w:pPr>
        <w:autoSpaceDE w:val="0"/>
        <w:autoSpaceDN w:val="0"/>
        <w:adjustRightInd w:val="0"/>
        <w:jc w:val="center"/>
        <w:rPr>
          <w:b/>
          <w:bCs/>
          <w:sz w:val="40"/>
          <w:szCs w:val="40"/>
        </w:rPr>
      </w:pPr>
    </w:p>
    <w:p w:rsidR="00B46AA0" w:rsidRPr="00E5118B" w:rsidRDefault="00B46AA0" w:rsidP="00B46AA0">
      <w:pPr>
        <w:autoSpaceDE w:val="0"/>
        <w:autoSpaceDN w:val="0"/>
        <w:adjustRightInd w:val="0"/>
        <w:jc w:val="center"/>
        <w:rPr>
          <w:b/>
          <w:bCs/>
          <w:sz w:val="40"/>
          <w:szCs w:val="40"/>
        </w:rPr>
      </w:pPr>
      <w:r w:rsidRPr="00E5118B">
        <w:rPr>
          <w:b/>
          <w:bCs/>
          <w:sz w:val="40"/>
          <w:szCs w:val="40"/>
        </w:rPr>
        <w:lastRenderedPageBreak/>
        <w:t>Bellmore-Merrick</w:t>
      </w:r>
    </w:p>
    <w:p w:rsidR="00B46AA0" w:rsidRPr="00E5118B" w:rsidRDefault="00B46AA0" w:rsidP="00B46AA0">
      <w:pPr>
        <w:autoSpaceDE w:val="0"/>
        <w:autoSpaceDN w:val="0"/>
        <w:adjustRightInd w:val="0"/>
        <w:jc w:val="center"/>
        <w:rPr>
          <w:b/>
          <w:bCs/>
          <w:sz w:val="40"/>
          <w:szCs w:val="40"/>
        </w:rPr>
      </w:pPr>
      <w:r w:rsidRPr="00E5118B">
        <w:rPr>
          <w:b/>
          <w:bCs/>
          <w:sz w:val="40"/>
          <w:szCs w:val="40"/>
        </w:rPr>
        <w:t>Central High School District</w:t>
      </w:r>
    </w:p>
    <w:p w:rsidR="00B46AA0" w:rsidRPr="00E5118B" w:rsidRDefault="00B46AA0" w:rsidP="00B46AA0">
      <w:pPr>
        <w:autoSpaceDE w:val="0"/>
        <w:autoSpaceDN w:val="0"/>
        <w:adjustRightInd w:val="0"/>
        <w:jc w:val="center"/>
        <w:rPr>
          <w:b/>
          <w:bCs/>
          <w:sz w:val="40"/>
          <w:szCs w:val="40"/>
        </w:rPr>
      </w:pPr>
    </w:p>
    <w:p w:rsidR="00B46AA0" w:rsidRPr="00E5118B" w:rsidRDefault="00B46AA0" w:rsidP="00B46AA0">
      <w:pPr>
        <w:autoSpaceDE w:val="0"/>
        <w:autoSpaceDN w:val="0"/>
        <w:adjustRightInd w:val="0"/>
        <w:jc w:val="center"/>
        <w:rPr>
          <w:b/>
          <w:bCs/>
          <w:sz w:val="40"/>
          <w:szCs w:val="40"/>
        </w:rPr>
      </w:pPr>
      <w:r w:rsidRPr="00E5118B">
        <w:rPr>
          <w:b/>
          <w:bCs/>
          <w:sz w:val="40"/>
          <w:szCs w:val="40"/>
        </w:rPr>
        <w:t>BOARD OF EDUCATION</w:t>
      </w:r>
    </w:p>
    <w:p w:rsidR="00B46AA0" w:rsidRPr="00E5118B" w:rsidRDefault="00B46AA0" w:rsidP="00B46AA0">
      <w:pPr>
        <w:autoSpaceDE w:val="0"/>
        <w:autoSpaceDN w:val="0"/>
        <w:adjustRightInd w:val="0"/>
        <w:jc w:val="center"/>
        <w:rPr>
          <w:b/>
          <w:bCs/>
          <w:sz w:val="40"/>
          <w:szCs w:val="40"/>
        </w:rPr>
      </w:pPr>
      <w:r w:rsidRPr="00E5118B">
        <w:rPr>
          <w:b/>
          <w:bCs/>
          <w:sz w:val="40"/>
          <w:szCs w:val="40"/>
        </w:rPr>
        <w:t xml:space="preserve">Susan Schwartz, </w:t>
      </w:r>
      <w:r w:rsidRPr="00E5118B">
        <w:rPr>
          <w:b/>
          <w:bCs/>
          <w:i/>
          <w:iCs/>
          <w:sz w:val="40"/>
          <w:szCs w:val="40"/>
        </w:rPr>
        <w:t>President</w:t>
      </w:r>
    </w:p>
    <w:p w:rsidR="00B46AA0" w:rsidRPr="00E5118B" w:rsidRDefault="00B46AA0" w:rsidP="00B46AA0">
      <w:pPr>
        <w:autoSpaceDE w:val="0"/>
        <w:autoSpaceDN w:val="0"/>
        <w:adjustRightInd w:val="0"/>
        <w:jc w:val="center"/>
        <w:rPr>
          <w:b/>
          <w:bCs/>
          <w:sz w:val="40"/>
          <w:szCs w:val="40"/>
        </w:rPr>
      </w:pPr>
      <w:r w:rsidRPr="00E5118B">
        <w:rPr>
          <w:b/>
          <w:bCs/>
          <w:sz w:val="40"/>
          <w:szCs w:val="40"/>
        </w:rPr>
        <w:t xml:space="preserve">JoAnn DeLauter, </w:t>
      </w:r>
      <w:r w:rsidRPr="00E5118B">
        <w:rPr>
          <w:b/>
          <w:bCs/>
          <w:i/>
          <w:iCs/>
          <w:sz w:val="40"/>
          <w:szCs w:val="40"/>
        </w:rPr>
        <w:t>Vice President</w:t>
      </w:r>
    </w:p>
    <w:p w:rsidR="00B46AA0" w:rsidRPr="00E5118B" w:rsidRDefault="00B46AA0" w:rsidP="00B46AA0">
      <w:pPr>
        <w:autoSpaceDE w:val="0"/>
        <w:autoSpaceDN w:val="0"/>
        <w:adjustRightInd w:val="0"/>
        <w:jc w:val="center"/>
        <w:rPr>
          <w:b/>
          <w:bCs/>
          <w:sz w:val="40"/>
          <w:szCs w:val="40"/>
        </w:rPr>
      </w:pPr>
    </w:p>
    <w:p w:rsidR="00B46AA0" w:rsidRPr="00E5118B" w:rsidRDefault="00B46AA0" w:rsidP="00B46AA0">
      <w:pPr>
        <w:autoSpaceDE w:val="0"/>
        <w:autoSpaceDN w:val="0"/>
        <w:adjustRightInd w:val="0"/>
        <w:jc w:val="center"/>
        <w:rPr>
          <w:b/>
          <w:bCs/>
          <w:sz w:val="40"/>
          <w:szCs w:val="40"/>
        </w:rPr>
      </w:pPr>
      <w:r w:rsidRPr="00E5118B">
        <w:rPr>
          <w:b/>
          <w:bCs/>
          <w:sz w:val="40"/>
          <w:szCs w:val="40"/>
        </w:rPr>
        <w:t>Marion Blane</w:t>
      </w:r>
    </w:p>
    <w:p w:rsidR="00B46AA0" w:rsidRPr="00E5118B" w:rsidRDefault="00B46AA0" w:rsidP="00B46AA0">
      <w:pPr>
        <w:autoSpaceDE w:val="0"/>
        <w:autoSpaceDN w:val="0"/>
        <w:adjustRightInd w:val="0"/>
        <w:jc w:val="center"/>
        <w:rPr>
          <w:b/>
          <w:bCs/>
          <w:sz w:val="40"/>
          <w:szCs w:val="40"/>
        </w:rPr>
      </w:pPr>
      <w:r w:rsidRPr="00E5118B">
        <w:rPr>
          <w:b/>
          <w:bCs/>
          <w:sz w:val="40"/>
          <w:szCs w:val="40"/>
        </w:rPr>
        <w:t>Janet Goller</w:t>
      </w:r>
    </w:p>
    <w:p w:rsidR="00B46AA0" w:rsidRPr="00E5118B" w:rsidRDefault="00B46AA0" w:rsidP="00B46AA0">
      <w:pPr>
        <w:autoSpaceDE w:val="0"/>
        <w:autoSpaceDN w:val="0"/>
        <w:adjustRightInd w:val="0"/>
        <w:jc w:val="center"/>
        <w:rPr>
          <w:b/>
          <w:bCs/>
          <w:sz w:val="40"/>
          <w:szCs w:val="40"/>
        </w:rPr>
      </w:pPr>
      <w:r w:rsidRPr="00E5118B">
        <w:rPr>
          <w:b/>
          <w:bCs/>
          <w:sz w:val="40"/>
          <w:szCs w:val="40"/>
        </w:rPr>
        <w:t>George Haile</w:t>
      </w:r>
    </w:p>
    <w:p w:rsidR="00B46AA0" w:rsidRPr="00E5118B" w:rsidRDefault="00B46AA0" w:rsidP="00B46AA0">
      <w:pPr>
        <w:autoSpaceDE w:val="0"/>
        <w:autoSpaceDN w:val="0"/>
        <w:adjustRightInd w:val="0"/>
        <w:jc w:val="center"/>
        <w:rPr>
          <w:b/>
          <w:bCs/>
          <w:sz w:val="40"/>
          <w:szCs w:val="40"/>
        </w:rPr>
      </w:pPr>
      <w:r w:rsidRPr="00E5118B">
        <w:rPr>
          <w:b/>
          <w:bCs/>
          <w:sz w:val="40"/>
          <w:szCs w:val="40"/>
        </w:rPr>
        <w:t>Dr. Nancy Kaplan</w:t>
      </w:r>
    </w:p>
    <w:p w:rsidR="00B46AA0" w:rsidRPr="00E5118B" w:rsidRDefault="00B46AA0" w:rsidP="00B46AA0">
      <w:pPr>
        <w:autoSpaceDE w:val="0"/>
        <w:autoSpaceDN w:val="0"/>
        <w:adjustRightInd w:val="0"/>
        <w:jc w:val="center"/>
        <w:rPr>
          <w:b/>
          <w:bCs/>
          <w:sz w:val="40"/>
          <w:szCs w:val="40"/>
        </w:rPr>
      </w:pPr>
      <w:r w:rsidRPr="00E5118B">
        <w:rPr>
          <w:b/>
          <w:bCs/>
          <w:sz w:val="40"/>
          <w:szCs w:val="40"/>
        </w:rPr>
        <w:t>Dr. Matthew Kuschner</w:t>
      </w:r>
    </w:p>
    <w:p w:rsidR="00B46AA0" w:rsidRPr="00E5118B" w:rsidRDefault="00B46AA0" w:rsidP="00B46AA0">
      <w:pPr>
        <w:autoSpaceDE w:val="0"/>
        <w:autoSpaceDN w:val="0"/>
        <w:adjustRightInd w:val="0"/>
        <w:jc w:val="center"/>
        <w:rPr>
          <w:b/>
          <w:bCs/>
          <w:sz w:val="40"/>
          <w:szCs w:val="40"/>
        </w:rPr>
      </w:pPr>
      <w:r w:rsidRPr="00E5118B">
        <w:rPr>
          <w:b/>
          <w:bCs/>
          <w:sz w:val="40"/>
          <w:szCs w:val="40"/>
        </w:rPr>
        <w:t>Nina Lanci</w:t>
      </w:r>
    </w:p>
    <w:p w:rsidR="00B46AA0" w:rsidRPr="00E5118B" w:rsidRDefault="00B46AA0" w:rsidP="00B46AA0">
      <w:pPr>
        <w:autoSpaceDE w:val="0"/>
        <w:autoSpaceDN w:val="0"/>
        <w:adjustRightInd w:val="0"/>
        <w:jc w:val="center"/>
        <w:rPr>
          <w:b/>
          <w:bCs/>
          <w:sz w:val="40"/>
          <w:szCs w:val="40"/>
        </w:rPr>
      </w:pPr>
    </w:p>
    <w:p w:rsidR="00B46AA0" w:rsidRPr="00E5118B" w:rsidRDefault="00B46AA0" w:rsidP="00B46AA0">
      <w:pPr>
        <w:autoSpaceDE w:val="0"/>
        <w:autoSpaceDN w:val="0"/>
        <w:adjustRightInd w:val="0"/>
        <w:jc w:val="center"/>
        <w:rPr>
          <w:b/>
          <w:bCs/>
          <w:sz w:val="40"/>
          <w:szCs w:val="40"/>
        </w:rPr>
      </w:pPr>
    </w:p>
    <w:p w:rsidR="00B46AA0" w:rsidRPr="00E5118B" w:rsidRDefault="00B46AA0" w:rsidP="00B46AA0">
      <w:pPr>
        <w:autoSpaceDE w:val="0"/>
        <w:autoSpaceDN w:val="0"/>
        <w:adjustRightInd w:val="0"/>
        <w:jc w:val="center"/>
        <w:rPr>
          <w:b/>
          <w:bCs/>
          <w:sz w:val="40"/>
          <w:szCs w:val="40"/>
        </w:rPr>
      </w:pPr>
    </w:p>
    <w:p w:rsidR="00B46AA0" w:rsidRPr="00E5118B" w:rsidRDefault="00B46AA0" w:rsidP="00B46AA0">
      <w:pPr>
        <w:autoSpaceDE w:val="0"/>
        <w:autoSpaceDN w:val="0"/>
        <w:adjustRightInd w:val="0"/>
        <w:jc w:val="center"/>
        <w:rPr>
          <w:b/>
          <w:bCs/>
          <w:sz w:val="40"/>
          <w:szCs w:val="40"/>
        </w:rPr>
      </w:pPr>
      <w:r w:rsidRPr="00E5118B">
        <w:rPr>
          <w:b/>
          <w:bCs/>
          <w:sz w:val="40"/>
          <w:szCs w:val="40"/>
        </w:rPr>
        <w:t>ADMINISTRATION</w:t>
      </w:r>
    </w:p>
    <w:p w:rsidR="00B46AA0" w:rsidRPr="00E5118B" w:rsidRDefault="00B46AA0" w:rsidP="00B46AA0">
      <w:pPr>
        <w:autoSpaceDE w:val="0"/>
        <w:autoSpaceDN w:val="0"/>
        <w:adjustRightInd w:val="0"/>
        <w:jc w:val="center"/>
        <w:rPr>
          <w:b/>
          <w:bCs/>
          <w:sz w:val="40"/>
          <w:szCs w:val="40"/>
        </w:rPr>
      </w:pPr>
      <w:r w:rsidRPr="00E5118B">
        <w:rPr>
          <w:b/>
          <w:bCs/>
          <w:sz w:val="40"/>
          <w:szCs w:val="40"/>
        </w:rPr>
        <w:t>John De Tommaso</w:t>
      </w:r>
    </w:p>
    <w:p w:rsidR="00B46AA0" w:rsidRPr="00E5118B" w:rsidRDefault="00B46AA0" w:rsidP="00B46AA0">
      <w:pPr>
        <w:autoSpaceDE w:val="0"/>
        <w:autoSpaceDN w:val="0"/>
        <w:adjustRightInd w:val="0"/>
        <w:jc w:val="center"/>
        <w:rPr>
          <w:b/>
          <w:bCs/>
          <w:i/>
          <w:iCs/>
          <w:sz w:val="40"/>
          <w:szCs w:val="40"/>
        </w:rPr>
      </w:pPr>
      <w:r w:rsidRPr="00E5118B">
        <w:rPr>
          <w:b/>
          <w:bCs/>
          <w:i/>
          <w:iCs/>
          <w:sz w:val="40"/>
          <w:szCs w:val="40"/>
        </w:rPr>
        <w:t>Superintendent of Schools</w:t>
      </w:r>
    </w:p>
    <w:p w:rsidR="00B46AA0" w:rsidRPr="00E5118B" w:rsidRDefault="00B46AA0" w:rsidP="00B46AA0">
      <w:pPr>
        <w:autoSpaceDE w:val="0"/>
        <w:autoSpaceDN w:val="0"/>
        <w:adjustRightInd w:val="0"/>
        <w:jc w:val="center"/>
        <w:rPr>
          <w:b/>
          <w:bCs/>
          <w:sz w:val="40"/>
          <w:szCs w:val="40"/>
        </w:rPr>
      </w:pPr>
      <w:r w:rsidRPr="00E5118B">
        <w:rPr>
          <w:b/>
          <w:bCs/>
          <w:sz w:val="40"/>
          <w:szCs w:val="40"/>
        </w:rPr>
        <w:t>Cynthia Strait Régal</w:t>
      </w:r>
    </w:p>
    <w:p w:rsidR="00B46AA0" w:rsidRPr="00E5118B" w:rsidRDefault="00B46AA0" w:rsidP="00B46AA0">
      <w:pPr>
        <w:autoSpaceDE w:val="0"/>
        <w:autoSpaceDN w:val="0"/>
        <w:adjustRightInd w:val="0"/>
        <w:jc w:val="center"/>
        <w:rPr>
          <w:b/>
          <w:bCs/>
          <w:i/>
          <w:iCs/>
          <w:sz w:val="40"/>
          <w:szCs w:val="40"/>
        </w:rPr>
      </w:pPr>
      <w:r w:rsidRPr="00E5118B">
        <w:rPr>
          <w:b/>
          <w:bCs/>
          <w:i/>
          <w:iCs/>
          <w:sz w:val="40"/>
          <w:szCs w:val="40"/>
        </w:rPr>
        <w:t>Deputy Superintendent</w:t>
      </w:r>
    </w:p>
    <w:p w:rsidR="00B46AA0" w:rsidRPr="00E5118B" w:rsidRDefault="00B46AA0" w:rsidP="00B46AA0">
      <w:pPr>
        <w:autoSpaceDE w:val="0"/>
        <w:autoSpaceDN w:val="0"/>
        <w:adjustRightInd w:val="0"/>
        <w:jc w:val="center"/>
        <w:rPr>
          <w:b/>
          <w:bCs/>
          <w:sz w:val="40"/>
          <w:szCs w:val="40"/>
        </w:rPr>
      </w:pPr>
      <w:r w:rsidRPr="00E5118B">
        <w:rPr>
          <w:b/>
          <w:bCs/>
          <w:sz w:val="40"/>
          <w:szCs w:val="40"/>
        </w:rPr>
        <w:t>Dr. Mara Bollettieri</w:t>
      </w:r>
    </w:p>
    <w:p w:rsidR="00B46AA0" w:rsidRPr="00E5118B" w:rsidRDefault="00B46AA0" w:rsidP="00B46AA0">
      <w:pPr>
        <w:autoSpaceDE w:val="0"/>
        <w:autoSpaceDN w:val="0"/>
        <w:adjustRightInd w:val="0"/>
        <w:jc w:val="center"/>
        <w:rPr>
          <w:b/>
          <w:bCs/>
          <w:i/>
          <w:iCs/>
          <w:sz w:val="40"/>
          <w:szCs w:val="40"/>
        </w:rPr>
      </w:pPr>
      <w:r w:rsidRPr="00E5118B">
        <w:rPr>
          <w:b/>
          <w:bCs/>
          <w:i/>
          <w:iCs/>
          <w:sz w:val="40"/>
          <w:szCs w:val="40"/>
        </w:rPr>
        <w:t>Assistant Superintendent for Personnel and Administration</w:t>
      </w:r>
    </w:p>
    <w:p w:rsidR="00B46AA0" w:rsidRPr="00E5118B" w:rsidRDefault="00B46AA0" w:rsidP="00B46AA0">
      <w:pPr>
        <w:jc w:val="center"/>
        <w:rPr>
          <w:b/>
          <w:bCs/>
          <w:sz w:val="40"/>
          <w:szCs w:val="40"/>
        </w:rPr>
      </w:pPr>
      <w:r w:rsidRPr="00E5118B">
        <w:rPr>
          <w:b/>
          <w:bCs/>
          <w:sz w:val="40"/>
          <w:szCs w:val="40"/>
        </w:rPr>
        <w:t>Caryn Blum</w:t>
      </w:r>
    </w:p>
    <w:p w:rsidR="00B46AA0" w:rsidRPr="00E5118B" w:rsidRDefault="00B46AA0" w:rsidP="00B46AA0">
      <w:pPr>
        <w:jc w:val="center"/>
        <w:rPr>
          <w:sz w:val="40"/>
          <w:szCs w:val="40"/>
        </w:rPr>
      </w:pPr>
      <w:r w:rsidRPr="00E5118B">
        <w:rPr>
          <w:b/>
          <w:bCs/>
          <w:i/>
          <w:iCs/>
          <w:sz w:val="40"/>
          <w:szCs w:val="40"/>
        </w:rPr>
        <w:t>Assistant Superintendent for Curriculum and Instruction Services</w:t>
      </w:r>
    </w:p>
    <w:p w:rsidR="00B46AA0" w:rsidRPr="00E5118B" w:rsidRDefault="00B46AA0" w:rsidP="006E67C6">
      <w:pPr>
        <w:rPr>
          <w:sz w:val="40"/>
          <w:szCs w:val="40"/>
        </w:rPr>
      </w:pPr>
    </w:p>
    <w:p w:rsidR="006E67C6" w:rsidRPr="00FB4D8E" w:rsidRDefault="006E67C6" w:rsidP="00B0180B">
      <w:pPr>
        <w:jc w:val="center"/>
      </w:pPr>
      <w:r w:rsidRPr="00FB4D8E">
        <w:lastRenderedPageBreak/>
        <w:t>Table of Contents</w:t>
      </w:r>
    </w:p>
    <w:p w:rsidR="006E67C6" w:rsidRPr="00FB4D8E" w:rsidRDefault="006E67C6" w:rsidP="006E67C6"/>
    <w:p w:rsidR="00FE2FFB" w:rsidRPr="00FB4D8E" w:rsidRDefault="00FE2FFB" w:rsidP="006E67C6"/>
    <w:p w:rsidR="006E67C6" w:rsidRPr="00FB4D8E" w:rsidRDefault="006E67C6" w:rsidP="006E67C6">
      <w:r w:rsidRPr="00FB4D8E">
        <w:t>Unit 1 Polynomials &amp; Equations</w:t>
      </w:r>
      <w:r w:rsidRPr="00FB4D8E">
        <w:tab/>
      </w:r>
      <w:r w:rsidRPr="00FB4D8E">
        <w:tab/>
      </w:r>
      <w:r w:rsidRPr="00FB4D8E">
        <w:tab/>
      </w:r>
    </w:p>
    <w:p w:rsidR="006E67C6" w:rsidRPr="00FB4D8E" w:rsidRDefault="006E67C6" w:rsidP="006E67C6"/>
    <w:p w:rsidR="00FE2FFB" w:rsidRPr="00FB4D8E" w:rsidRDefault="00FE2FFB" w:rsidP="006E67C6"/>
    <w:p w:rsidR="006E67C6" w:rsidRPr="00FB4D8E" w:rsidRDefault="006E67C6" w:rsidP="006E67C6">
      <w:r w:rsidRPr="00FB4D8E">
        <w:t>Unit 2 Rational Expressions</w:t>
      </w:r>
    </w:p>
    <w:p w:rsidR="006E67C6" w:rsidRPr="00FB4D8E" w:rsidRDefault="006E67C6" w:rsidP="006E67C6"/>
    <w:p w:rsidR="00FE2FFB" w:rsidRPr="00FB4D8E" w:rsidRDefault="00FE2FFB" w:rsidP="006E67C6"/>
    <w:p w:rsidR="006E67C6" w:rsidRPr="00FB4D8E" w:rsidRDefault="006E67C6" w:rsidP="006E67C6">
      <w:r w:rsidRPr="00FB4D8E">
        <w:t>Unit 3 Real Numbers</w:t>
      </w:r>
    </w:p>
    <w:p w:rsidR="006E67C6" w:rsidRPr="00FB4D8E" w:rsidRDefault="006E67C6" w:rsidP="006E67C6"/>
    <w:p w:rsidR="00FE2FFB" w:rsidRPr="00FB4D8E" w:rsidRDefault="00FE2FFB" w:rsidP="006E67C6"/>
    <w:p w:rsidR="006E67C6" w:rsidRPr="00FB4D8E" w:rsidRDefault="006E67C6" w:rsidP="006E67C6">
      <w:r w:rsidRPr="00FB4D8E">
        <w:t>Unit 4 Functions</w:t>
      </w:r>
    </w:p>
    <w:p w:rsidR="006E67C6" w:rsidRPr="00FB4D8E" w:rsidRDefault="006E67C6" w:rsidP="006E67C6"/>
    <w:p w:rsidR="00FE2FFB" w:rsidRPr="00FB4D8E" w:rsidRDefault="00FE2FFB" w:rsidP="006E67C6"/>
    <w:p w:rsidR="006E67C6" w:rsidRPr="00FB4D8E" w:rsidRDefault="006E67C6" w:rsidP="006E67C6">
      <w:r w:rsidRPr="00FB4D8E">
        <w:t>Unit 5 Quadratics &amp; Complex Numbers</w:t>
      </w:r>
    </w:p>
    <w:p w:rsidR="006E67C6" w:rsidRPr="00FB4D8E" w:rsidRDefault="006E67C6" w:rsidP="006E67C6"/>
    <w:p w:rsidR="00FE2FFB" w:rsidRPr="00FB4D8E" w:rsidRDefault="00FE2FFB" w:rsidP="006E67C6"/>
    <w:p w:rsidR="006E67C6" w:rsidRPr="00FB4D8E" w:rsidRDefault="006E67C6" w:rsidP="006E67C6">
      <w:r w:rsidRPr="00FB4D8E">
        <w:t>Unit 6 Sequences and Series</w:t>
      </w:r>
    </w:p>
    <w:p w:rsidR="006E67C6" w:rsidRPr="00FB4D8E" w:rsidRDefault="006E67C6" w:rsidP="006E67C6"/>
    <w:p w:rsidR="00FE2FFB" w:rsidRPr="00FB4D8E" w:rsidRDefault="00FE2FFB" w:rsidP="006E67C6"/>
    <w:p w:rsidR="006E67C6" w:rsidRPr="00FB4D8E" w:rsidRDefault="006E67C6" w:rsidP="006E67C6">
      <w:r w:rsidRPr="00FB4D8E">
        <w:t>Unit 7 Exponents</w:t>
      </w:r>
    </w:p>
    <w:p w:rsidR="006E67C6" w:rsidRPr="00FB4D8E" w:rsidRDefault="006E67C6" w:rsidP="006E67C6"/>
    <w:p w:rsidR="00FE2FFB" w:rsidRPr="00FB4D8E" w:rsidRDefault="00FE2FFB" w:rsidP="006E67C6"/>
    <w:p w:rsidR="006E67C6" w:rsidRPr="00FB4D8E" w:rsidRDefault="006E67C6" w:rsidP="006E67C6">
      <w:r w:rsidRPr="00FB4D8E">
        <w:t>Unit 8 Logarithms</w:t>
      </w:r>
    </w:p>
    <w:p w:rsidR="006E67C6" w:rsidRPr="00FB4D8E" w:rsidRDefault="006E67C6" w:rsidP="006E67C6"/>
    <w:p w:rsidR="00FE2FFB" w:rsidRPr="00FB4D8E" w:rsidRDefault="00FE2FFB" w:rsidP="006E67C6"/>
    <w:p w:rsidR="006E67C6" w:rsidRPr="00FB4D8E" w:rsidRDefault="006E67C6" w:rsidP="006E67C6">
      <w:r w:rsidRPr="00FB4D8E">
        <w:t>Unit 9 Probability</w:t>
      </w:r>
    </w:p>
    <w:p w:rsidR="006E67C6" w:rsidRPr="00FB4D8E" w:rsidRDefault="006E67C6" w:rsidP="006E67C6"/>
    <w:p w:rsidR="00FE2FFB" w:rsidRPr="00FB4D8E" w:rsidRDefault="00FE2FFB" w:rsidP="006E67C6"/>
    <w:p w:rsidR="006E67C6" w:rsidRPr="00FB4D8E" w:rsidRDefault="006E67C6" w:rsidP="006E67C6">
      <w:r w:rsidRPr="00FB4D8E">
        <w:t>Unit 10 Statistics</w:t>
      </w:r>
    </w:p>
    <w:p w:rsidR="006E67C6" w:rsidRPr="00FB4D8E" w:rsidRDefault="006E67C6" w:rsidP="006E67C6"/>
    <w:p w:rsidR="00FE2FFB" w:rsidRPr="00FB4D8E" w:rsidRDefault="00FE2FFB" w:rsidP="006E67C6"/>
    <w:p w:rsidR="00D26BE6" w:rsidRPr="00FB4D8E" w:rsidRDefault="006E67C6" w:rsidP="006E67C6">
      <w:r w:rsidRPr="00FB4D8E">
        <w:t>Unit 11 Trigonometry</w:t>
      </w:r>
      <w:r w:rsidRPr="00FB4D8E">
        <w:br w:type="page"/>
      </w:r>
      <w:r w:rsidR="00D26BE6" w:rsidRPr="00FB4D8E">
        <w:lastRenderedPageBreak/>
        <w:t xml:space="preserve">   Algebra II Lab Curriculum Writing Project</w:t>
      </w:r>
    </w:p>
    <w:p w:rsidR="00D26BE6" w:rsidRPr="00FB4D8E" w:rsidRDefault="00D26BE6" w:rsidP="00D26BE6">
      <w:pPr>
        <w:jc w:val="center"/>
      </w:pPr>
    </w:p>
    <w:p w:rsidR="00D26BE6" w:rsidRPr="00FB4D8E" w:rsidRDefault="00D26BE6" w:rsidP="00D26BE6">
      <w:pPr>
        <w:rPr>
          <w:b/>
        </w:rPr>
      </w:pPr>
      <w:r w:rsidRPr="00FB4D8E">
        <w:rPr>
          <w:b/>
        </w:rPr>
        <w:t>Unit 1 Polynomials &amp; Equations</w:t>
      </w:r>
    </w:p>
    <w:p w:rsidR="00D26BE6" w:rsidRPr="00FB4D8E" w:rsidRDefault="00D26BE6" w:rsidP="00D26BE6"/>
    <w:p w:rsidR="00D26BE6" w:rsidRPr="00FB4D8E" w:rsidRDefault="00D26BE6" w:rsidP="00D26BE6">
      <w:r w:rsidRPr="00FB4D8E">
        <w:rPr>
          <w:b/>
        </w:rPr>
        <w:t>Objective</w:t>
      </w:r>
      <w:r w:rsidRPr="00FB4D8E">
        <w:t>:</w:t>
      </w:r>
      <w:r w:rsidRPr="00FB4D8E">
        <w:tab/>
        <w:t>Students will be able to solve linear equations and inequalities algebraically.  The students will then represent solutions on a number line and in interval notation.</w:t>
      </w:r>
    </w:p>
    <w:p w:rsidR="00D26BE6" w:rsidRPr="00FB4D8E" w:rsidRDefault="00D26BE6" w:rsidP="00D26BE6"/>
    <w:p w:rsidR="00D26BE6" w:rsidRPr="00FB4D8E" w:rsidRDefault="00D26BE6" w:rsidP="00D26BE6">
      <w:r w:rsidRPr="00FB4D8E">
        <w:rPr>
          <w:b/>
        </w:rPr>
        <w:t>Common Core State Standards</w:t>
      </w:r>
      <w:r w:rsidRPr="00FB4D8E">
        <w:t xml:space="preserve">: </w:t>
      </w:r>
      <w:r w:rsidRPr="00FB4D8E">
        <w:tab/>
      </w:r>
    </w:p>
    <w:p w:rsidR="00D26BE6" w:rsidRPr="00FB4D8E" w:rsidRDefault="00D26BE6" w:rsidP="00D26BE6">
      <w:r w:rsidRPr="00FB4D8E">
        <w:tab/>
      </w:r>
      <w:r w:rsidRPr="00FB4D8E">
        <w:tab/>
        <w:t>ASSE.1.a Interpret parts of an expression, such as terms factors, and coefficients.</w:t>
      </w:r>
    </w:p>
    <w:p w:rsidR="00D26BE6" w:rsidRPr="00FB4D8E" w:rsidRDefault="00D26BE6" w:rsidP="00D26BE6">
      <w:r w:rsidRPr="00FB4D8E">
        <w:tab/>
      </w:r>
      <w:r w:rsidRPr="00FB4D8E">
        <w:tab/>
        <w:t xml:space="preserve">ASSE.1.b Interpret complicated expressions by viewing one or more of their parts </w:t>
      </w:r>
      <w:r w:rsidRPr="00FB4D8E">
        <w:tab/>
      </w:r>
      <w:r w:rsidRPr="00FB4D8E">
        <w:tab/>
        <w:t>as a single entity</w:t>
      </w:r>
    </w:p>
    <w:p w:rsidR="00D26BE6" w:rsidRPr="00FB4D8E" w:rsidRDefault="00D26BE6" w:rsidP="00D26BE6"/>
    <w:p w:rsidR="00D26BE6" w:rsidRPr="00FB4D8E" w:rsidRDefault="00D26BE6" w:rsidP="00D26BE6">
      <w:pPr>
        <w:rPr>
          <w:b/>
        </w:rPr>
      </w:pPr>
      <w:r w:rsidRPr="00FB4D8E">
        <w:rPr>
          <w:b/>
        </w:rPr>
        <w:t>Do Now</w:t>
      </w:r>
    </w:p>
    <w:p w:rsidR="00D26BE6" w:rsidRPr="00FB4D8E" w:rsidRDefault="00D26BE6" w:rsidP="00D26BE6">
      <w:r w:rsidRPr="00FB4D8E">
        <w:tab/>
        <w:t>1)  Meagan said that (a + 5)</w:t>
      </w:r>
      <w:r w:rsidRPr="00FB4D8E">
        <w:rPr>
          <w:vertAlign w:val="superscript"/>
        </w:rPr>
        <w:t xml:space="preserve"> 2</w:t>
      </w:r>
      <w:r w:rsidRPr="00FB4D8E">
        <w:t xml:space="preserve"> = a</w:t>
      </w:r>
      <w:r w:rsidRPr="00FB4D8E">
        <w:rPr>
          <w:vertAlign w:val="superscript"/>
        </w:rPr>
        <w:t>2</w:t>
      </w:r>
      <w:r w:rsidRPr="00FB4D8E">
        <w:t xml:space="preserve"> + 25.  Do you agree with Meagan? Justify your answer</w:t>
      </w:r>
    </w:p>
    <w:p w:rsidR="00D26BE6" w:rsidRPr="00FB4D8E" w:rsidRDefault="00D26BE6" w:rsidP="00D26BE6"/>
    <w:p w:rsidR="00D26BE6" w:rsidRPr="00FB4D8E" w:rsidRDefault="00D26BE6" w:rsidP="00D26BE6">
      <w:r w:rsidRPr="00FB4D8E">
        <w:tab/>
        <w:t>2)  Simplify and explain why the answers are different</w:t>
      </w:r>
    </w:p>
    <w:p w:rsidR="00D26BE6" w:rsidRPr="00FB4D8E" w:rsidRDefault="00D26BE6" w:rsidP="00D26BE6">
      <w:r w:rsidRPr="00FB4D8E">
        <w:tab/>
      </w:r>
      <w:r w:rsidRPr="00FB4D8E">
        <w:tab/>
        <w:t xml:space="preserve">a)  </w:t>
      </w:r>
      <w:bookmarkStart w:id="1" w:name="OLE_LINK3"/>
      <w:r w:rsidRPr="00FB4D8E">
        <w:rPr>
          <w:position w:val="-6"/>
        </w:rPr>
        <w:object w:dxaOrig="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18pt" o:ole="">
            <v:imagedata r:id="rId9" o:title=""/>
          </v:shape>
          <o:OLEObject Type="Embed" ProgID="Equation.3" ShapeID="_x0000_i1025" DrawAspect="Content" ObjectID="_1453108689" r:id="rId10"/>
        </w:object>
      </w:r>
      <w:bookmarkEnd w:id="1"/>
      <w:r w:rsidRPr="00FB4D8E">
        <w:tab/>
      </w:r>
      <w:r w:rsidRPr="00FB4D8E">
        <w:tab/>
      </w:r>
      <w:r w:rsidRPr="00FB4D8E">
        <w:tab/>
      </w:r>
      <w:r w:rsidRPr="00FB4D8E">
        <w:tab/>
        <w:t xml:space="preserve">b)  </w:t>
      </w:r>
      <w:r w:rsidRPr="00FB4D8E">
        <w:rPr>
          <w:position w:val="-10"/>
        </w:rPr>
        <w:object w:dxaOrig="680" w:dyaOrig="360">
          <v:shape id="_x0000_i1026" type="#_x0000_t75" style="width:34pt;height:18pt" o:ole="">
            <v:imagedata r:id="rId11" o:title=""/>
          </v:shape>
          <o:OLEObject Type="Embed" ProgID="Equation.3" ShapeID="_x0000_i1026" DrawAspect="Content" ObjectID="_1453108690" r:id="rId12"/>
        </w:object>
      </w:r>
    </w:p>
    <w:p w:rsidR="00D26BE6" w:rsidRPr="00FB4D8E" w:rsidRDefault="00D26BE6" w:rsidP="00D26BE6"/>
    <w:p w:rsidR="00D26BE6" w:rsidRPr="00FB4D8E" w:rsidRDefault="00D26BE6" w:rsidP="00D26BE6">
      <w:r w:rsidRPr="00FB4D8E">
        <w:rPr>
          <w:b/>
        </w:rPr>
        <w:t xml:space="preserve">Procedure:  </w:t>
      </w:r>
      <w:r w:rsidRPr="00FB4D8E">
        <w:t>The Do Now will review concepts from polynomial lesson the day before. Teacher will perform a lesson in solving linear equations and inequalities.</w:t>
      </w:r>
    </w:p>
    <w:p w:rsidR="00D26BE6" w:rsidRPr="00FB4D8E" w:rsidRDefault="00D26BE6" w:rsidP="00D26BE6"/>
    <w:p w:rsidR="00D26BE6" w:rsidRPr="00FB4D8E" w:rsidRDefault="00D26BE6" w:rsidP="00D26BE6">
      <w:r w:rsidRPr="00FB4D8E">
        <w:rPr>
          <w:b/>
        </w:rPr>
        <w:t xml:space="preserve">Mid Lesson Summary </w:t>
      </w:r>
      <w:r w:rsidRPr="00FB4D8E">
        <w:t>Linear Equations</w:t>
      </w:r>
    </w:p>
    <w:p w:rsidR="00D26BE6" w:rsidRPr="00FB4D8E" w:rsidRDefault="00D26BE6" w:rsidP="00D26BE6">
      <w:r w:rsidRPr="00FB4D8E">
        <w:tab/>
        <w:t>Error Analysis</w:t>
      </w:r>
    </w:p>
    <w:p w:rsidR="00D26BE6" w:rsidRPr="00FB4D8E" w:rsidRDefault="00D26BE6" w:rsidP="00D26BE6">
      <w:r w:rsidRPr="00FB4D8E">
        <w:tab/>
        <w:t xml:space="preserve">1) Peter and Paul are simplifying 3(7x - 8y) - 12(x + 4y).  Is either of them correct? </w:t>
      </w:r>
      <w:r w:rsidRPr="00FB4D8E">
        <w:tab/>
        <w:t xml:space="preserve">  </w:t>
      </w:r>
      <w:r w:rsidRPr="00FB4D8E">
        <w:tab/>
        <w:t xml:space="preserve">    Explain your answer</w:t>
      </w:r>
    </w:p>
    <w:p w:rsidR="00D26BE6" w:rsidRPr="00FB4D8E" w:rsidRDefault="00744B23" w:rsidP="00D26BE6">
      <w:r w:rsidRPr="00FB4D8E">
        <w:rPr>
          <w:noProof/>
        </w:rPr>
        <mc:AlternateContent>
          <mc:Choice Requires="wps">
            <w:drawing>
              <wp:anchor distT="0" distB="0" distL="114300" distR="114300" simplePos="0" relativeHeight="251639296" behindDoc="0" locked="0" layoutInCell="1" allowOverlap="1" wp14:anchorId="727C9581" wp14:editId="30807B03">
                <wp:simplePos x="0" y="0"/>
                <wp:positionH relativeFrom="column">
                  <wp:posOffset>3771900</wp:posOffset>
                </wp:positionH>
                <wp:positionV relativeFrom="paragraph">
                  <wp:posOffset>97155</wp:posOffset>
                </wp:positionV>
                <wp:extent cx="1943100" cy="914400"/>
                <wp:effectExtent l="19050" t="22860" r="19050" b="24765"/>
                <wp:wrapNone/>
                <wp:docPr id="8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w="38100">
                          <a:solidFill>
                            <a:srgbClr val="333399"/>
                          </a:solidFill>
                          <a:miter lim="800000"/>
                          <a:headEnd/>
                          <a:tailEnd/>
                        </a:ln>
                      </wps:spPr>
                      <wps:txbx>
                        <w:txbxContent>
                          <w:p w:rsidR="00DB668C" w:rsidRPr="002A28ED" w:rsidRDefault="00DB668C" w:rsidP="00D26BE6">
                            <w:pPr>
                              <w:jc w:val="center"/>
                              <w:rPr>
                                <w:rFonts w:ascii="Arial Rounded MT Bold" w:hAnsi="Arial Rounded MT Bold"/>
                                <w:b/>
                                <w:i/>
                                <w:color w:val="3366FF"/>
                              </w:rPr>
                            </w:pPr>
                            <w:r>
                              <w:rPr>
                                <w:rFonts w:ascii="Arial Rounded MT Bold" w:hAnsi="Arial Rounded MT Bold"/>
                                <w:b/>
                                <w:i/>
                                <w:color w:val="3366FF"/>
                              </w:rPr>
                              <w:t>Paul</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w:t>
                            </w:r>
                            <w:r w:rsidRPr="002A28ED">
                              <w:rPr>
                                <w:rFonts w:ascii="Arial Rounded MT Bold" w:hAnsi="Arial Rounded MT Bold"/>
                                <w:b/>
                                <w:i/>
                                <w:color w:val="008080"/>
                              </w:rPr>
                              <w:t>(</w:t>
                            </w:r>
                            <w:r>
                              <w:rPr>
                                <w:rFonts w:ascii="Arial Rounded MT Bold" w:hAnsi="Arial Rounded MT Bold"/>
                                <w:b/>
                                <w:i/>
                                <w:color w:val="008080"/>
                              </w:rPr>
                              <w:t>7x</w:t>
                            </w:r>
                            <w:r w:rsidRPr="002A28ED">
                              <w:rPr>
                                <w:rFonts w:ascii="Arial Rounded MT Bold" w:hAnsi="Arial Rounded MT Bold"/>
                                <w:b/>
                                <w:i/>
                                <w:color w:val="008080"/>
                              </w:rPr>
                              <w:t xml:space="preserve"> - </w:t>
                            </w:r>
                            <w:r>
                              <w:rPr>
                                <w:rFonts w:ascii="Arial Rounded MT Bold" w:hAnsi="Arial Rounded MT Bold"/>
                                <w:b/>
                                <w:i/>
                                <w:color w:val="008080"/>
                              </w:rPr>
                              <w:t>8y</w:t>
                            </w:r>
                            <w:r w:rsidRPr="002A28ED">
                              <w:rPr>
                                <w:rFonts w:ascii="Arial Rounded MT Bold" w:hAnsi="Arial Rounded MT Bold"/>
                                <w:b/>
                                <w:i/>
                                <w:color w:val="008080"/>
                              </w:rPr>
                              <w:t xml:space="preserve">) - </w:t>
                            </w:r>
                            <w:r>
                              <w:rPr>
                                <w:rFonts w:ascii="Arial Rounded MT Bold" w:hAnsi="Arial Rounded MT Bold"/>
                                <w:b/>
                                <w:i/>
                                <w:color w:val="008080"/>
                              </w:rPr>
                              <w:t>12</w:t>
                            </w:r>
                            <w:r w:rsidRPr="002A28ED">
                              <w:rPr>
                                <w:rFonts w:ascii="Arial Rounded MT Bold" w:hAnsi="Arial Rounded MT Bold"/>
                                <w:b/>
                                <w:i/>
                                <w:color w:val="008080"/>
                              </w:rPr>
                              <w:t>(</w:t>
                            </w:r>
                            <w:r>
                              <w:rPr>
                                <w:rFonts w:ascii="Arial Rounded MT Bold" w:hAnsi="Arial Rounded MT Bold"/>
                                <w:b/>
                                <w:i/>
                                <w:color w:val="008080"/>
                              </w:rPr>
                              <w:t>x</w:t>
                            </w:r>
                            <w:r w:rsidRPr="002A28ED">
                              <w:rPr>
                                <w:rFonts w:ascii="Arial Rounded MT Bold" w:hAnsi="Arial Rounded MT Bold"/>
                                <w:b/>
                                <w:i/>
                                <w:color w:val="008080"/>
                              </w:rPr>
                              <w:t xml:space="preserve"> + 4</w:t>
                            </w:r>
                            <w:r>
                              <w:rPr>
                                <w:rFonts w:ascii="Arial Rounded MT Bold" w:hAnsi="Arial Rounded MT Bold"/>
                                <w:b/>
                                <w:i/>
                                <w:color w:val="008080"/>
                              </w:rPr>
                              <w:t>y</w:t>
                            </w:r>
                            <w:r w:rsidRPr="002A28ED">
                              <w:rPr>
                                <w:rFonts w:ascii="Arial Rounded MT Bold" w:hAnsi="Arial Rounded MT Bold"/>
                                <w:b/>
                                <w:i/>
                                <w:color w:val="008080"/>
                              </w:rPr>
                              <w:t>)</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21x</w:t>
                            </w:r>
                            <w:r w:rsidRPr="002A28ED">
                              <w:rPr>
                                <w:rFonts w:ascii="Arial Rounded MT Bold" w:hAnsi="Arial Rounded MT Bold"/>
                                <w:b/>
                                <w:i/>
                                <w:color w:val="008080"/>
                              </w:rPr>
                              <w:t xml:space="preserve"> - </w:t>
                            </w:r>
                            <w:r>
                              <w:rPr>
                                <w:rFonts w:ascii="Arial Rounded MT Bold" w:hAnsi="Arial Rounded MT Bold"/>
                                <w:b/>
                                <w:i/>
                                <w:color w:val="008080"/>
                              </w:rPr>
                              <w:t>24y</w:t>
                            </w:r>
                            <w:r w:rsidRPr="002A28ED">
                              <w:rPr>
                                <w:rFonts w:ascii="Arial Rounded MT Bold" w:hAnsi="Arial Rounded MT Bold"/>
                                <w:b/>
                                <w:i/>
                                <w:color w:val="008080"/>
                              </w:rPr>
                              <w:t xml:space="preserve"> - </w:t>
                            </w:r>
                            <w:r>
                              <w:rPr>
                                <w:rFonts w:ascii="Arial Rounded MT Bold" w:hAnsi="Arial Rounded MT Bold"/>
                                <w:b/>
                                <w:i/>
                                <w:color w:val="008080"/>
                              </w:rPr>
                              <w:t>12x</w:t>
                            </w:r>
                            <w:r w:rsidRPr="002A28ED">
                              <w:rPr>
                                <w:rFonts w:ascii="Arial Rounded MT Bold" w:hAnsi="Arial Rounded MT Bold"/>
                                <w:b/>
                                <w:i/>
                                <w:color w:val="008080"/>
                              </w:rPr>
                              <w:t xml:space="preserve"> </w:t>
                            </w:r>
                            <w:r>
                              <w:rPr>
                                <w:rFonts w:ascii="Arial Rounded MT Bold" w:hAnsi="Arial Rounded MT Bold"/>
                                <w:b/>
                                <w:i/>
                                <w:color w:val="008080"/>
                              </w:rPr>
                              <w:t>- 48y</w:t>
                            </w:r>
                          </w:p>
                          <w:p w:rsidR="00DB668C" w:rsidRPr="002A28ED" w:rsidRDefault="00DB668C" w:rsidP="00D26BE6">
                            <w:pPr>
                              <w:jc w:val="center"/>
                            </w:pPr>
                            <w:r>
                              <w:rPr>
                                <w:rFonts w:ascii="Arial Rounded MT Bold" w:hAnsi="Arial Rounded MT Bold"/>
                                <w:b/>
                                <w:i/>
                                <w:color w:val="008080"/>
                              </w:rPr>
                              <w:t>9x</w:t>
                            </w:r>
                            <w:r w:rsidRPr="002A28ED">
                              <w:rPr>
                                <w:rFonts w:ascii="Arial Rounded MT Bold" w:hAnsi="Arial Rounded MT Bold"/>
                                <w:b/>
                                <w:i/>
                                <w:color w:val="008080"/>
                              </w:rPr>
                              <w:t xml:space="preserve"> - </w:t>
                            </w:r>
                            <w:r>
                              <w:rPr>
                                <w:rFonts w:ascii="Arial Rounded MT Bold" w:hAnsi="Arial Rounded MT Bold"/>
                                <w:b/>
                                <w:i/>
                                <w:color w:val="008080"/>
                              </w:rPr>
                              <w:t>72y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7pt;margin-top:7.65pt;width:153pt;height:1in;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kAnJwIAAFIEAAAOAAAAZHJzL2Uyb0RvYy54bWysVNtu2zAMfR+wfxD0vti5rEuMOEWXLsOA&#10;7gK0+wBZlm1hkqhJSuzs60vJaZpdsIdhehBIkzokD0mvrwetyEE4L8GUdDrJKRGGQy1NW9KvD7tX&#10;S0p8YKZmCowo6VF4er15+WLd20LMoANVC0cQxPiityXtQrBFlnneCc38BKwwaGzAaRZQdW1WO9Yj&#10;ulbZLM+vsh5cbR1w4T1+vR2NdJPwm0bw8LlpvAhElRRzC+l26a7inW3WrGgds53kpzTYP2ShmTQY&#10;9Ax1ywIjeyd/g9KSO/DQhAkHnUHTSC5SDVjNNP+lmvuOWZFqQXK8PdPk/x8s/3T44oisS7q8osQw&#10;jT16EEMgb2Eg80hPb32BXvcW/cKAn7HNqVRv74B/88TAtmOmFTfOQd8JVmN60/gyu3g64vgIUvUf&#10;ocYwbB8gAQ2N05E7ZIMgOrbpeG5NTIXHkKvFfJqjiaNtNV0sUI4hWPH02jof3gvQJAolddj6hM4O&#10;dz6Mrk8uMZgHJeudVCoprq22ypEDwzHZpXNC/8lNGdKXdL6MifwdY45ntfoThpYBB15JjYzn8UQn&#10;VkTe3pk6yYFJNcpYnjInIiN3I4thqAZ0jOxWUB+RUgfjYOMiotCB+0FJj0NdUv99z5ygRH0w2JZE&#10;HG5BUhav38yQUHdpqS4tzHCEKmmgZBS3YdycvXWy7TDSOAgGbrCVjUwsP2d1yhsHN/XptGRxMy71&#10;5PX8K9g8AgAA//8DAFBLAwQUAAYACAAAACEAVQsmP+AAAAAKAQAADwAAAGRycy9kb3ducmV2Lnht&#10;bEyPzU7DMBCE70i8g7VI3KjdP0RCnAqKkDhwgFAhcXPjJQnE62C7beDp2Z7guDOj2W+K1eh6sccQ&#10;O08aphMFAqn2tqNGw+bl/uIKREyGrOk9oYZvjLAqT08Kk1t/oGfcV6kRXEIxNxralIZcyli36Eyc&#10;+AGJvXcfnEl8hkbaYA5c7no5U+pSOtMRf2jNgOsW689q5zTQ8HD7+LWpZj+vfr3IVLh7mr59aH1+&#10;Nt5cg0g4pr8wHPEZHUpm2vod2Sh6DctswVsSG8s5CA5kSrGwPQrZHGRZyP8Tyl8AAAD//wMAUEsB&#10;Ai0AFAAGAAgAAAAhALaDOJL+AAAA4QEAABMAAAAAAAAAAAAAAAAAAAAAAFtDb250ZW50X1R5cGVz&#10;XS54bWxQSwECLQAUAAYACAAAACEAOP0h/9YAAACUAQAACwAAAAAAAAAAAAAAAAAvAQAAX3JlbHMv&#10;LnJlbHNQSwECLQAUAAYACAAAACEAgxJAJycCAABSBAAADgAAAAAAAAAAAAAAAAAuAgAAZHJzL2Uy&#10;b0RvYy54bWxQSwECLQAUAAYACAAAACEAVQsmP+AAAAAKAQAADwAAAAAAAAAAAAAAAACBBAAAZHJz&#10;L2Rvd25yZXYueG1sUEsFBgAAAAAEAAQA8wAAAI4FAAAAAA==&#10;" strokecolor="#339" strokeweight="3pt">
                <v:textbox>
                  <w:txbxContent>
                    <w:p w:rsidR="00DB668C" w:rsidRPr="002A28ED" w:rsidRDefault="00DB668C" w:rsidP="00D26BE6">
                      <w:pPr>
                        <w:jc w:val="center"/>
                        <w:rPr>
                          <w:rFonts w:ascii="Arial Rounded MT Bold" w:hAnsi="Arial Rounded MT Bold"/>
                          <w:b/>
                          <w:i/>
                          <w:color w:val="3366FF"/>
                        </w:rPr>
                      </w:pPr>
                      <w:r>
                        <w:rPr>
                          <w:rFonts w:ascii="Arial Rounded MT Bold" w:hAnsi="Arial Rounded MT Bold"/>
                          <w:b/>
                          <w:i/>
                          <w:color w:val="3366FF"/>
                        </w:rPr>
                        <w:t>Paul</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w:t>
                      </w:r>
                      <w:r w:rsidRPr="002A28ED">
                        <w:rPr>
                          <w:rFonts w:ascii="Arial Rounded MT Bold" w:hAnsi="Arial Rounded MT Bold"/>
                          <w:b/>
                          <w:i/>
                          <w:color w:val="008080"/>
                        </w:rPr>
                        <w:t>(</w:t>
                      </w:r>
                      <w:r>
                        <w:rPr>
                          <w:rFonts w:ascii="Arial Rounded MT Bold" w:hAnsi="Arial Rounded MT Bold"/>
                          <w:b/>
                          <w:i/>
                          <w:color w:val="008080"/>
                        </w:rPr>
                        <w:t>7x</w:t>
                      </w:r>
                      <w:r w:rsidRPr="002A28ED">
                        <w:rPr>
                          <w:rFonts w:ascii="Arial Rounded MT Bold" w:hAnsi="Arial Rounded MT Bold"/>
                          <w:b/>
                          <w:i/>
                          <w:color w:val="008080"/>
                        </w:rPr>
                        <w:t xml:space="preserve"> - </w:t>
                      </w:r>
                      <w:r>
                        <w:rPr>
                          <w:rFonts w:ascii="Arial Rounded MT Bold" w:hAnsi="Arial Rounded MT Bold"/>
                          <w:b/>
                          <w:i/>
                          <w:color w:val="008080"/>
                        </w:rPr>
                        <w:t>8y</w:t>
                      </w:r>
                      <w:r w:rsidRPr="002A28ED">
                        <w:rPr>
                          <w:rFonts w:ascii="Arial Rounded MT Bold" w:hAnsi="Arial Rounded MT Bold"/>
                          <w:b/>
                          <w:i/>
                          <w:color w:val="008080"/>
                        </w:rPr>
                        <w:t xml:space="preserve">) - </w:t>
                      </w:r>
                      <w:r>
                        <w:rPr>
                          <w:rFonts w:ascii="Arial Rounded MT Bold" w:hAnsi="Arial Rounded MT Bold"/>
                          <w:b/>
                          <w:i/>
                          <w:color w:val="008080"/>
                        </w:rPr>
                        <w:t>12</w:t>
                      </w:r>
                      <w:r w:rsidRPr="002A28ED">
                        <w:rPr>
                          <w:rFonts w:ascii="Arial Rounded MT Bold" w:hAnsi="Arial Rounded MT Bold"/>
                          <w:b/>
                          <w:i/>
                          <w:color w:val="008080"/>
                        </w:rPr>
                        <w:t>(</w:t>
                      </w:r>
                      <w:r>
                        <w:rPr>
                          <w:rFonts w:ascii="Arial Rounded MT Bold" w:hAnsi="Arial Rounded MT Bold"/>
                          <w:b/>
                          <w:i/>
                          <w:color w:val="008080"/>
                        </w:rPr>
                        <w:t>x</w:t>
                      </w:r>
                      <w:r w:rsidRPr="002A28ED">
                        <w:rPr>
                          <w:rFonts w:ascii="Arial Rounded MT Bold" w:hAnsi="Arial Rounded MT Bold"/>
                          <w:b/>
                          <w:i/>
                          <w:color w:val="008080"/>
                        </w:rPr>
                        <w:t xml:space="preserve"> + 4</w:t>
                      </w:r>
                      <w:r>
                        <w:rPr>
                          <w:rFonts w:ascii="Arial Rounded MT Bold" w:hAnsi="Arial Rounded MT Bold"/>
                          <w:b/>
                          <w:i/>
                          <w:color w:val="008080"/>
                        </w:rPr>
                        <w:t>y</w:t>
                      </w:r>
                      <w:r w:rsidRPr="002A28ED">
                        <w:rPr>
                          <w:rFonts w:ascii="Arial Rounded MT Bold" w:hAnsi="Arial Rounded MT Bold"/>
                          <w:b/>
                          <w:i/>
                          <w:color w:val="008080"/>
                        </w:rPr>
                        <w:t>)</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21x</w:t>
                      </w:r>
                      <w:r w:rsidRPr="002A28ED">
                        <w:rPr>
                          <w:rFonts w:ascii="Arial Rounded MT Bold" w:hAnsi="Arial Rounded MT Bold"/>
                          <w:b/>
                          <w:i/>
                          <w:color w:val="008080"/>
                        </w:rPr>
                        <w:t xml:space="preserve"> - </w:t>
                      </w:r>
                      <w:r>
                        <w:rPr>
                          <w:rFonts w:ascii="Arial Rounded MT Bold" w:hAnsi="Arial Rounded MT Bold"/>
                          <w:b/>
                          <w:i/>
                          <w:color w:val="008080"/>
                        </w:rPr>
                        <w:t>24y</w:t>
                      </w:r>
                      <w:r w:rsidRPr="002A28ED">
                        <w:rPr>
                          <w:rFonts w:ascii="Arial Rounded MT Bold" w:hAnsi="Arial Rounded MT Bold"/>
                          <w:b/>
                          <w:i/>
                          <w:color w:val="008080"/>
                        </w:rPr>
                        <w:t xml:space="preserve"> - </w:t>
                      </w:r>
                      <w:proofErr w:type="gramStart"/>
                      <w:r>
                        <w:rPr>
                          <w:rFonts w:ascii="Arial Rounded MT Bold" w:hAnsi="Arial Rounded MT Bold"/>
                          <w:b/>
                          <w:i/>
                          <w:color w:val="008080"/>
                        </w:rPr>
                        <w:t>12x</w:t>
                      </w:r>
                      <w:proofErr w:type="gramEnd"/>
                      <w:r w:rsidRPr="002A28ED">
                        <w:rPr>
                          <w:rFonts w:ascii="Arial Rounded MT Bold" w:hAnsi="Arial Rounded MT Bold"/>
                          <w:b/>
                          <w:i/>
                          <w:color w:val="008080"/>
                        </w:rPr>
                        <w:t xml:space="preserve"> </w:t>
                      </w:r>
                      <w:r>
                        <w:rPr>
                          <w:rFonts w:ascii="Arial Rounded MT Bold" w:hAnsi="Arial Rounded MT Bold"/>
                          <w:b/>
                          <w:i/>
                          <w:color w:val="008080"/>
                        </w:rPr>
                        <w:t>- 48y</w:t>
                      </w:r>
                    </w:p>
                    <w:p w:rsidR="00DB668C" w:rsidRPr="002A28ED" w:rsidRDefault="00DB668C" w:rsidP="00D26BE6">
                      <w:pPr>
                        <w:jc w:val="center"/>
                      </w:pPr>
                      <w:proofErr w:type="gramStart"/>
                      <w:r>
                        <w:rPr>
                          <w:rFonts w:ascii="Arial Rounded MT Bold" w:hAnsi="Arial Rounded MT Bold"/>
                          <w:b/>
                          <w:i/>
                          <w:color w:val="008080"/>
                        </w:rPr>
                        <w:t>9x</w:t>
                      </w:r>
                      <w:proofErr w:type="gramEnd"/>
                      <w:r w:rsidRPr="002A28ED">
                        <w:rPr>
                          <w:rFonts w:ascii="Arial Rounded MT Bold" w:hAnsi="Arial Rounded MT Bold"/>
                          <w:b/>
                          <w:i/>
                          <w:color w:val="008080"/>
                        </w:rPr>
                        <w:t xml:space="preserve"> - </w:t>
                      </w:r>
                      <w:r>
                        <w:rPr>
                          <w:rFonts w:ascii="Arial Rounded MT Bold" w:hAnsi="Arial Rounded MT Bold"/>
                          <w:b/>
                          <w:i/>
                          <w:color w:val="008080"/>
                        </w:rPr>
                        <w:t>72y</w:t>
                      </w:r>
                    </w:p>
                  </w:txbxContent>
                </v:textbox>
              </v:shape>
            </w:pict>
          </mc:Fallback>
        </mc:AlternateContent>
      </w:r>
      <w:r w:rsidRPr="00FB4D8E">
        <w:rPr>
          <w:noProof/>
        </w:rPr>
        <mc:AlternateContent>
          <mc:Choice Requires="wps">
            <w:drawing>
              <wp:anchor distT="0" distB="0" distL="114300" distR="114300" simplePos="0" relativeHeight="251638272" behindDoc="0" locked="0" layoutInCell="1" allowOverlap="1" wp14:anchorId="4BFBF363" wp14:editId="1BB4F9E1">
                <wp:simplePos x="0" y="0"/>
                <wp:positionH relativeFrom="column">
                  <wp:posOffset>914400</wp:posOffset>
                </wp:positionH>
                <wp:positionV relativeFrom="paragraph">
                  <wp:posOffset>97155</wp:posOffset>
                </wp:positionV>
                <wp:extent cx="1943100" cy="914400"/>
                <wp:effectExtent l="19050" t="22860" r="19050" b="2476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14400"/>
                        </a:xfrm>
                        <a:prstGeom prst="rect">
                          <a:avLst/>
                        </a:prstGeom>
                        <a:solidFill>
                          <a:srgbClr val="FFFFFF"/>
                        </a:solidFill>
                        <a:ln w="38100">
                          <a:solidFill>
                            <a:srgbClr val="333399"/>
                          </a:solidFill>
                          <a:miter lim="800000"/>
                          <a:headEnd/>
                          <a:tailEnd/>
                        </a:ln>
                      </wps:spPr>
                      <wps:txbx>
                        <w:txbxContent>
                          <w:p w:rsidR="00DB668C" w:rsidRPr="002A28ED" w:rsidRDefault="00DB668C" w:rsidP="00D26BE6">
                            <w:pPr>
                              <w:jc w:val="center"/>
                              <w:rPr>
                                <w:rFonts w:ascii="Arial Rounded MT Bold" w:hAnsi="Arial Rounded MT Bold"/>
                                <w:b/>
                                <w:i/>
                                <w:color w:val="3366FF"/>
                              </w:rPr>
                            </w:pPr>
                            <w:r>
                              <w:rPr>
                                <w:rFonts w:ascii="Arial Rounded MT Bold" w:hAnsi="Arial Rounded MT Bold"/>
                                <w:b/>
                                <w:i/>
                                <w:color w:val="3366FF"/>
                              </w:rPr>
                              <w:t>Peter</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w:t>
                            </w:r>
                            <w:r w:rsidRPr="002A28ED">
                              <w:rPr>
                                <w:rFonts w:ascii="Arial Rounded MT Bold" w:hAnsi="Arial Rounded MT Bold"/>
                                <w:b/>
                                <w:i/>
                                <w:color w:val="008080"/>
                              </w:rPr>
                              <w:t>(</w:t>
                            </w:r>
                            <w:r>
                              <w:rPr>
                                <w:rFonts w:ascii="Arial Rounded MT Bold" w:hAnsi="Arial Rounded MT Bold"/>
                                <w:b/>
                                <w:i/>
                                <w:color w:val="008080"/>
                              </w:rPr>
                              <w:t>7x</w:t>
                            </w:r>
                            <w:r w:rsidRPr="002A28ED">
                              <w:rPr>
                                <w:rFonts w:ascii="Arial Rounded MT Bold" w:hAnsi="Arial Rounded MT Bold"/>
                                <w:b/>
                                <w:i/>
                                <w:color w:val="008080"/>
                              </w:rPr>
                              <w:t xml:space="preserve"> - </w:t>
                            </w:r>
                            <w:r>
                              <w:rPr>
                                <w:rFonts w:ascii="Arial Rounded MT Bold" w:hAnsi="Arial Rounded MT Bold"/>
                                <w:b/>
                                <w:i/>
                                <w:color w:val="008080"/>
                              </w:rPr>
                              <w:t>8y</w:t>
                            </w:r>
                            <w:r w:rsidRPr="002A28ED">
                              <w:rPr>
                                <w:rFonts w:ascii="Arial Rounded MT Bold" w:hAnsi="Arial Rounded MT Bold"/>
                                <w:b/>
                                <w:i/>
                                <w:color w:val="008080"/>
                              </w:rPr>
                              <w:t xml:space="preserve">) - </w:t>
                            </w:r>
                            <w:r>
                              <w:rPr>
                                <w:rFonts w:ascii="Arial Rounded MT Bold" w:hAnsi="Arial Rounded MT Bold"/>
                                <w:b/>
                                <w:i/>
                                <w:color w:val="008080"/>
                              </w:rPr>
                              <w:t>12</w:t>
                            </w:r>
                            <w:r w:rsidRPr="002A28ED">
                              <w:rPr>
                                <w:rFonts w:ascii="Arial Rounded MT Bold" w:hAnsi="Arial Rounded MT Bold"/>
                                <w:b/>
                                <w:i/>
                                <w:color w:val="008080"/>
                              </w:rPr>
                              <w:t>(</w:t>
                            </w:r>
                            <w:r>
                              <w:rPr>
                                <w:rFonts w:ascii="Arial Rounded MT Bold" w:hAnsi="Arial Rounded MT Bold"/>
                                <w:b/>
                                <w:i/>
                                <w:color w:val="008080"/>
                              </w:rPr>
                              <w:t>x</w:t>
                            </w:r>
                            <w:r w:rsidRPr="002A28ED">
                              <w:rPr>
                                <w:rFonts w:ascii="Arial Rounded MT Bold" w:hAnsi="Arial Rounded MT Bold"/>
                                <w:b/>
                                <w:i/>
                                <w:color w:val="008080"/>
                              </w:rPr>
                              <w:t xml:space="preserve"> + 4</w:t>
                            </w:r>
                            <w:r>
                              <w:rPr>
                                <w:rFonts w:ascii="Arial Rounded MT Bold" w:hAnsi="Arial Rounded MT Bold"/>
                                <w:b/>
                                <w:i/>
                                <w:color w:val="008080"/>
                              </w:rPr>
                              <w:t>y</w:t>
                            </w:r>
                            <w:r w:rsidRPr="002A28ED">
                              <w:rPr>
                                <w:rFonts w:ascii="Arial Rounded MT Bold" w:hAnsi="Arial Rounded MT Bold"/>
                                <w:b/>
                                <w:i/>
                                <w:color w:val="008080"/>
                              </w:rPr>
                              <w:t>)</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21x</w:t>
                            </w:r>
                            <w:r w:rsidRPr="002A28ED">
                              <w:rPr>
                                <w:rFonts w:ascii="Arial Rounded MT Bold" w:hAnsi="Arial Rounded MT Bold"/>
                                <w:b/>
                                <w:i/>
                                <w:color w:val="008080"/>
                              </w:rPr>
                              <w:t xml:space="preserve"> - </w:t>
                            </w:r>
                            <w:r>
                              <w:rPr>
                                <w:rFonts w:ascii="Arial Rounded MT Bold" w:hAnsi="Arial Rounded MT Bold"/>
                                <w:b/>
                                <w:i/>
                                <w:color w:val="008080"/>
                              </w:rPr>
                              <w:t>24y</w:t>
                            </w:r>
                            <w:r w:rsidRPr="002A28ED">
                              <w:rPr>
                                <w:rFonts w:ascii="Arial Rounded MT Bold" w:hAnsi="Arial Rounded MT Bold"/>
                                <w:b/>
                                <w:i/>
                                <w:color w:val="008080"/>
                              </w:rPr>
                              <w:t xml:space="preserve"> - </w:t>
                            </w:r>
                            <w:r>
                              <w:rPr>
                                <w:rFonts w:ascii="Arial Rounded MT Bold" w:hAnsi="Arial Rounded MT Bold"/>
                                <w:b/>
                                <w:i/>
                                <w:color w:val="008080"/>
                              </w:rPr>
                              <w:t>12x</w:t>
                            </w:r>
                            <w:r w:rsidRPr="002A28ED">
                              <w:rPr>
                                <w:rFonts w:ascii="Arial Rounded MT Bold" w:hAnsi="Arial Rounded MT Bold"/>
                                <w:b/>
                                <w:i/>
                                <w:color w:val="008080"/>
                              </w:rPr>
                              <w:t xml:space="preserve"> + </w:t>
                            </w:r>
                            <w:r>
                              <w:rPr>
                                <w:rFonts w:ascii="Arial Rounded MT Bold" w:hAnsi="Arial Rounded MT Bold"/>
                                <w:b/>
                                <w:i/>
                                <w:color w:val="008080"/>
                              </w:rPr>
                              <w:t>48y</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9x</w:t>
                            </w:r>
                            <w:r w:rsidRPr="002A28ED">
                              <w:rPr>
                                <w:rFonts w:ascii="Arial Rounded MT Bold" w:hAnsi="Arial Rounded MT Bold"/>
                                <w:b/>
                                <w:i/>
                                <w:color w:val="008080"/>
                              </w:rPr>
                              <w:t xml:space="preserve"> - </w:t>
                            </w:r>
                            <w:r>
                              <w:rPr>
                                <w:rFonts w:ascii="Arial Rounded MT Bold" w:hAnsi="Arial Rounded MT Bold"/>
                                <w:b/>
                                <w:i/>
                                <w:color w:val="008080"/>
                              </w:rPr>
                              <w:t>24y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in;margin-top:7.65pt;width:153pt;height:1in;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OzKQIAAFkEAAAOAAAAZHJzL2Uyb0RvYy54bWysVNtu2zAMfR+wfxD0vti5bEuMOEWXLsOA&#10;7gK0+wBZlmNhsqhRSuzu60fJaZpdsIdhehBIkzokD0mvr4bOsKNCr8GWfDrJOVNWQq3tvuRf7ncv&#10;lpz5IGwtDFhV8gfl+dXm+bN17wo1gxZMrZARiPVF70rehuCKLPOyVZ3wE3DKkrEB7EQgFfdZjaIn&#10;9M5kszx/lfWAtUOQynv6ejMa+SbhN42S4VPTeBWYKTnlFtKN6a7inW3WotijcK2WpzTEP2TRCW0p&#10;6BnqRgTBDqh/g+q0RPDQhImELoOm0VKlGqiaaf5LNXetcCrVQuR4d6bJ/z9Y+fH4GZmuS75ccGZF&#10;Rz26V0Ngb2Bgs0hP73xBXneO/MJAn6nNqVTvbkF+9czCthV2r64RoW+VqCm9aXyZXTwdcXwEqfoP&#10;UFMYcQiQgIYGu8gdscEIndr0cG5NTEXGkKvFfJqTSZJtNV0sSI4hRPH42qEP7xR0LAolR2p9QhfH&#10;Wx9G10eXGMyD0fVOG5MU3Fdbg+woaEx26ZzQf3IzlvUlny9jIn/HmNNZrf6E0elAA290R4zn8UQn&#10;UUTe3to6yUFoM8pUnrEnIiN3I4thqIbUssRyJLmC+oGYRRjnm/aRhBbwO2c9zXbJ/beDQMWZeW+p&#10;O4k/WoakLF6+nhGveGmpLi3CSoIqeeBsFLdhXKCDQ71vKdI4DxauqaONTmQ/ZXVKn+Y3teu0a3FB&#10;LvXk9fRH2PwAAAD//wMAUEsDBBQABgAIAAAAIQAKrYOs3wAAAAoBAAAPAAAAZHJzL2Rvd25yZXYu&#10;eG1sTE/LTsMwELwj8Q/WInGjdtsU0RCngiIkDhwgVEjc3HhJAvE62G4b+Hq2J7jtPDQ7U6xG14s9&#10;hth50jCdKBBItbcdNRo2L/cXVyBiMmRN7wk1fGOEVXl6Upjc+gM9475KjeAQirnR0KY05FLGukVn&#10;4sQPSKy9++BMYhgaaYM5cLjr5UypS+lMR/yhNQOuW6w/q53TQMPD7ePXppr9vPp1tlTh7mn69qH1&#10;+dl4cw0i4Zj+zHCsz9Wh5E5bvyMbRc84y3hL4mMxB8GGbKGY2B6J5RxkWcj/E8pfAAAA//8DAFBL&#10;AQItABQABgAIAAAAIQC2gziS/gAAAOEBAAATAAAAAAAAAAAAAAAAAAAAAABbQ29udGVudF9UeXBl&#10;c10ueG1sUEsBAi0AFAAGAAgAAAAhADj9If/WAAAAlAEAAAsAAAAAAAAAAAAAAAAALwEAAF9yZWxz&#10;Ly5yZWxzUEsBAi0AFAAGAAgAAAAhAGmOA7MpAgAAWQQAAA4AAAAAAAAAAAAAAAAALgIAAGRycy9l&#10;Mm9Eb2MueG1sUEsBAi0AFAAGAAgAAAAhAAqtg6zfAAAACgEAAA8AAAAAAAAAAAAAAAAAgwQAAGRy&#10;cy9kb3ducmV2LnhtbFBLBQYAAAAABAAEAPMAAACPBQAAAAA=&#10;" strokecolor="#339" strokeweight="3pt">
                <v:textbox>
                  <w:txbxContent>
                    <w:p w:rsidR="00DB668C" w:rsidRPr="002A28ED" w:rsidRDefault="00DB668C" w:rsidP="00D26BE6">
                      <w:pPr>
                        <w:jc w:val="center"/>
                        <w:rPr>
                          <w:rFonts w:ascii="Arial Rounded MT Bold" w:hAnsi="Arial Rounded MT Bold"/>
                          <w:b/>
                          <w:i/>
                          <w:color w:val="3366FF"/>
                        </w:rPr>
                      </w:pPr>
                      <w:r>
                        <w:rPr>
                          <w:rFonts w:ascii="Arial Rounded MT Bold" w:hAnsi="Arial Rounded MT Bold"/>
                          <w:b/>
                          <w:i/>
                          <w:color w:val="3366FF"/>
                        </w:rPr>
                        <w:t>Peter</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w:t>
                      </w:r>
                      <w:r w:rsidRPr="002A28ED">
                        <w:rPr>
                          <w:rFonts w:ascii="Arial Rounded MT Bold" w:hAnsi="Arial Rounded MT Bold"/>
                          <w:b/>
                          <w:i/>
                          <w:color w:val="008080"/>
                        </w:rPr>
                        <w:t>(</w:t>
                      </w:r>
                      <w:r>
                        <w:rPr>
                          <w:rFonts w:ascii="Arial Rounded MT Bold" w:hAnsi="Arial Rounded MT Bold"/>
                          <w:b/>
                          <w:i/>
                          <w:color w:val="008080"/>
                        </w:rPr>
                        <w:t>7x</w:t>
                      </w:r>
                      <w:r w:rsidRPr="002A28ED">
                        <w:rPr>
                          <w:rFonts w:ascii="Arial Rounded MT Bold" w:hAnsi="Arial Rounded MT Bold"/>
                          <w:b/>
                          <w:i/>
                          <w:color w:val="008080"/>
                        </w:rPr>
                        <w:t xml:space="preserve"> - </w:t>
                      </w:r>
                      <w:r>
                        <w:rPr>
                          <w:rFonts w:ascii="Arial Rounded MT Bold" w:hAnsi="Arial Rounded MT Bold"/>
                          <w:b/>
                          <w:i/>
                          <w:color w:val="008080"/>
                        </w:rPr>
                        <w:t>8y</w:t>
                      </w:r>
                      <w:r w:rsidRPr="002A28ED">
                        <w:rPr>
                          <w:rFonts w:ascii="Arial Rounded MT Bold" w:hAnsi="Arial Rounded MT Bold"/>
                          <w:b/>
                          <w:i/>
                          <w:color w:val="008080"/>
                        </w:rPr>
                        <w:t xml:space="preserve">) - </w:t>
                      </w:r>
                      <w:r>
                        <w:rPr>
                          <w:rFonts w:ascii="Arial Rounded MT Bold" w:hAnsi="Arial Rounded MT Bold"/>
                          <w:b/>
                          <w:i/>
                          <w:color w:val="008080"/>
                        </w:rPr>
                        <w:t>12</w:t>
                      </w:r>
                      <w:r w:rsidRPr="002A28ED">
                        <w:rPr>
                          <w:rFonts w:ascii="Arial Rounded MT Bold" w:hAnsi="Arial Rounded MT Bold"/>
                          <w:b/>
                          <w:i/>
                          <w:color w:val="008080"/>
                        </w:rPr>
                        <w:t>(</w:t>
                      </w:r>
                      <w:r>
                        <w:rPr>
                          <w:rFonts w:ascii="Arial Rounded MT Bold" w:hAnsi="Arial Rounded MT Bold"/>
                          <w:b/>
                          <w:i/>
                          <w:color w:val="008080"/>
                        </w:rPr>
                        <w:t>x</w:t>
                      </w:r>
                      <w:r w:rsidRPr="002A28ED">
                        <w:rPr>
                          <w:rFonts w:ascii="Arial Rounded MT Bold" w:hAnsi="Arial Rounded MT Bold"/>
                          <w:b/>
                          <w:i/>
                          <w:color w:val="008080"/>
                        </w:rPr>
                        <w:t xml:space="preserve"> + 4</w:t>
                      </w:r>
                      <w:r>
                        <w:rPr>
                          <w:rFonts w:ascii="Arial Rounded MT Bold" w:hAnsi="Arial Rounded MT Bold"/>
                          <w:b/>
                          <w:i/>
                          <w:color w:val="008080"/>
                        </w:rPr>
                        <w:t>y</w:t>
                      </w:r>
                      <w:r w:rsidRPr="002A28ED">
                        <w:rPr>
                          <w:rFonts w:ascii="Arial Rounded MT Bold" w:hAnsi="Arial Rounded MT Bold"/>
                          <w:b/>
                          <w:i/>
                          <w:color w:val="008080"/>
                        </w:rPr>
                        <w:t>)</w:t>
                      </w:r>
                    </w:p>
                    <w:p w:rsidR="00DB668C" w:rsidRPr="002A28ED" w:rsidRDefault="00DB668C" w:rsidP="00D26BE6">
                      <w:pPr>
                        <w:jc w:val="center"/>
                        <w:rPr>
                          <w:rFonts w:ascii="Arial Rounded MT Bold" w:hAnsi="Arial Rounded MT Bold"/>
                          <w:b/>
                          <w:i/>
                          <w:color w:val="008080"/>
                        </w:rPr>
                      </w:pPr>
                      <w:proofErr w:type="gramStart"/>
                      <w:r>
                        <w:rPr>
                          <w:rFonts w:ascii="Arial Rounded MT Bold" w:hAnsi="Arial Rounded MT Bold"/>
                          <w:b/>
                          <w:i/>
                          <w:color w:val="008080"/>
                        </w:rPr>
                        <w:t>21x</w:t>
                      </w:r>
                      <w:r w:rsidRPr="002A28ED">
                        <w:rPr>
                          <w:rFonts w:ascii="Arial Rounded MT Bold" w:hAnsi="Arial Rounded MT Bold"/>
                          <w:b/>
                          <w:i/>
                          <w:color w:val="008080"/>
                        </w:rPr>
                        <w:t xml:space="preserve"> - </w:t>
                      </w:r>
                      <w:r>
                        <w:rPr>
                          <w:rFonts w:ascii="Arial Rounded MT Bold" w:hAnsi="Arial Rounded MT Bold"/>
                          <w:b/>
                          <w:i/>
                          <w:color w:val="008080"/>
                        </w:rPr>
                        <w:t>24y</w:t>
                      </w:r>
                      <w:r w:rsidRPr="002A28ED">
                        <w:rPr>
                          <w:rFonts w:ascii="Arial Rounded MT Bold" w:hAnsi="Arial Rounded MT Bold"/>
                          <w:b/>
                          <w:i/>
                          <w:color w:val="008080"/>
                        </w:rPr>
                        <w:t xml:space="preserve"> - </w:t>
                      </w:r>
                      <w:r>
                        <w:rPr>
                          <w:rFonts w:ascii="Arial Rounded MT Bold" w:hAnsi="Arial Rounded MT Bold"/>
                          <w:b/>
                          <w:i/>
                          <w:color w:val="008080"/>
                        </w:rPr>
                        <w:t>12x</w:t>
                      </w:r>
                      <w:proofErr w:type="gramEnd"/>
                      <w:r w:rsidRPr="002A28ED">
                        <w:rPr>
                          <w:rFonts w:ascii="Arial Rounded MT Bold" w:hAnsi="Arial Rounded MT Bold"/>
                          <w:b/>
                          <w:i/>
                          <w:color w:val="008080"/>
                        </w:rPr>
                        <w:t xml:space="preserve"> + </w:t>
                      </w:r>
                      <w:r>
                        <w:rPr>
                          <w:rFonts w:ascii="Arial Rounded MT Bold" w:hAnsi="Arial Rounded MT Bold"/>
                          <w:b/>
                          <w:i/>
                          <w:color w:val="008080"/>
                        </w:rPr>
                        <w:t>48y</w:t>
                      </w:r>
                    </w:p>
                    <w:p w:rsidR="00DB668C" w:rsidRPr="002A28ED" w:rsidRDefault="00DB668C" w:rsidP="00D26BE6">
                      <w:pPr>
                        <w:jc w:val="center"/>
                        <w:rPr>
                          <w:rFonts w:ascii="Arial Rounded MT Bold" w:hAnsi="Arial Rounded MT Bold"/>
                          <w:b/>
                          <w:i/>
                          <w:color w:val="008080"/>
                        </w:rPr>
                      </w:pPr>
                      <w:proofErr w:type="gramStart"/>
                      <w:r>
                        <w:rPr>
                          <w:rFonts w:ascii="Arial Rounded MT Bold" w:hAnsi="Arial Rounded MT Bold"/>
                          <w:b/>
                          <w:i/>
                          <w:color w:val="008080"/>
                        </w:rPr>
                        <w:t>9x</w:t>
                      </w:r>
                      <w:proofErr w:type="gramEnd"/>
                      <w:r w:rsidRPr="002A28ED">
                        <w:rPr>
                          <w:rFonts w:ascii="Arial Rounded MT Bold" w:hAnsi="Arial Rounded MT Bold"/>
                          <w:b/>
                          <w:i/>
                          <w:color w:val="008080"/>
                        </w:rPr>
                        <w:t xml:space="preserve"> - </w:t>
                      </w:r>
                      <w:r>
                        <w:rPr>
                          <w:rFonts w:ascii="Arial Rounded MT Bold" w:hAnsi="Arial Rounded MT Bold"/>
                          <w:b/>
                          <w:i/>
                          <w:color w:val="008080"/>
                        </w:rPr>
                        <w:t>24y</w:t>
                      </w:r>
                    </w:p>
                  </w:txbxContent>
                </v:textbox>
              </v:shape>
            </w:pict>
          </mc:Fallback>
        </mc:AlternateContent>
      </w:r>
    </w:p>
    <w:p w:rsidR="00D26BE6" w:rsidRPr="00FB4D8E" w:rsidRDefault="00D26BE6" w:rsidP="00D26BE6"/>
    <w:p w:rsidR="00D26BE6" w:rsidRPr="00FB4D8E" w:rsidRDefault="00D26BE6" w:rsidP="00D26BE6"/>
    <w:p w:rsidR="00D26BE6" w:rsidRPr="00FB4D8E" w:rsidRDefault="00D26BE6" w:rsidP="00D26BE6">
      <w:r w:rsidRPr="00FB4D8E">
        <w:tab/>
      </w:r>
    </w:p>
    <w:p w:rsidR="00D26BE6" w:rsidRPr="00FB4D8E" w:rsidRDefault="00D26BE6" w:rsidP="00D26BE6"/>
    <w:p w:rsidR="00D26BE6" w:rsidRPr="00FB4D8E" w:rsidRDefault="00D26BE6" w:rsidP="00D26BE6"/>
    <w:p w:rsidR="00D26BE6" w:rsidRPr="00FB4D8E" w:rsidRDefault="00D26BE6" w:rsidP="00D26BE6">
      <w:pPr>
        <w:rPr>
          <w:b/>
        </w:rPr>
      </w:pPr>
    </w:p>
    <w:p w:rsidR="00D26BE6" w:rsidRPr="00FB4D8E" w:rsidRDefault="00D26BE6" w:rsidP="00D26BE6">
      <w:r w:rsidRPr="00FB4D8E">
        <w:rPr>
          <w:b/>
        </w:rPr>
        <w:t xml:space="preserve">Introduction for Linear Inequalities: </w:t>
      </w:r>
      <w:r w:rsidRPr="00FB4D8E">
        <w:t xml:space="preserve"> Have students find the solution for each problem and explain why the answers are different.</w:t>
      </w:r>
    </w:p>
    <w:p w:rsidR="00D26BE6" w:rsidRPr="00FB4D8E" w:rsidRDefault="00D26BE6" w:rsidP="00D26BE6">
      <w:r w:rsidRPr="00FB4D8E">
        <w:tab/>
      </w:r>
      <w:r w:rsidRPr="00FB4D8E">
        <w:tab/>
        <w:t>2x - 1 = 5</w:t>
      </w:r>
      <w:r w:rsidRPr="00FB4D8E">
        <w:tab/>
      </w:r>
      <w:r w:rsidRPr="00FB4D8E">
        <w:tab/>
      </w:r>
      <w:r w:rsidRPr="00FB4D8E">
        <w:tab/>
        <w:t xml:space="preserve">2x - 1 </w:t>
      </w:r>
      <w:r w:rsidRPr="00FB4D8E">
        <w:rPr>
          <w:position w:val="-4"/>
        </w:rPr>
        <w:object w:dxaOrig="200" w:dyaOrig="240">
          <v:shape id="_x0000_i1027" type="#_x0000_t75" style="width:10pt;height:12pt" o:ole="">
            <v:imagedata r:id="rId13" o:title=""/>
          </v:shape>
          <o:OLEObject Type="Embed" ProgID="Equation.3" ShapeID="_x0000_i1027" DrawAspect="Content" ObjectID="_1453108691" r:id="rId14"/>
        </w:object>
      </w:r>
      <w:r w:rsidRPr="00FB4D8E">
        <w:t xml:space="preserve"> 5</w:t>
      </w:r>
    </w:p>
    <w:p w:rsidR="00D26BE6" w:rsidRPr="00FB4D8E" w:rsidRDefault="00D26BE6" w:rsidP="00D26BE6">
      <w:pPr>
        <w:rPr>
          <w:b/>
        </w:rPr>
      </w:pPr>
    </w:p>
    <w:p w:rsidR="00D26BE6" w:rsidRPr="00FB4D8E" w:rsidRDefault="00D26BE6" w:rsidP="00D26BE6">
      <w:r w:rsidRPr="00FB4D8E">
        <w:rPr>
          <w:b/>
        </w:rPr>
        <w:t>Summary for Linear Inequalities:</w:t>
      </w:r>
    </w:p>
    <w:p w:rsidR="00D26BE6" w:rsidRPr="00FB4D8E" w:rsidRDefault="00D26BE6" w:rsidP="00D26BE6">
      <w:r w:rsidRPr="00FB4D8E">
        <w:tab/>
        <w:t>Error Analysis</w:t>
      </w:r>
    </w:p>
    <w:p w:rsidR="00D26BE6" w:rsidRPr="00FB4D8E" w:rsidRDefault="00D26BE6" w:rsidP="00D26BE6">
      <w:r w:rsidRPr="00FB4D8E">
        <w:tab/>
        <w:t>1)  Olivia and Rachel were comparing homework.  Is either of them correct?</w:t>
      </w:r>
    </w:p>
    <w:p w:rsidR="00D26BE6" w:rsidRPr="00FB4D8E" w:rsidRDefault="00744B23" w:rsidP="00D26BE6">
      <w:r w:rsidRPr="00FB4D8E">
        <w:rPr>
          <w:noProof/>
        </w:rPr>
        <mc:AlternateContent>
          <mc:Choice Requires="wps">
            <w:drawing>
              <wp:anchor distT="0" distB="0" distL="114300" distR="114300" simplePos="0" relativeHeight="251645440" behindDoc="0" locked="0" layoutInCell="1" allowOverlap="1" wp14:anchorId="08E2E936" wp14:editId="04196023">
                <wp:simplePos x="0" y="0"/>
                <wp:positionH relativeFrom="column">
                  <wp:posOffset>3543300</wp:posOffset>
                </wp:positionH>
                <wp:positionV relativeFrom="paragraph">
                  <wp:posOffset>73025</wp:posOffset>
                </wp:positionV>
                <wp:extent cx="1828800" cy="2043430"/>
                <wp:effectExtent l="19050" t="23495" r="19050" b="19050"/>
                <wp:wrapNone/>
                <wp:docPr id="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43430"/>
                        </a:xfrm>
                        <a:prstGeom prst="rect">
                          <a:avLst/>
                        </a:prstGeom>
                        <a:solidFill>
                          <a:srgbClr val="FFFFFF"/>
                        </a:solidFill>
                        <a:ln w="38100">
                          <a:solidFill>
                            <a:srgbClr val="333399"/>
                          </a:solidFill>
                          <a:miter lim="800000"/>
                          <a:headEnd/>
                          <a:tailEnd/>
                        </a:ln>
                      </wps:spPr>
                      <wps:txbx>
                        <w:txbxContent>
                          <w:p w:rsidR="00DB668C" w:rsidRDefault="00DB668C" w:rsidP="00D26BE6">
                            <w:pPr>
                              <w:jc w:val="center"/>
                              <w:rPr>
                                <w:rFonts w:ascii="Arial Rounded MT Bold" w:hAnsi="Arial Rounded MT Bold"/>
                                <w:b/>
                                <w:i/>
                                <w:color w:val="3366FF"/>
                              </w:rPr>
                            </w:pPr>
                            <w:r>
                              <w:rPr>
                                <w:rFonts w:ascii="Arial Rounded MT Bold" w:hAnsi="Arial Rounded MT Bold"/>
                                <w:b/>
                                <w:i/>
                                <w:color w:val="3366FF"/>
                              </w:rPr>
                              <w:t>Rachel</w:t>
                            </w:r>
                          </w:p>
                          <w:p w:rsidR="00DB668C" w:rsidRPr="006A533B" w:rsidRDefault="00DB668C" w:rsidP="00D26BE6">
                            <w:pPr>
                              <w:jc w:val="center"/>
                              <w:rPr>
                                <w:rFonts w:ascii="Arial Rounded MT Bold" w:hAnsi="Arial Rounded MT Bold"/>
                                <w:b/>
                                <w:i/>
                                <w:color w:val="3366FF"/>
                                <w:sz w:val="16"/>
                                <w:szCs w:val="16"/>
                              </w:rPr>
                            </w:pP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r>
                              <w:rPr>
                                <w:rFonts w:ascii="Arial Rounded MT Bold" w:hAnsi="Arial Rounded MT Bold"/>
                                <w:b/>
                                <w:i/>
                                <w:color w:val="008080"/>
                                <w:u w:val="single"/>
                              </w:rPr>
                              <w:t>5</w:t>
                            </w:r>
                            <w:r>
                              <w:rPr>
                                <w:rFonts w:ascii="Arial Rounded MT Bold" w:hAnsi="Arial Rounded MT Bold"/>
                                <w:b/>
                                <w:i/>
                                <w:color w:val="008080"/>
                              </w:rPr>
                              <w:t xml:space="preserve">  - 5 &gt; -6</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r>
                              <w:rPr>
                                <w:rFonts w:ascii="Arial Rounded MT Bold" w:hAnsi="Arial Rounded MT Bold"/>
                                <w:b/>
                                <w:i/>
                                <w:color w:val="008080"/>
                                <w:u w:val="single"/>
                              </w:rPr>
                              <w:t>5</w:t>
                            </w:r>
                            <w:r>
                              <w:rPr>
                                <w:rFonts w:ascii="Arial Rounded MT Bold" w:hAnsi="Arial Rounded MT Bold"/>
                                <w:b/>
                                <w:i/>
                                <w:color w:val="008080"/>
                              </w:rPr>
                              <w:t xml:space="preserve">   &gt; -1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3a+ 5&gt; 4</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&gt; -1</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x &gt; </w:t>
                            </w:r>
                            <w:r w:rsidRPr="00A66DE5">
                              <w:rPr>
                                <w:rFonts w:ascii="Arial Rounded MT Bold" w:hAnsi="Arial Rounded MT Bold"/>
                                <w:b/>
                                <w:i/>
                                <w:color w:val="008080"/>
                                <w:u w:val="single"/>
                              </w:rPr>
                              <w:t>-1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                </w:t>
                            </w:r>
                          </w:p>
                          <w:p w:rsidR="00DB668C" w:rsidRPr="002A28ED" w:rsidRDefault="00DB668C" w:rsidP="00D26BE6">
                            <w:pPr>
                              <w:jc w:val="center"/>
                              <w:rPr>
                                <w:rFonts w:ascii="Arial Rounded MT Bold" w:hAnsi="Arial Rounded MT Bold"/>
                                <w:b/>
                                <w:i/>
                                <w:color w:val="0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79pt;margin-top:5.75pt;width:2in;height:160.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78MQIAAFoEAAAOAAAAZHJzL2Uyb0RvYy54bWysVNuO0zAQfUfiHyy/06RpgTRqulq6FCEt&#10;F2mXD3AcJ7FwPMZ2m5Sv37HTlrJIPCD8YHky9pmZc2ayvhl7RQ7COgm6pPNZSonQHGqp25J+e9y9&#10;yilxnumaKdCipEfh6M3m5Yv1YAqRQQeqFpYgiHbFYEraeW+KJHG8Ez1zMzBCo7MB2zOPpm2T2rIB&#10;0XuVZGn6JhnA1sYCF87h17vJSTcRv2kE91+axglPVEkxNx93G/cq7MlmzYrWMtNJfkqD/UMWPZMa&#10;g16g7phnZG/lH1C95BYcNH7GoU+gaSQXsQasZp4+q+ahY0bEWpAcZy40uf8Hyz8fvloi65LmC0o0&#10;61GjRzF68g5Gsgr0DMYVeOvB4D0/4meUOZbqzD3w745o2HZMt+LWWhg6wWpMbx5eJldPJxwXQKrh&#10;E9QYhu09RKCxsX3gDtkgiI4yHS/ShFR4CJlneZ6ii6MvS5eL5SKKl7Di/NxY5z8I6Ek4lNSi9hGe&#10;He6dD+mw4nwlRHOgZL2TSkXDttVWWXJg2Ce7uGIFz64pTYaSLvI5ZvJ3jAWuVeQPw/4WqpceO17J&#10;HilPw5p6MBD3XtexHz2TajrjY6VPTAbyJhr9WI1Rs+wsUAX1Eam1MDU4DiQeOrA/KRmwuUvqfuyZ&#10;FZSojxrlWc2XyzAN0Vi+fpuhYa891bWHaY5QJfWUTMetnyZob6xsO4w0NYSGW5S0kZHsoP2U1Sl9&#10;bOCowWnYwoRc2/HWr1/C5gkAAP//AwBQSwMEFAAGAAgAAAAhAKaUb97hAAAACgEAAA8AAABkcnMv&#10;ZG93bnJldi54bWxMj0FPwzAMhe9I/IfISNxY2rFOpTSdYAiJA4dRJiRuWWPaQuOUJNsKvx5zAt/s&#10;9/T8vXI12UEc0IfekYJ0loBAapzpqVWwfb6/yEGEqMnowREq+MIAq+r0pNSFcUd6wkMdW8EhFAqt&#10;oItxLKQMTYdWh5kbkVh7c97qyKtvpfH6yOF2kPMkWUqre+IPnR5x3WHzUe+tAhofbh8/t/X8+8Wt&#10;F1eJv9ukr+9KnZ9NN9cgIk7xzwy/+IwOFTPt3J5MEIOCLMu5S2QhzUCwIV8s+bBTcMkDsirl/wrV&#10;DwAAAP//AwBQSwECLQAUAAYACAAAACEAtoM4kv4AAADhAQAAEwAAAAAAAAAAAAAAAAAAAAAAW0Nv&#10;bnRlbnRfVHlwZXNdLnhtbFBLAQItABQABgAIAAAAIQA4/SH/1gAAAJQBAAALAAAAAAAAAAAAAAAA&#10;AC8BAABfcmVscy8ucmVsc1BLAQItABQABgAIAAAAIQBqHW78MQIAAFoEAAAOAAAAAAAAAAAAAAAA&#10;AC4CAABkcnMvZTJvRG9jLnhtbFBLAQItABQABgAIAAAAIQCmlG/e4QAAAAoBAAAPAAAAAAAAAAAA&#10;AAAAAIsEAABkcnMvZG93bnJldi54bWxQSwUGAAAAAAQABADzAAAAmQUAAAAA&#10;" strokecolor="#339" strokeweight="3pt">
                <v:textbox>
                  <w:txbxContent>
                    <w:p w:rsidR="00DB668C" w:rsidRDefault="00DB668C" w:rsidP="00D26BE6">
                      <w:pPr>
                        <w:jc w:val="center"/>
                        <w:rPr>
                          <w:rFonts w:ascii="Arial Rounded MT Bold" w:hAnsi="Arial Rounded MT Bold"/>
                          <w:b/>
                          <w:i/>
                          <w:color w:val="3366FF"/>
                        </w:rPr>
                      </w:pPr>
                      <w:r>
                        <w:rPr>
                          <w:rFonts w:ascii="Arial Rounded MT Bold" w:hAnsi="Arial Rounded MT Bold"/>
                          <w:b/>
                          <w:i/>
                          <w:color w:val="3366FF"/>
                        </w:rPr>
                        <w:t>Rachel</w:t>
                      </w:r>
                    </w:p>
                    <w:p w:rsidR="00DB668C" w:rsidRPr="006A533B" w:rsidRDefault="00DB668C" w:rsidP="00D26BE6">
                      <w:pPr>
                        <w:jc w:val="center"/>
                        <w:rPr>
                          <w:rFonts w:ascii="Arial Rounded MT Bold" w:hAnsi="Arial Rounded MT Bold"/>
                          <w:b/>
                          <w:i/>
                          <w:color w:val="3366FF"/>
                          <w:sz w:val="16"/>
                          <w:szCs w:val="16"/>
                        </w:rPr>
                      </w:pP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proofErr w:type="gramStart"/>
                      <w:r>
                        <w:rPr>
                          <w:rFonts w:ascii="Arial Rounded MT Bold" w:hAnsi="Arial Rounded MT Bold"/>
                          <w:b/>
                          <w:i/>
                          <w:color w:val="008080"/>
                          <w:u w:val="single"/>
                        </w:rPr>
                        <w:t>5</w:t>
                      </w:r>
                      <w:r>
                        <w:rPr>
                          <w:rFonts w:ascii="Arial Rounded MT Bold" w:hAnsi="Arial Rounded MT Bold"/>
                          <w:b/>
                          <w:i/>
                          <w:color w:val="008080"/>
                        </w:rPr>
                        <w:t xml:space="preserve">  -</w:t>
                      </w:r>
                      <w:proofErr w:type="gramEnd"/>
                      <w:r>
                        <w:rPr>
                          <w:rFonts w:ascii="Arial Rounded MT Bold" w:hAnsi="Arial Rounded MT Bold"/>
                          <w:b/>
                          <w:i/>
                          <w:color w:val="008080"/>
                        </w:rPr>
                        <w:t xml:space="preserve"> 5 &gt; -6</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r>
                        <w:rPr>
                          <w:rFonts w:ascii="Arial Rounded MT Bold" w:hAnsi="Arial Rounded MT Bold"/>
                          <w:b/>
                          <w:i/>
                          <w:color w:val="008080"/>
                          <w:u w:val="single"/>
                        </w:rPr>
                        <w:t>5</w:t>
                      </w:r>
                      <w:r>
                        <w:rPr>
                          <w:rFonts w:ascii="Arial Rounded MT Bold" w:hAnsi="Arial Rounded MT Bold"/>
                          <w:b/>
                          <w:i/>
                          <w:color w:val="008080"/>
                        </w:rPr>
                        <w:t xml:space="preserve">   &gt; -1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3a+ 5&gt; 4</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&gt; -1</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x &gt; </w:t>
                      </w:r>
                      <w:r w:rsidRPr="00A66DE5">
                        <w:rPr>
                          <w:rFonts w:ascii="Arial Rounded MT Bold" w:hAnsi="Arial Rounded MT Bold"/>
                          <w:b/>
                          <w:i/>
                          <w:color w:val="008080"/>
                          <w:u w:val="single"/>
                        </w:rPr>
                        <w:t>-1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                </w:t>
                      </w:r>
                    </w:p>
                    <w:p w:rsidR="00DB668C" w:rsidRPr="002A28ED" w:rsidRDefault="00DB668C" w:rsidP="00D26BE6">
                      <w:pPr>
                        <w:jc w:val="center"/>
                        <w:rPr>
                          <w:rFonts w:ascii="Arial Rounded MT Bold" w:hAnsi="Arial Rounded MT Bold"/>
                          <w:b/>
                          <w:i/>
                          <w:color w:val="008080"/>
                        </w:rPr>
                      </w:pPr>
                    </w:p>
                  </w:txbxContent>
                </v:textbox>
              </v:shape>
            </w:pict>
          </mc:Fallback>
        </mc:AlternateContent>
      </w:r>
      <w:r w:rsidRPr="00FB4D8E">
        <w:rPr>
          <w:noProof/>
        </w:rPr>
        <mc:AlternateContent>
          <mc:Choice Requires="wps">
            <w:drawing>
              <wp:anchor distT="0" distB="0" distL="114300" distR="114300" simplePos="0" relativeHeight="251644416" behindDoc="0" locked="0" layoutInCell="1" allowOverlap="1" wp14:anchorId="5C89D5F0" wp14:editId="2EE12D02">
                <wp:simplePos x="0" y="0"/>
                <wp:positionH relativeFrom="column">
                  <wp:posOffset>800100</wp:posOffset>
                </wp:positionH>
                <wp:positionV relativeFrom="paragraph">
                  <wp:posOffset>59055</wp:posOffset>
                </wp:positionV>
                <wp:extent cx="1828800" cy="2057400"/>
                <wp:effectExtent l="19050" t="19050" r="19050" b="19050"/>
                <wp:wrapNone/>
                <wp:docPr id="8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7400"/>
                        </a:xfrm>
                        <a:prstGeom prst="rect">
                          <a:avLst/>
                        </a:prstGeom>
                        <a:solidFill>
                          <a:srgbClr val="FFFFFF"/>
                        </a:solidFill>
                        <a:ln w="38100">
                          <a:solidFill>
                            <a:srgbClr val="333399"/>
                          </a:solidFill>
                          <a:miter lim="800000"/>
                          <a:headEnd/>
                          <a:tailEnd/>
                        </a:ln>
                      </wps:spPr>
                      <wps:txbx>
                        <w:txbxContent>
                          <w:p w:rsidR="00DB668C" w:rsidRDefault="00DB668C" w:rsidP="00D26BE6">
                            <w:pPr>
                              <w:jc w:val="center"/>
                              <w:rPr>
                                <w:rFonts w:ascii="Arial Rounded MT Bold" w:hAnsi="Arial Rounded MT Bold"/>
                                <w:b/>
                                <w:i/>
                                <w:color w:val="3366FF"/>
                              </w:rPr>
                            </w:pPr>
                            <w:r>
                              <w:rPr>
                                <w:rFonts w:ascii="Arial Rounded MT Bold" w:hAnsi="Arial Rounded MT Bold"/>
                                <w:b/>
                                <w:i/>
                                <w:color w:val="3366FF"/>
                              </w:rPr>
                              <w:t>Olivia</w:t>
                            </w:r>
                          </w:p>
                          <w:p w:rsidR="00DB668C" w:rsidRPr="006A533B" w:rsidRDefault="00DB668C" w:rsidP="00D26BE6">
                            <w:pPr>
                              <w:jc w:val="center"/>
                              <w:rPr>
                                <w:rFonts w:ascii="Arial Rounded MT Bold" w:hAnsi="Arial Rounded MT Bold"/>
                                <w:b/>
                                <w:i/>
                                <w:color w:val="3366FF"/>
                                <w:sz w:val="16"/>
                                <w:szCs w:val="16"/>
                              </w:rPr>
                            </w:pP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r>
                              <w:rPr>
                                <w:rFonts w:ascii="Arial Rounded MT Bold" w:hAnsi="Arial Rounded MT Bold"/>
                                <w:b/>
                                <w:i/>
                                <w:color w:val="008080"/>
                                <w:u w:val="single"/>
                              </w:rPr>
                              <w:t>5</w:t>
                            </w:r>
                            <w:r>
                              <w:rPr>
                                <w:rFonts w:ascii="Arial Rounded MT Bold" w:hAnsi="Arial Rounded MT Bold"/>
                                <w:b/>
                                <w:i/>
                                <w:color w:val="008080"/>
                              </w:rPr>
                              <w:t xml:space="preserve">  - 5 &gt; -6</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r>
                              <w:rPr>
                                <w:rFonts w:ascii="Arial Rounded MT Bold" w:hAnsi="Arial Rounded MT Bold"/>
                                <w:b/>
                                <w:i/>
                                <w:color w:val="008080"/>
                                <w:u w:val="single"/>
                              </w:rPr>
                              <w:t>5</w:t>
                            </w:r>
                            <w:r>
                              <w:rPr>
                                <w:rFonts w:ascii="Arial Rounded MT Bold" w:hAnsi="Arial Rounded MT Bold"/>
                                <w:b/>
                                <w:i/>
                                <w:color w:val="008080"/>
                              </w:rPr>
                              <w:t xml:space="preserve">   &gt; -1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3a+ 5&lt; 4</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&lt; -1</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x &lt; </w:t>
                            </w:r>
                            <w:r w:rsidRPr="00A66DE5">
                              <w:rPr>
                                <w:rFonts w:ascii="Arial Rounded MT Bold" w:hAnsi="Arial Rounded MT Bold"/>
                                <w:b/>
                                <w:i/>
                                <w:color w:val="008080"/>
                                <w:u w:val="single"/>
                              </w:rPr>
                              <w:t>-1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63pt;margin-top:4.65pt;width:2in;height:16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6gIwIAAEoEAAAOAAAAZHJzL2Uyb0RvYy54bWysVNtu2zAMfR+wfxD0vthJdnGNOEWXLsOA&#10;7gK0+wBZlmNhsqhRSuzu60vJSdpdsIdhehBIizwkD0mvLsfesINCr8FWfD7LOVNWQqPtruJf77Yv&#10;Cs58ELYRBqyq+L3y/HL9/NlqcKVaQAemUcgIxPpycBXvQnBllnnZqV74GThl6bEF7EUgFXdZg2Ig&#10;9N5kizx/nQ2AjUOQynv6ej098nXCb1slw+e29SowU3HKLaQb013HO1uvRLlD4Totj2mIf8iiF9pS&#10;0DPUtQiC7VH/BtVrieChDTMJfQZtq6VKNVA18/yXam474VSqhcjx7kyT/3+w8tPhCzLdVLxYcGZF&#10;Tz26U2Ngb2FkRaRncL4kq1tHdmGkz9TmVKp3NyC/eWZh0wm7U1eIMHRKNJTePHpmT1wnHB9B6uEj&#10;NBRG7AMkoLHFPnJHbDBCpzbdn1sTU5ExZLEoipyeJL0t8ldvXpISY4jy5O7Qh/cKehaFiiP1PsGL&#10;w40Pk+nJJEbzYHSz1cYkBXf1xiA7CJqTbTpH9J/MjGVDxZfFnIL/HWNJ5+LiTxi9DjTxRvdEeR5P&#10;NBJlJO6dbZIchDaTTOUZe2QykjfRGMZ6TD1bRt/Icg3NPVGLMA04LSQJHeAPzgYa7or773uBijPz&#10;wVJ74iacBDwJ9UkQVpJrxQNnk7gJ08bsHepdR8jTAFi4oha2OpH7mMUxXRrY1J7jcsWNeKonq8df&#10;wPoBAAD//wMAUEsDBBQABgAIAAAAIQCvpV7K4AAAAAkBAAAPAAAAZHJzL2Rvd25yZXYueG1sTI9B&#10;T8JAEIXvJv6HzZh4IbClkAq1W2IwGkm8CF68bduxW+zONt2Fln/vcNK5fXkvb97LNqNtxRl73zhS&#10;MJ9FIJBKVzVUK/g8vExXIHzQVOnWESq4oIdNfnuT6bRyA33geR9qwSHkU63AhNClUvrSoNV+5jok&#10;1r5db3Vg7GtZ9XrgcNvKOIoSaXVD/MHoDrcGy5/9ySpYFZfJ+/NbPLzuHkzSrLfHr93kqNT93fj0&#10;CCLgGP7McK3P1SHnToU7UeVFyxwnvCUoWC9AsL6cL5kLBQs+kHkm/y/IfwEAAP//AwBQSwECLQAU&#10;AAYACAAAACEAtoM4kv4AAADhAQAAEwAAAAAAAAAAAAAAAAAAAAAAW0NvbnRlbnRfVHlwZXNdLnht&#10;bFBLAQItABQABgAIAAAAIQA4/SH/1gAAAJQBAAALAAAAAAAAAAAAAAAAAC8BAABfcmVscy8ucmVs&#10;c1BLAQItABQABgAIAAAAIQDXbM6gIwIAAEoEAAAOAAAAAAAAAAAAAAAAAC4CAABkcnMvZTJvRG9j&#10;LnhtbFBLAQItABQABgAIAAAAIQCvpV7K4AAAAAkBAAAPAAAAAAAAAAAAAAAAAH0EAABkcnMvZG93&#10;bnJldi54bWxQSwUGAAAAAAQABADzAAAAigUAAAAA&#10;" strokecolor="#339" strokeweight="3pt">
                <v:textbox inset="0,0,0,0">
                  <w:txbxContent>
                    <w:p w:rsidR="00DB668C" w:rsidRDefault="00DB668C" w:rsidP="00D26BE6">
                      <w:pPr>
                        <w:jc w:val="center"/>
                        <w:rPr>
                          <w:rFonts w:ascii="Arial Rounded MT Bold" w:hAnsi="Arial Rounded MT Bold"/>
                          <w:b/>
                          <w:i/>
                          <w:color w:val="3366FF"/>
                        </w:rPr>
                      </w:pPr>
                      <w:r>
                        <w:rPr>
                          <w:rFonts w:ascii="Arial Rounded MT Bold" w:hAnsi="Arial Rounded MT Bold"/>
                          <w:b/>
                          <w:i/>
                          <w:color w:val="3366FF"/>
                        </w:rPr>
                        <w:t>Olivia</w:t>
                      </w:r>
                    </w:p>
                    <w:p w:rsidR="00DB668C" w:rsidRPr="006A533B" w:rsidRDefault="00DB668C" w:rsidP="00D26BE6">
                      <w:pPr>
                        <w:jc w:val="center"/>
                        <w:rPr>
                          <w:rFonts w:ascii="Arial Rounded MT Bold" w:hAnsi="Arial Rounded MT Bold"/>
                          <w:b/>
                          <w:i/>
                          <w:color w:val="3366FF"/>
                          <w:sz w:val="16"/>
                          <w:szCs w:val="16"/>
                        </w:rPr>
                      </w:pP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proofErr w:type="gramStart"/>
                      <w:r>
                        <w:rPr>
                          <w:rFonts w:ascii="Arial Rounded MT Bold" w:hAnsi="Arial Rounded MT Bold"/>
                          <w:b/>
                          <w:i/>
                          <w:color w:val="008080"/>
                          <w:u w:val="single"/>
                        </w:rPr>
                        <w:t>5</w:t>
                      </w:r>
                      <w:r>
                        <w:rPr>
                          <w:rFonts w:ascii="Arial Rounded MT Bold" w:hAnsi="Arial Rounded MT Bold"/>
                          <w:b/>
                          <w:i/>
                          <w:color w:val="008080"/>
                        </w:rPr>
                        <w:t xml:space="preserve">  -</w:t>
                      </w:r>
                      <w:proofErr w:type="gramEnd"/>
                      <w:r>
                        <w:rPr>
                          <w:rFonts w:ascii="Arial Rounded MT Bold" w:hAnsi="Arial Rounded MT Bold"/>
                          <w:b/>
                          <w:i/>
                          <w:color w:val="008080"/>
                        </w:rPr>
                        <w:t xml:space="preserve"> 5 &gt; -6</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r w:rsidRPr="00A66DE5">
                        <w:rPr>
                          <w:rFonts w:ascii="Arial Rounded MT Bold" w:hAnsi="Arial Rounded MT Bold"/>
                          <w:b/>
                          <w:i/>
                          <w:color w:val="008080"/>
                        </w:rPr>
                        <w:t xml:space="preserve">     </w:t>
                      </w:r>
                      <w:r>
                        <w:rPr>
                          <w:rFonts w:ascii="Arial Rounded MT Bold" w:hAnsi="Arial Rounded MT Bold"/>
                          <w:b/>
                          <w:i/>
                          <w:color w:val="008080"/>
                          <w:u w:val="single"/>
                        </w:rPr>
                        <w:t>3a</w:t>
                      </w:r>
                      <w:r w:rsidRPr="00A66DE5">
                        <w:rPr>
                          <w:rFonts w:ascii="Arial Rounded MT Bold" w:hAnsi="Arial Rounded MT Bold"/>
                          <w:b/>
                          <w:i/>
                          <w:color w:val="008080"/>
                          <w:u w:val="single"/>
                        </w:rPr>
                        <w:t xml:space="preserve"> + </w:t>
                      </w:r>
                      <w:r>
                        <w:rPr>
                          <w:rFonts w:ascii="Arial Rounded MT Bold" w:hAnsi="Arial Rounded MT Bold"/>
                          <w:b/>
                          <w:i/>
                          <w:color w:val="008080"/>
                          <w:u w:val="single"/>
                        </w:rPr>
                        <w:t>5</w:t>
                      </w:r>
                      <w:r>
                        <w:rPr>
                          <w:rFonts w:ascii="Arial Rounded MT Bold" w:hAnsi="Arial Rounded MT Bold"/>
                          <w:b/>
                          <w:i/>
                          <w:color w:val="008080"/>
                        </w:rPr>
                        <w:t xml:space="preserve">   &gt; -1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-4</w:t>
                      </w:r>
                    </w:p>
                    <w:p w:rsidR="00DB668C" w:rsidRDefault="00DB668C" w:rsidP="00D26BE6">
                      <w:pPr>
                        <w:rPr>
                          <w:rFonts w:ascii="Arial Rounded MT Bold" w:hAnsi="Arial Rounded MT Bold"/>
                          <w:b/>
                          <w:i/>
                          <w:color w:val="008080"/>
                        </w:rPr>
                      </w:pP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3a+ 5&lt; 4</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3a &lt; -1</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x &lt; </w:t>
                      </w:r>
                      <w:r w:rsidRPr="00A66DE5">
                        <w:rPr>
                          <w:rFonts w:ascii="Arial Rounded MT Bold" w:hAnsi="Arial Rounded MT Bold"/>
                          <w:b/>
                          <w:i/>
                          <w:color w:val="008080"/>
                          <w:u w:val="single"/>
                        </w:rPr>
                        <w:t>-1</w:t>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                </w:t>
                      </w:r>
                    </w:p>
                  </w:txbxContent>
                </v:textbox>
              </v:shape>
            </w:pict>
          </mc:Fallback>
        </mc:AlternateContent>
      </w:r>
    </w:p>
    <w:p w:rsidR="00D26BE6" w:rsidRPr="00FB4D8E" w:rsidRDefault="00D26BE6" w:rsidP="00D26BE6"/>
    <w:p w:rsidR="00D26BE6" w:rsidRPr="00FB4D8E" w:rsidRDefault="00D26BE6" w:rsidP="00D26BE6"/>
    <w:p w:rsidR="00D26BE6" w:rsidRPr="00FB4D8E" w:rsidRDefault="00D26BE6" w:rsidP="00D26BE6">
      <w:r w:rsidRPr="00FB4D8E">
        <w:tab/>
      </w:r>
    </w:p>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Pr>
        <w:rPr>
          <w:b/>
        </w:rPr>
      </w:pPr>
      <w:r w:rsidRPr="00FB4D8E">
        <w:br w:type="page"/>
      </w:r>
      <w:r w:rsidRPr="00FB4D8E">
        <w:rPr>
          <w:b/>
        </w:rPr>
        <w:lastRenderedPageBreak/>
        <w:t>Unit 1 Polynomials &amp; Equations</w:t>
      </w:r>
    </w:p>
    <w:p w:rsidR="00D26BE6" w:rsidRPr="00FB4D8E" w:rsidRDefault="00D26BE6" w:rsidP="00D26BE6"/>
    <w:p w:rsidR="00D26BE6" w:rsidRPr="00FB4D8E" w:rsidRDefault="00D26BE6" w:rsidP="00D26BE6">
      <w:r w:rsidRPr="00FB4D8E">
        <w:rPr>
          <w:b/>
        </w:rPr>
        <w:t>Objective</w:t>
      </w:r>
      <w:r w:rsidRPr="00FB4D8E">
        <w:t xml:space="preserve">: </w:t>
      </w:r>
      <w:r w:rsidRPr="00FB4D8E">
        <w:tab/>
        <w:t xml:space="preserve">Students will be able to solve absolute value equations and inequalities.  They will </w:t>
      </w:r>
      <w:r w:rsidRPr="00FB4D8E">
        <w:tab/>
      </w:r>
      <w:r w:rsidRPr="00FB4D8E">
        <w:tab/>
        <w:t xml:space="preserve">solve the equations algebraically and represent answers on the number line and in </w:t>
      </w:r>
      <w:r w:rsidRPr="00FB4D8E">
        <w:tab/>
      </w:r>
      <w:r w:rsidRPr="00FB4D8E">
        <w:tab/>
      </w:r>
      <w:r w:rsidRPr="00FB4D8E">
        <w:tab/>
        <w:t>interval notation.</w:t>
      </w:r>
    </w:p>
    <w:p w:rsidR="00D26BE6" w:rsidRPr="00FB4D8E" w:rsidRDefault="00D26BE6" w:rsidP="00D26BE6">
      <w:r w:rsidRPr="00FB4D8E">
        <w:rPr>
          <w:b/>
        </w:rPr>
        <w:t>Common Core State Standards</w:t>
      </w:r>
      <w:r w:rsidRPr="00FB4D8E">
        <w:t xml:space="preserve">: </w:t>
      </w:r>
      <w:r w:rsidRPr="00FB4D8E">
        <w:tab/>
        <w:t xml:space="preserve">A.SSE.1.b Interpret complicated expressions by viewing </w:t>
      </w:r>
      <w:r w:rsidRPr="00FB4D8E">
        <w:tab/>
      </w:r>
      <w:r w:rsidRPr="00FB4D8E">
        <w:tab/>
      </w:r>
      <w:r w:rsidRPr="00FB4D8E">
        <w:tab/>
      </w:r>
      <w:r w:rsidRPr="00FB4D8E">
        <w:tab/>
      </w:r>
      <w:r w:rsidRPr="00FB4D8E">
        <w:tab/>
      </w:r>
      <w:r w:rsidRPr="00FB4D8E">
        <w:tab/>
        <w:t>one or more of their parts as a single entity</w:t>
      </w:r>
    </w:p>
    <w:p w:rsidR="00D26BE6" w:rsidRPr="00FB4D8E" w:rsidRDefault="00D26BE6" w:rsidP="00D26BE6">
      <w:r w:rsidRPr="00FB4D8E">
        <w:tab/>
      </w:r>
      <w:r w:rsidRPr="00FB4D8E">
        <w:tab/>
      </w:r>
      <w:r w:rsidRPr="00FB4D8E">
        <w:tab/>
      </w:r>
      <w:r w:rsidRPr="00FB4D8E">
        <w:tab/>
      </w:r>
      <w:r w:rsidRPr="00FB4D8E">
        <w:tab/>
        <w:t xml:space="preserve">A.CED.1 Create equations and inequalities in one variable </w:t>
      </w:r>
      <w:r w:rsidRPr="00FB4D8E">
        <w:tab/>
      </w:r>
      <w:r w:rsidRPr="00FB4D8E">
        <w:tab/>
      </w:r>
      <w:r w:rsidRPr="00FB4D8E">
        <w:tab/>
      </w:r>
      <w:r w:rsidRPr="00FB4D8E">
        <w:tab/>
      </w:r>
      <w:r w:rsidRPr="00FB4D8E">
        <w:tab/>
      </w:r>
      <w:r w:rsidRPr="00FB4D8E">
        <w:tab/>
        <w:t>and use them to solve problems</w:t>
      </w:r>
    </w:p>
    <w:p w:rsidR="00D26BE6" w:rsidRPr="00FB4D8E" w:rsidRDefault="00D26BE6" w:rsidP="00D26BE6"/>
    <w:p w:rsidR="00D26BE6" w:rsidRPr="00FB4D8E" w:rsidRDefault="00D26BE6" w:rsidP="00D26BE6">
      <w:r w:rsidRPr="00FB4D8E">
        <w:rPr>
          <w:b/>
        </w:rPr>
        <w:t>Do Now</w:t>
      </w:r>
      <w:r w:rsidRPr="00FB4D8E">
        <w:t xml:space="preserve">: </w:t>
      </w:r>
    </w:p>
    <w:p w:rsidR="00D26BE6" w:rsidRPr="00FB4D8E" w:rsidRDefault="00744B23" w:rsidP="00D26BE6">
      <w:r w:rsidRPr="00FB4D8E">
        <w:rPr>
          <w:noProof/>
        </w:rPr>
        <w:drawing>
          <wp:inline distT="0" distB="0" distL="0" distR="0" wp14:anchorId="0F8870E2" wp14:editId="005F48B3">
            <wp:extent cx="4925060" cy="2760345"/>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5060" cy="2760345"/>
                    </a:xfrm>
                    <a:prstGeom prst="rect">
                      <a:avLst/>
                    </a:prstGeom>
                    <a:noFill/>
                    <a:ln>
                      <a:noFill/>
                    </a:ln>
                  </pic:spPr>
                </pic:pic>
              </a:graphicData>
            </a:graphic>
          </wp:inline>
        </w:drawing>
      </w:r>
    </w:p>
    <w:p w:rsidR="00D26BE6" w:rsidRPr="00FB4D8E" w:rsidRDefault="00D26BE6" w:rsidP="00D26BE6">
      <w:pPr>
        <w:rPr>
          <w:b/>
        </w:rPr>
      </w:pPr>
    </w:p>
    <w:p w:rsidR="00D26BE6" w:rsidRPr="00FB4D8E" w:rsidRDefault="00D26BE6" w:rsidP="00D26BE6">
      <w:pPr>
        <w:rPr>
          <w:b/>
        </w:rPr>
      </w:pPr>
    </w:p>
    <w:p w:rsidR="00D26BE6" w:rsidRPr="00FB4D8E" w:rsidRDefault="00D26BE6" w:rsidP="00D26BE6">
      <w:r w:rsidRPr="00FB4D8E">
        <w:rPr>
          <w:b/>
        </w:rPr>
        <w:t>Introduction</w:t>
      </w:r>
      <w:r w:rsidRPr="00FB4D8E">
        <w:t>: As cute little Fido gets hungry, he trots from his neighbors house to his house for his food.  How many houses does he have to go?  After eating all of his food, Fido is very thirsty and has to go to the house down the block that leaves water out for him.  How many houses does Fido have to travel?  Since he is going back in the other direction is this distance negative?  This is to help the students see that distance is not negative.  Absolute value is defined as the distance from zero so its value will never be negative.</w:t>
      </w:r>
    </w:p>
    <w:p w:rsidR="00D26BE6" w:rsidRPr="00FB4D8E" w:rsidRDefault="00744B23" w:rsidP="00D26BE6">
      <w:r w:rsidRPr="00FB4D8E">
        <w:rPr>
          <w:noProof/>
        </w:rPr>
        <w:drawing>
          <wp:anchor distT="0" distB="0" distL="114300" distR="114300" simplePos="0" relativeHeight="251646464" behindDoc="1" locked="0" layoutInCell="1" allowOverlap="1" wp14:anchorId="6274B026" wp14:editId="319699B1">
            <wp:simplePos x="0" y="0"/>
            <wp:positionH relativeFrom="column">
              <wp:posOffset>1028700</wp:posOffset>
            </wp:positionH>
            <wp:positionV relativeFrom="paragraph">
              <wp:posOffset>37465</wp:posOffset>
            </wp:positionV>
            <wp:extent cx="3888740" cy="2186305"/>
            <wp:effectExtent l="0" t="0" r="0" b="4445"/>
            <wp:wrapNone/>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8740" cy="218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BE6" w:rsidRPr="00FB4D8E">
        <w:br w:type="page"/>
      </w:r>
      <w:r w:rsidR="00D26BE6" w:rsidRPr="00FB4D8E">
        <w:lastRenderedPageBreak/>
        <w:t>To further illustrate the concept of absolute value never being negative the teacher can use the pirate traveling along the lockers.</w:t>
      </w:r>
    </w:p>
    <w:p w:rsidR="00D26BE6" w:rsidRPr="00FB4D8E" w:rsidRDefault="00D26BE6" w:rsidP="00D26BE6"/>
    <w:p w:rsidR="00D26BE6" w:rsidRPr="00FB4D8E" w:rsidRDefault="00744B23" w:rsidP="00D26BE6">
      <w:pPr>
        <w:rPr>
          <w:b/>
        </w:rPr>
      </w:pPr>
      <w:r w:rsidRPr="00FB4D8E">
        <w:rPr>
          <w:b/>
          <w:noProof/>
        </w:rPr>
        <w:drawing>
          <wp:inline distT="0" distB="0" distL="0" distR="0" wp14:anchorId="7992F523" wp14:editId="15D337C1">
            <wp:extent cx="5260975" cy="29571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0975" cy="2957195"/>
                    </a:xfrm>
                    <a:prstGeom prst="rect">
                      <a:avLst/>
                    </a:prstGeom>
                    <a:noFill/>
                    <a:ln>
                      <a:noFill/>
                    </a:ln>
                  </pic:spPr>
                </pic:pic>
              </a:graphicData>
            </a:graphic>
          </wp:inline>
        </w:drawing>
      </w:r>
    </w:p>
    <w:p w:rsidR="00D26BE6" w:rsidRPr="00FB4D8E" w:rsidRDefault="00D26BE6" w:rsidP="00D26BE6">
      <w:pPr>
        <w:rPr>
          <w:b/>
        </w:rPr>
      </w:pPr>
    </w:p>
    <w:p w:rsidR="00D26BE6" w:rsidRPr="00FB4D8E" w:rsidRDefault="00D26BE6" w:rsidP="00D26BE6">
      <w:r w:rsidRPr="00FB4D8E">
        <w:t>Teacher will perform and complete the lesson on absolute value equalities and below are 2 problems used to illustrate the different solutions for absolute value inequalities. Explain why the solutions are different.  The concepts of solving an inequality was taught two days earlier in linear inequalities.</w:t>
      </w:r>
    </w:p>
    <w:p w:rsidR="00D26BE6" w:rsidRPr="00FB4D8E" w:rsidRDefault="00D26BE6" w:rsidP="00D26BE6">
      <w:pPr>
        <w:rPr>
          <w:b/>
        </w:rPr>
      </w:pPr>
      <w:r w:rsidRPr="00FB4D8E">
        <w:rPr>
          <w:b/>
        </w:rPr>
        <w:t xml:space="preserve"> </w:t>
      </w:r>
    </w:p>
    <w:p w:rsidR="00D26BE6" w:rsidRPr="00FB4D8E" w:rsidRDefault="00D26BE6" w:rsidP="00D26BE6">
      <w:pPr>
        <w:numPr>
          <w:ilvl w:val="0"/>
          <w:numId w:val="1"/>
        </w:numPr>
      </w:pPr>
      <w:r w:rsidRPr="00FB4D8E">
        <w:rPr>
          <w:position w:val="-14"/>
        </w:rPr>
        <w:object w:dxaOrig="1020" w:dyaOrig="400">
          <v:shape id="_x0000_i1028" type="#_x0000_t75" style="width:51pt;height:20pt" o:ole="">
            <v:imagedata r:id="rId18" o:title=""/>
          </v:shape>
          <o:OLEObject Type="Embed" ProgID="Equation.3" ShapeID="_x0000_i1028" DrawAspect="Content" ObjectID="_1453108692" r:id="rId19"/>
        </w:object>
      </w:r>
      <w:r w:rsidRPr="00FB4D8E">
        <w:tab/>
      </w:r>
      <w:r w:rsidRPr="00FB4D8E">
        <w:tab/>
      </w:r>
      <w:r w:rsidRPr="00FB4D8E">
        <w:tab/>
      </w:r>
      <w:r w:rsidRPr="00FB4D8E">
        <w:tab/>
      </w:r>
      <w:r w:rsidRPr="00FB4D8E">
        <w:tab/>
      </w:r>
      <w:r w:rsidRPr="00FB4D8E">
        <w:tab/>
        <w:t>2.</w:t>
      </w:r>
      <w:r w:rsidRPr="00FB4D8E">
        <w:tab/>
      </w:r>
      <w:r w:rsidRPr="00FB4D8E">
        <w:rPr>
          <w:position w:val="-14"/>
        </w:rPr>
        <w:object w:dxaOrig="1020" w:dyaOrig="400">
          <v:shape id="_x0000_i1029" type="#_x0000_t75" style="width:51pt;height:20pt" o:ole="">
            <v:imagedata r:id="rId20" o:title=""/>
          </v:shape>
          <o:OLEObject Type="Embed" ProgID="Equation.3" ShapeID="_x0000_i1029" DrawAspect="Content" ObjectID="_1453108693" r:id="rId21"/>
        </w:object>
      </w:r>
    </w:p>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Pr>
        <w:tabs>
          <w:tab w:val="left" w:pos="4788"/>
        </w:tabs>
      </w:pPr>
    </w:p>
    <w:p w:rsidR="00D26BE6" w:rsidRPr="00FB4D8E" w:rsidRDefault="00D26BE6" w:rsidP="00D26BE6">
      <w:pPr>
        <w:rPr>
          <w:b/>
        </w:rPr>
      </w:pPr>
    </w:p>
    <w:p w:rsidR="00D26BE6" w:rsidRPr="00FB4D8E" w:rsidRDefault="00D26BE6" w:rsidP="00D26BE6">
      <w:pPr>
        <w:rPr>
          <w:b/>
        </w:rPr>
      </w:pPr>
      <w:r w:rsidRPr="00FB4D8E">
        <w:rPr>
          <w:b/>
        </w:rPr>
        <w:br w:type="page"/>
      </w:r>
      <w:r w:rsidRPr="00FB4D8E">
        <w:rPr>
          <w:b/>
        </w:rPr>
        <w:lastRenderedPageBreak/>
        <w:t>Procedure:</w:t>
      </w:r>
    </w:p>
    <w:p w:rsidR="00D26BE6" w:rsidRPr="00FB4D8E" w:rsidRDefault="00744B23" w:rsidP="00D26BE6">
      <w:r w:rsidRPr="00FB4D8E">
        <w:rPr>
          <w:noProof/>
        </w:rPr>
        <w:drawing>
          <wp:anchor distT="0" distB="0" distL="114300" distR="114300" simplePos="0" relativeHeight="251647488" behindDoc="1" locked="0" layoutInCell="1" allowOverlap="1" wp14:anchorId="630E9A4A" wp14:editId="4241E50B">
            <wp:simplePos x="0" y="0"/>
            <wp:positionH relativeFrom="column">
              <wp:posOffset>5372100</wp:posOffset>
            </wp:positionH>
            <wp:positionV relativeFrom="paragraph">
              <wp:posOffset>-746760</wp:posOffset>
            </wp:positionV>
            <wp:extent cx="1143000" cy="802640"/>
            <wp:effectExtent l="76200" t="0" r="38100" b="111760"/>
            <wp:wrapNone/>
            <wp:docPr id="79" name="Picture 11" descr="MC9004324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43245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985612">
                      <a:off x="0" y="0"/>
                      <a:ext cx="114300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BE6" w:rsidRPr="00FB4D8E">
        <w:t>Teacher will continue the lesson with a real-world application of absolute value to illustrate how to create an absolute value equation from a word problem.</w:t>
      </w:r>
    </w:p>
    <w:p w:rsidR="00D26BE6" w:rsidRPr="00FB4D8E" w:rsidRDefault="00D26BE6" w:rsidP="00D26BE6"/>
    <w:p w:rsidR="00D26BE6" w:rsidRPr="00FB4D8E" w:rsidRDefault="00D26BE6" w:rsidP="00D26BE6">
      <w:r w:rsidRPr="00FB4D8E">
        <w:t>A standard tennis racket has a 100-square-inch head, plus or minus 20 square inches.   Write and solve an absolute value equation to determine the least and greatest possible sizes for the head of an adult tennis racket.</w:t>
      </w:r>
    </w:p>
    <w:p w:rsidR="00D26BE6" w:rsidRPr="00FB4D8E" w:rsidRDefault="00D26BE6" w:rsidP="00D26BE6"/>
    <w:p w:rsidR="00D26BE6" w:rsidRPr="00FB4D8E" w:rsidRDefault="00D26BE6" w:rsidP="00D26BE6">
      <w:r w:rsidRPr="00FB4D8E">
        <w:t>When writing an absolute value equation, the middle or central value is always placed inside the absolute value symbols.  The range is always placed on the other side of the equality symbol.</w:t>
      </w:r>
    </w:p>
    <w:p w:rsidR="00D26BE6" w:rsidRPr="00FB4D8E" w:rsidRDefault="00744B23" w:rsidP="00D26BE6">
      <w:r w:rsidRPr="00FB4D8E">
        <w:rPr>
          <w:noProof/>
        </w:rPr>
        <mc:AlternateContent>
          <mc:Choice Requires="wps">
            <w:drawing>
              <wp:anchor distT="0" distB="0" distL="114300" distR="114300" simplePos="0" relativeHeight="251643392" behindDoc="0" locked="0" layoutInCell="1" allowOverlap="1" wp14:anchorId="74FCC0DE" wp14:editId="1F7FF7BE">
                <wp:simplePos x="0" y="0"/>
                <wp:positionH relativeFrom="column">
                  <wp:posOffset>2628900</wp:posOffset>
                </wp:positionH>
                <wp:positionV relativeFrom="paragraph">
                  <wp:posOffset>137160</wp:posOffset>
                </wp:positionV>
                <wp:extent cx="571500" cy="290195"/>
                <wp:effectExtent l="28575" t="13335" r="9525" b="144145"/>
                <wp:wrapNone/>
                <wp:docPr id="7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0195"/>
                        </a:xfrm>
                        <a:prstGeom prst="wedgeEllipseCallout">
                          <a:avLst>
                            <a:gd name="adj1" fmla="val -51111"/>
                            <a:gd name="adj2" fmla="val 92014"/>
                          </a:avLst>
                        </a:prstGeom>
                        <a:solidFill>
                          <a:srgbClr val="FFFFFF"/>
                        </a:solidFill>
                        <a:ln w="9525">
                          <a:solidFill>
                            <a:srgbClr val="FF0000"/>
                          </a:solidFill>
                          <a:miter lim="800000"/>
                          <a:headEnd/>
                          <a:tailEnd/>
                        </a:ln>
                      </wps:spPr>
                      <wps:txbx>
                        <w:txbxContent>
                          <w:p w:rsidR="00DB668C" w:rsidRPr="00F06F9B" w:rsidRDefault="00DB668C" w:rsidP="00D26BE6">
                            <w:pPr>
                              <w:rPr>
                                <w:color w:val="FF0000"/>
                              </w:rPr>
                            </w:pPr>
                            <w:r w:rsidRPr="00275059">
                              <w:rPr>
                                <w:color w:val="FF0000"/>
                                <w:sz w:val="22"/>
                                <w:szCs w:val="22"/>
                              </w:rPr>
                              <w:t>ran</w:t>
                            </w:r>
                            <w:r w:rsidRPr="00F06F9B">
                              <w:rPr>
                                <w:color w:val="FF0000"/>
                              </w:rPr>
                              <w:t>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30" type="#_x0000_t63" style="position:absolute;margin-left:207pt;margin-top:10.8pt;width:45pt;height:2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aOxSAIAAJ8EAAAOAAAAZHJzL2Uyb0RvYy54bWysVFFv0zAQfkfiP1h+X5NUlK3R0mnqVoQ0&#10;YNLgB7i2kxhsn7HdpuPXc3bS0QJPCD9Y5/ju83f33eX65mA02UsfFNiGVrOSEmk5CGW7hn75vLm4&#10;oiREZgXTYGVDn2WgN6vXr64HV8s59KCF9ARBbKgH19A+RlcXReC9NCzMwEmLly14wyIefVcIzwZE&#10;N7qYl+XbYgAvnAcuQ8Cvd+MlXWX8tpU8fmrbICPRDUVuMe8+79u0F6trVneeuV7xiQb7BxaGKYuP&#10;vkDdscjIzqs/oIziHgK0ccbBFNC2isucA2ZTlb9l89QzJ3MuWJzgXsoU/h8s/7h/9ESJhl6iUpYZ&#10;1Oh2FyE/TS5TfQYXanR7co8+ZRjcA/BvgVhY98x28tZ7GHrJBLKqkn9xFpAOAUPJdvgAAtEZoudS&#10;HVpvEiAWgRyyIs8vishDJBw/Li6rRYm6cbyaL8tqucgvsPoY7HyI7yQYkoyGDlJ08l5r5YJcM61h&#10;F/NbbP8QYtZHTEky8bWipDUa5d4zTS4WFa6pH06c5qdOSxTpzcRggixYfeSQqwNaiY3SOh98t11r&#10;TxC/oZu8puBw6qYtGRq6XMwXmevZXTiHKHH9DcKoiGOklWnoVfKZGjvJcm9FbvLIlB5tpKztpFOS&#10;ZpQ4HraH3Ag5wSTbFsQzCudhnBqccjR68D8oGXBiGhq+75iXlOj3FsVP43U0/NHYHg1mOYY2NFIy&#10;mus4juHOedX1iFzl7C2k9mtVPHbSyGKii1OA1tmYnZ6z16//yuonAAAA//8DAFBLAwQUAAYACAAA&#10;ACEAHjTNWt0AAAAJAQAADwAAAGRycy9kb3ducmV2LnhtbEyPwW6DMBBE75X6D9ZW6q0xUEojwhJF&#10;bXPLpUk/wOANoOI1wiaQfn2dU3ucndHsm2K7mF5caHSdZYR4FYEgrq3uuEH4Ou2f1iCcV6xVb5kQ&#10;ruRgW97fFSrXduZPuhx9I0IJu1whtN4PuZSubskot7IDcfDOdjTKBzk2Uo9qDuWml0kUZdKojsOH&#10;Vg301lL9fZwMgvnYJ9cl9dVhev9x5nyap4PeIT4+LLsNCE+L/wvDDT+gQxmYKjuxdqJHSOM0bPEI&#10;SZyBCIGX6HaoELLXZ5BlIf8vKH8BAAD//wMAUEsBAi0AFAAGAAgAAAAhALaDOJL+AAAA4QEAABMA&#10;AAAAAAAAAAAAAAAAAAAAAFtDb250ZW50X1R5cGVzXS54bWxQSwECLQAUAAYACAAAACEAOP0h/9YA&#10;AACUAQAACwAAAAAAAAAAAAAAAAAvAQAAX3JlbHMvLnJlbHNQSwECLQAUAAYACAAAACEAL7GjsUgC&#10;AACfBAAADgAAAAAAAAAAAAAAAAAuAgAAZHJzL2Uyb0RvYy54bWxQSwECLQAUAAYACAAAACEAHjTN&#10;Wt0AAAAJAQAADwAAAAAAAAAAAAAAAACiBAAAZHJzL2Rvd25yZXYueG1sUEsFBgAAAAAEAAQA8wAA&#10;AKwFAAAAAA==&#10;" adj="-240,30675" strokecolor="red">
                <v:textbox inset="0,0,0,0">
                  <w:txbxContent>
                    <w:p w:rsidR="00DB668C" w:rsidRPr="00F06F9B" w:rsidRDefault="00DB668C" w:rsidP="00D26BE6">
                      <w:pPr>
                        <w:rPr>
                          <w:color w:val="FF0000"/>
                        </w:rPr>
                      </w:pPr>
                      <w:proofErr w:type="gramStart"/>
                      <w:r w:rsidRPr="00275059">
                        <w:rPr>
                          <w:color w:val="FF0000"/>
                          <w:sz w:val="22"/>
                          <w:szCs w:val="22"/>
                        </w:rPr>
                        <w:t>ran</w:t>
                      </w:r>
                      <w:r w:rsidRPr="00F06F9B">
                        <w:rPr>
                          <w:color w:val="FF0000"/>
                        </w:rPr>
                        <w:t>ge</w:t>
                      </w:r>
                      <w:proofErr w:type="gramEnd"/>
                    </w:p>
                  </w:txbxContent>
                </v:textbox>
              </v:shape>
            </w:pict>
          </mc:Fallback>
        </mc:AlternateContent>
      </w:r>
    </w:p>
    <w:p w:rsidR="00D26BE6" w:rsidRPr="00FB4D8E" w:rsidRDefault="00744B23" w:rsidP="00D26BE6">
      <w:r w:rsidRPr="00FB4D8E">
        <w:rPr>
          <w:noProof/>
        </w:rPr>
        <mc:AlternateContent>
          <mc:Choice Requires="wps">
            <w:drawing>
              <wp:anchor distT="0" distB="0" distL="114300" distR="114300" simplePos="0" relativeHeight="251642368" behindDoc="0" locked="0" layoutInCell="1" allowOverlap="1" wp14:anchorId="0B4FE781" wp14:editId="1370EB2D">
                <wp:simplePos x="0" y="0"/>
                <wp:positionH relativeFrom="column">
                  <wp:posOffset>1371600</wp:posOffset>
                </wp:positionH>
                <wp:positionV relativeFrom="paragraph">
                  <wp:posOffset>76200</wp:posOffset>
                </wp:positionV>
                <wp:extent cx="1143000" cy="213360"/>
                <wp:effectExtent l="9525" t="13335" r="9525" b="135255"/>
                <wp:wrapNone/>
                <wp:docPr id="7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13360"/>
                        </a:xfrm>
                        <a:prstGeom prst="wedgeEllipseCallout">
                          <a:avLst>
                            <a:gd name="adj1" fmla="val 23889"/>
                            <a:gd name="adj2" fmla="val 107144"/>
                          </a:avLst>
                        </a:prstGeom>
                        <a:solidFill>
                          <a:srgbClr val="FFFFFF"/>
                        </a:solidFill>
                        <a:ln w="9525">
                          <a:solidFill>
                            <a:srgbClr val="000080"/>
                          </a:solidFill>
                          <a:miter lim="800000"/>
                          <a:headEnd/>
                          <a:tailEnd/>
                        </a:ln>
                      </wps:spPr>
                      <wps:txbx>
                        <w:txbxContent>
                          <w:p w:rsidR="00DB668C" w:rsidRPr="00275059" w:rsidRDefault="00DB668C" w:rsidP="00D26BE6">
                            <w:pPr>
                              <w:rPr>
                                <w:color w:val="000080"/>
                                <w:sz w:val="20"/>
                                <w:szCs w:val="20"/>
                              </w:rPr>
                            </w:pPr>
                            <w:r w:rsidRPr="00275059">
                              <w:rPr>
                                <w:color w:val="000080"/>
                                <w:sz w:val="20"/>
                                <w:szCs w:val="20"/>
                              </w:rPr>
                              <w:t>central value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1" type="#_x0000_t63" style="position:absolute;margin-left:108pt;margin-top:6pt;width:90pt;height:16.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M+UAIAAKAEAAAOAAAAZHJzL2Uyb0RvYy54bWysVNuO0zAQfUfiHyy/0yS9bTdqulp1twhp&#10;gZUWPsC1ncTgG7bbdPl6xk5SWnhD5MEa2zPHZ+bMZH13UhIdufPC6AoXkxwjrqlhQjcV/vpl926F&#10;kQ9EMyKN5hV+5R7fbd6+WXe25FPTGsm4QwCifdnZCrch2DLLPG25In5iLNdwWRunSICtazLmSAfo&#10;SmbTPF9mnXHMOkO593D60F/iTcKva07D57r2PCBZYeAW0urSuo9rtlmTsnHEtoIONMg/sFBEaHj0&#10;DPVAAkEHJ/6CUoI6400dJtSozNS1oDzlANkU+R/ZvLTE8pQLFMfbc5n8/4Oln47PDglW4ZslRpoo&#10;0Oj+EEx6Gi1jfTrrS3B7sc8uZujtk6HfPdJm2xLd8HvnTNdywoBVEf2zq4C48RCK9t1HwwCdAHoq&#10;1al2KgJCEdApKfJ6VoSfAqJwWBTzWZ6DcBTupsVstkySZaQco63z4T03CkWjwh1nDX+UUljPt0RK&#10;cwjpMXJ88iEJxIYsCftWYFQrCXofiUTT2Wp1O/TDhc/00qfIb4r5PCVJygESuIwcUnmMFGwnpEwb&#10;1+y30iHAr/AufUOwv3STGnUVvl1MF4nr1Z2/hIBS5KuxAlduSgSYIylUhVfRa+jsqMujZqnLAxGy&#10;t4Gy1INQUZte43Dan1InLCLHqNvesFdQzpl+bGDMwWiN+4lRByNTYf/jQBzHSH7QoH6cr9Fwo7Ef&#10;DaIphFY4YNSb29DP4cE60bSAXKTstYn9V4swtlLPYqALYwDW1Zxd7pPX7x/L5hcAAAD//wMAUEsD&#10;BBQABgAIAAAAIQD40x6n2wAAAAkBAAAPAAAAZHJzL2Rvd25yZXYueG1sTE9NT8MwDL0j8R8iI3Fj&#10;6QoUVppOiA6JKxtCO3qNaSsap2qytfx7vBOcLPs9v49iPbtenWgMnWcDy0UCirj2tuPGwMfu9eYR&#10;VIjIFnvPZOCHAqzLy4sCc+snfqfTNjZKRDjkaKCNcci1DnVLDsPCD8SCffnRYZR1bLQdcRJx1+s0&#10;STLtsGNxaHGgl5bq7+3RSYx9tdts/OfqDffD9NDEyk9zZcz11fz8BCrSHP/IcI4vP1BKpoM/sg2q&#10;N5AuM+kSBUhlCuF2dT4cDNzdZ6DLQv9vUP4CAAD//wMAUEsBAi0AFAAGAAgAAAAhALaDOJL+AAAA&#10;4QEAABMAAAAAAAAAAAAAAAAAAAAAAFtDb250ZW50X1R5cGVzXS54bWxQSwECLQAUAAYACAAAACEA&#10;OP0h/9YAAACUAQAACwAAAAAAAAAAAAAAAAAvAQAAX3JlbHMvLnJlbHNQSwECLQAUAAYACAAAACEA&#10;1MLjPlACAACgBAAADgAAAAAAAAAAAAAAAAAuAgAAZHJzL2Uyb0RvYy54bWxQSwECLQAUAAYACAAA&#10;ACEA+NMep9sAAAAJAQAADwAAAAAAAAAAAAAAAACqBAAAZHJzL2Rvd25yZXYueG1sUEsFBgAAAAAE&#10;AAQA8wAAALIFAAAAAA==&#10;" adj="15960,33943" strokecolor="navy">
                <v:textbox inset="0,0,0,0">
                  <w:txbxContent>
                    <w:p w:rsidR="00DB668C" w:rsidRPr="00275059" w:rsidRDefault="00DB668C" w:rsidP="00D26BE6">
                      <w:pPr>
                        <w:rPr>
                          <w:color w:val="000080"/>
                          <w:sz w:val="20"/>
                          <w:szCs w:val="20"/>
                        </w:rPr>
                      </w:pPr>
                      <w:proofErr w:type="gramStart"/>
                      <w:r w:rsidRPr="00275059">
                        <w:rPr>
                          <w:color w:val="000080"/>
                          <w:sz w:val="20"/>
                          <w:szCs w:val="20"/>
                        </w:rPr>
                        <w:t>central</w:t>
                      </w:r>
                      <w:proofErr w:type="gramEnd"/>
                      <w:r w:rsidRPr="00275059">
                        <w:rPr>
                          <w:color w:val="000080"/>
                          <w:sz w:val="20"/>
                          <w:szCs w:val="20"/>
                        </w:rPr>
                        <w:t xml:space="preserve"> value</w:t>
                      </w:r>
                    </w:p>
                  </w:txbxContent>
                </v:textbox>
              </v:shape>
            </w:pict>
          </mc:Fallback>
        </mc:AlternateContent>
      </w:r>
    </w:p>
    <w:p w:rsidR="00D26BE6" w:rsidRPr="00FB4D8E" w:rsidRDefault="00D26BE6" w:rsidP="00D26BE6"/>
    <w:p w:rsidR="00D26BE6" w:rsidRPr="00FB4D8E" w:rsidRDefault="00D26BE6" w:rsidP="00D26BE6">
      <w:r w:rsidRPr="00FB4D8E">
        <w:tab/>
      </w:r>
      <w:r w:rsidRPr="00FB4D8E">
        <w:tab/>
      </w:r>
      <w:r w:rsidRPr="00FB4D8E">
        <w:tab/>
      </w:r>
      <w:r w:rsidRPr="00FB4D8E">
        <w:tab/>
        <w:t xml:space="preserve">     |x - </w:t>
      </w:r>
      <w:r w:rsidRPr="00FB4D8E">
        <w:rPr>
          <w:color w:val="000080"/>
        </w:rPr>
        <w:t>c</w:t>
      </w:r>
      <w:r w:rsidRPr="00FB4D8E">
        <w:t xml:space="preserve">| = </w:t>
      </w:r>
      <w:r w:rsidRPr="00FB4D8E">
        <w:rPr>
          <w:color w:val="FF0000"/>
        </w:rPr>
        <w:t>r</w:t>
      </w:r>
    </w:p>
    <w:p w:rsidR="00D26BE6" w:rsidRPr="00FB4D8E" w:rsidRDefault="00D26BE6" w:rsidP="00D26BE6">
      <w:r w:rsidRPr="00FB4D8E">
        <w:tab/>
      </w:r>
      <w:r w:rsidRPr="00FB4D8E">
        <w:tab/>
        <w:t>|x - 100| = 20</w:t>
      </w:r>
      <w:r w:rsidRPr="00FB4D8E">
        <w:tab/>
      </w:r>
      <w:r w:rsidRPr="00FB4D8E">
        <w:tab/>
      </w:r>
      <w:r w:rsidRPr="00FB4D8E">
        <w:tab/>
        <w:t>|x - 100| = -20</w:t>
      </w:r>
    </w:p>
    <w:p w:rsidR="00D26BE6" w:rsidRPr="00FB4D8E" w:rsidRDefault="00D26BE6" w:rsidP="00D26BE6"/>
    <w:p w:rsidR="00D26BE6" w:rsidRPr="00FB4D8E" w:rsidRDefault="00D26BE6" w:rsidP="00D26BE6">
      <w:r w:rsidRPr="00FB4D8E">
        <w:t>Absolute value word problem terminology</w:t>
      </w:r>
    </w:p>
    <w:p w:rsidR="00D26BE6" w:rsidRPr="00FB4D8E" w:rsidRDefault="00D26BE6" w:rsidP="00D26BE6">
      <w:r w:rsidRPr="00FB4D8E">
        <w:t>Plus or minus 20 inches, within 20 inches, range of 20 inches, the difference is no more than 20 inches</w:t>
      </w:r>
    </w:p>
    <w:p w:rsidR="00D26BE6" w:rsidRPr="00FB4D8E" w:rsidRDefault="00D26BE6" w:rsidP="00D26BE6"/>
    <w:p w:rsidR="00D26BE6" w:rsidRPr="00FB4D8E" w:rsidRDefault="00D26BE6" w:rsidP="00D26BE6">
      <w:r w:rsidRPr="00FB4D8E">
        <w:rPr>
          <w:b/>
        </w:rPr>
        <w:t>Summary:</w:t>
      </w:r>
    </w:p>
    <w:p w:rsidR="00D26BE6" w:rsidRPr="00FB4D8E" w:rsidRDefault="00D26BE6" w:rsidP="00D26BE6">
      <w:r w:rsidRPr="00FB4D8E">
        <w:rPr>
          <w:b/>
          <w:u w:val="single"/>
        </w:rPr>
        <w:t>Error Analysis</w:t>
      </w:r>
    </w:p>
    <w:p w:rsidR="00D26BE6" w:rsidRPr="00FB4D8E" w:rsidRDefault="00D26BE6" w:rsidP="00D26BE6">
      <w:pPr>
        <w:jc w:val="center"/>
        <w:rPr>
          <w:b/>
          <w:u w:val="single"/>
        </w:rPr>
      </w:pPr>
    </w:p>
    <w:p w:rsidR="00D26BE6" w:rsidRPr="00FB4D8E" w:rsidRDefault="00D26BE6" w:rsidP="00D26BE6">
      <w:r w:rsidRPr="00FB4D8E">
        <w:t xml:space="preserve">1)  Emely and Tim are solving  </w:t>
      </w:r>
      <w:r w:rsidRPr="00FB4D8E">
        <w:rPr>
          <w:b/>
          <w:i/>
        </w:rPr>
        <w:t xml:space="preserve">|3x - 4| + 2 = 7  </w:t>
      </w:r>
      <w:r w:rsidRPr="00FB4D8E">
        <w:t>Are either of them correct? Explain your answer</w:t>
      </w:r>
    </w:p>
    <w:p w:rsidR="00D26BE6" w:rsidRPr="00FB4D8E" w:rsidRDefault="00744B23" w:rsidP="00D26BE6">
      <w:r w:rsidRPr="00FB4D8E">
        <w:rPr>
          <w:noProof/>
        </w:rPr>
        <mc:AlternateContent>
          <mc:Choice Requires="wps">
            <w:drawing>
              <wp:anchor distT="0" distB="0" distL="114300" distR="114300" simplePos="0" relativeHeight="251641344" behindDoc="0" locked="0" layoutInCell="1" allowOverlap="1" wp14:anchorId="6DFAD05F" wp14:editId="4A18C11A">
                <wp:simplePos x="0" y="0"/>
                <wp:positionH relativeFrom="column">
                  <wp:posOffset>3771900</wp:posOffset>
                </wp:positionH>
                <wp:positionV relativeFrom="paragraph">
                  <wp:posOffset>97155</wp:posOffset>
                </wp:positionV>
                <wp:extent cx="2743200" cy="1473200"/>
                <wp:effectExtent l="19050" t="26035" r="19050" b="24765"/>
                <wp:wrapNone/>
                <wp:docPr id="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73200"/>
                        </a:xfrm>
                        <a:prstGeom prst="rect">
                          <a:avLst/>
                        </a:prstGeom>
                        <a:solidFill>
                          <a:srgbClr val="FFFFFF"/>
                        </a:solidFill>
                        <a:ln w="38100">
                          <a:solidFill>
                            <a:srgbClr val="333399"/>
                          </a:solidFill>
                          <a:miter lim="800000"/>
                          <a:headEnd/>
                          <a:tailEnd/>
                        </a:ln>
                      </wps:spPr>
                      <wps:txbx>
                        <w:txbxContent>
                          <w:p w:rsidR="00DB668C" w:rsidRPr="002A28ED" w:rsidRDefault="00DB668C" w:rsidP="00D26BE6">
                            <w:pPr>
                              <w:jc w:val="center"/>
                              <w:rPr>
                                <w:rFonts w:ascii="Arial Rounded MT Bold" w:hAnsi="Arial Rounded MT Bold"/>
                                <w:b/>
                                <w:i/>
                                <w:color w:val="3366FF"/>
                              </w:rPr>
                            </w:pPr>
                            <w:r>
                              <w:rPr>
                                <w:rFonts w:ascii="Arial Rounded MT Bold" w:hAnsi="Arial Rounded MT Bold"/>
                                <w:b/>
                                <w:i/>
                                <w:color w:val="3366FF"/>
                              </w:rPr>
                              <w:t>Tim</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|3x - 4|  + 2 = 7</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|3x - 4|  + 2 = 7 or |3x - 4|  + 2 = -7</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3x - 2 = 5          3x - 2 = -7</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3x = 7                    3x = -5</w:t>
                            </w:r>
                          </w:p>
                          <w:p w:rsidR="00DB668C" w:rsidRPr="00544DAD" w:rsidRDefault="00DB668C" w:rsidP="00D26BE6">
                            <w:pPr>
                              <w:rPr>
                                <w:rFonts w:ascii="Arial Rounded MT Bold" w:hAnsi="Arial Rounded MT Bold"/>
                                <w:b/>
                                <w:i/>
                                <w:color w:val="008080"/>
                              </w:rPr>
                            </w:pPr>
                            <w:r>
                              <w:rPr>
                                <w:rFonts w:ascii="Arial Rounded MT Bold" w:hAnsi="Arial Rounded MT Bold"/>
                                <w:b/>
                                <w:i/>
                                <w:color w:val="008080"/>
                              </w:rPr>
                              <w:t xml:space="preserve">          x = </w:t>
                            </w:r>
                            <w:r>
                              <w:rPr>
                                <w:rFonts w:ascii="Arial Rounded MT Bold" w:hAnsi="Arial Rounded MT Bold"/>
                                <w:b/>
                                <w:i/>
                                <w:color w:val="008080"/>
                                <w:u w:val="single"/>
                              </w:rPr>
                              <w:t>7</w:t>
                            </w:r>
                            <w:r>
                              <w:rPr>
                                <w:rFonts w:ascii="Arial Rounded MT Bold" w:hAnsi="Arial Rounded MT Bold"/>
                                <w:b/>
                                <w:i/>
                                <w:color w:val="008080"/>
                              </w:rPr>
                              <w:t xml:space="preserve">    </w:t>
                            </w:r>
                            <w:r w:rsidRPr="00282ECF">
                              <w:rPr>
                                <w:rFonts w:ascii="Arial Rounded MT Bold" w:hAnsi="Arial Rounded MT Bold"/>
                                <w:b/>
                                <w:i/>
                              </w:rPr>
                              <w:t>X</w:t>
                            </w:r>
                            <w:r>
                              <w:rPr>
                                <w:rFonts w:ascii="Arial Rounded MT Bold" w:hAnsi="Arial Rounded MT Bold"/>
                                <w:b/>
                                <w:i/>
                                <w:color w:val="008080"/>
                              </w:rPr>
                              <w:t xml:space="preserve">                    x = </w:t>
                            </w:r>
                            <w:r w:rsidRPr="00D73229">
                              <w:rPr>
                                <w:rFonts w:ascii="Arial Rounded MT Bold" w:hAnsi="Arial Rounded MT Bold"/>
                                <w:b/>
                                <w:i/>
                                <w:color w:val="008080"/>
                                <w:u w:val="single"/>
                              </w:rPr>
                              <w:t>- 5</w:t>
                            </w:r>
                            <w:r>
                              <w:rPr>
                                <w:rFonts w:ascii="Arial Rounded MT Bold" w:hAnsi="Arial Rounded MT Bold"/>
                                <w:b/>
                                <w:i/>
                                <w:color w:val="008080"/>
                              </w:rPr>
                              <w:t xml:space="preserve">    </w:t>
                            </w:r>
                            <w:r>
                              <w:rPr>
                                <w:noProof/>
                              </w:rPr>
                              <w:drawing>
                                <wp:inline distT="0" distB="0" distL="0" distR="0" wp14:anchorId="161CAC42" wp14:editId="65093013">
                                  <wp:extent cx="121285" cy="121285"/>
                                  <wp:effectExtent l="0" t="0" r="0" b="0"/>
                                  <wp:docPr id="69" name="Picture 69"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21301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3                                   3</w:t>
                            </w:r>
                          </w:p>
                          <w:p w:rsidR="00DB668C" w:rsidRPr="002A28ED" w:rsidRDefault="00DB668C" w:rsidP="00D26BE6">
                            <w:pPr>
                              <w:jc w:val="center"/>
                              <w:rPr>
                                <w:rFonts w:ascii="Arial Rounded MT Bold" w:hAnsi="Arial Rounded MT Bold"/>
                                <w:b/>
                                <w:i/>
                                <w:color w:val="0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297pt;margin-top:7.65pt;width:3in;height:11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IVLQIAAFoEAAAOAAAAZHJzL2Uyb0RvYy54bWysVNtu2zAMfR+wfxD0vjjXJjHiFF26DAO6&#10;C9DuA2RZtoVJoiYpsbuvLyWnadANexjmB4EUqUPykPTmuteKHIXzEkxBJ6MxJcJwqKRpCvr9Yf9u&#10;RYkPzFRMgREFfRSeXm/fvtl0NhdTaEFVwhEEMT7vbEHbEGyeZZ63QjM/AisMGmtwmgVUXZNVjnWI&#10;rlU2HY+vsg5cZR1w4T3e3g5Guk34dS14+FrXXgSiCoq5hXS6dJbxzLYbljeO2VbyUxrsH7LQTBoM&#10;eoa6ZYGRg5O/QWnJHXiow4iDzqCuJRepBqxmMn5VzX3LrEi1IDnenmny/w+Wfzl+c0RWBV0uKDFM&#10;Y48eRB/Ie+jJItLTWZ+j171Fv9DjNbY5lertHfAfnhjYtcw04sY56FrBKkxvEl9mF08HHB9Byu4z&#10;VBiGHQIkoL52OnKHbBBExzY9nlsTU+F4OV3OZ9hvSjjaJvNlUmIMlj8/t86HjwI0iUJBHfY+wbPj&#10;nQ+D67NLjOZByWovlUqKa8qdcuTIcE726UsVvHJThnQFna0mmMnfMWb4rdd/wtAy4MQrqQu6Gscv&#10;OrE8EvfBVEkOTKpBxvKUOTEZyRtoDH3Zp55dxbeR5RKqR6TWwTDguJAotOB+UdLhcBfU/zwwJyhR&#10;nwy2Zz2Zz+M2JGW+WE5RcZeW8tLCDEeoggZKBnEXhg06WCebFiMNA2HgBltay0T2S1an9HGAU7tO&#10;yxY35FJPXi+/hO0TAAAA//8DAFBLAwQUAAYACAAAACEA5adS1+IAAAALAQAADwAAAGRycy9kb3du&#10;cmV2LnhtbEyPwU7DMBBE70j8g7VI3KjTNC00xKmgCIkDBwgVEjc3XpJAvA622wa+nu0Jjjszmn1T&#10;rEbbiz360DlSMJ0kIJBqZzpqFGxe7i+uQISoyejeESr4xgCr8vSk0LlxB3rGfRUbwSUUcq2gjXHI&#10;pQx1i1aHiRuQ2Ht33urIp2+k8frA5baXaZIspNUd8YdWD7husf6sdlYBDQ+3j1+bKv15detsmfi7&#10;p+nbh1LnZ+PNNYiIY/wLwxGf0aFkpq3bkQmiVzBfZrwlsjGfgTgGknTBylZBml3OQJaF/L+h/AUA&#10;AP//AwBQSwECLQAUAAYACAAAACEAtoM4kv4AAADhAQAAEwAAAAAAAAAAAAAAAAAAAAAAW0NvbnRl&#10;bnRfVHlwZXNdLnhtbFBLAQItABQABgAIAAAAIQA4/SH/1gAAAJQBAAALAAAAAAAAAAAAAAAAAC8B&#10;AABfcmVscy8ucmVsc1BLAQItABQABgAIAAAAIQAnykIVLQIAAFoEAAAOAAAAAAAAAAAAAAAAAC4C&#10;AABkcnMvZTJvRG9jLnhtbFBLAQItABQABgAIAAAAIQDlp1LX4gAAAAsBAAAPAAAAAAAAAAAAAAAA&#10;AIcEAABkcnMvZG93bnJldi54bWxQSwUGAAAAAAQABADzAAAAlgUAAAAA&#10;" strokecolor="#339" strokeweight="3pt">
                <v:textbox>
                  <w:txbxContent>
                    <w:p w:rsidR="00DB668C" w:rsidRPr="002A28ED" w:rsidRDefault="00DB668C" w:rsidP="00D26BE6">
                      <w:pPr>
                        <w:jc w:val="center"/>
                        <w:rPr>
                          <w:rFonts w:ascii="Arial Rounded MT Bold" w:hAnsi="Arial Rounded MT Bold"/>
                          <w:b/>
                          <w:i/>
                          <w:color w:val="3366FF"/>
                        </w:rPr>
                      </w:pPr>
                      <w:r>
                        <w:rPr>
                          <w:rFonts w:ascii="Arial Rounded MT Bold" w:hAnsi="Arial Rounded MT Bold"/>
                          <w:b/>
                          <w:i/>
                          <w:color w:val="3366FF"/>
                        </w:rPr>
                        <w:t>Tim</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|3x - 4</w:t>
                      </w:r>
                      <w:proofErr w:type="gramStart"/>
                      <w:r>
                        <w:rPr>
                          <w:rFonts w:ascii="Arial Rounded MT Bold" w:hAnsi="Arial Rounded MT Bold"/>
                          <w:b/>
                          <w:i/>
                          <w:color w:val="008080"/>
                        </w:rPr>
                        <w:t>|  +</w:t>
                      </w:r>
                      <w:proofErr w:type="gramEnd"/>
                      <w:r>
                        <w:rPr>
                          <w:rFonts w:ascii="Arial Rounded MT Bold" w:hAnsi="Arial Rounded MT Bold"/>
                          <w:b/>
                          <w:i/>
                          <w:color w:val="008080"/>
                        </w:rPr>
                        <w:t> 2 = 7</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|3x - 4</w:t>
                      </w:r>
                      <w:proofErr w:type="gramStart"/>
                      <w:r>
                        <w:rPr>
                          <w:rFonts w:ascii="Arial Rounded MT Bold" w:hAnsi="Arial Rounded MT Bold"/>
                          <w:b/>
                          <w:i/>
                          <w:color w:val="008080"/>
                        </w:rPr>
                        <w:t>|  +</w:t>
                      </w:r>
                      <w:proofErr w:type="gramEnd"/>
                      <w:r>
                        <w:rPr>
                          <w:rFonts w:ascii="Arial Rounded MT Bold" w:hAnsi="Arial Rounded MT Bold"/>
                          <w:b/>
                          <w:i/>
                          <w:color w:val="008080"/>
                        </w:rPr>
                        <w:t> 2 = 7 or |3x - 4|  + 2 = -7</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3x - 2 = 5          3x - 2 = -7</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3x = 7                    3x = -5</w:t>
                      </w:r>
                    </w:p>
                    <w:p w:rsidR="00DB668C" w:rsidRPr="00544DAD" w:rsidRDefault="00DB668C" w:rsidP="00D26BE6">
                      <w:pPr>
                        <w:rPr>
                          <w:rFonts w:ascii="Arial Rounded MT Bold" w:hAnsi="Arial Rounded MT Bold"/>
                          <w:b/>
                          <w:i/>
                          <w:color w:val="008080"/>
                        </w:rPr>
                      </w:pPr>
                      <w:r>
                        <w:rPr>
                          <w:rFonts w:ascii="Arial Rounded MT Bold" w:hAnsi="Arial Rounded MT Bold"/>
                          <w:b/>
                          <w:i/>
                          <w:color w:val="008080"/>
                        </w:rPr>
                        <w:t xml:space="preserve">          x = </w:t>
                      </w:r>
                      <w:r>
                        <w:rPr>
                          <w:rFonts w:ascii="Arial Rounded MT Bold" w:hAnsi="Arial Rounded MT Bold"/>
                          <w:b/>
                          <w:i/>
                          <w:color w:val="008080"/>
                          <w:u w:val="single"/>
                        </w:rPr>
                        <w:t>7</w:t>
                      </w:r>
                      <w:r>
                        <w:rPr>
                          <w:rFonts w:ascii="Arial Rounded MT Bold" w:hAnsi="Arial Rounded MT Bold"/>
                          <w:b/>
                          <w:i/>
                          <w:color w:val="008080"/>
                        </w:rPr>
                        <w:t xml:space="preserve">    </w:t>
                      </w:r>
                      <w:r w:rsidRPr="00282ECF">
                        <w:rPr>
                          <w:rFonts w:ascii="Arial Rounded MT Bold" w:hAnsi="Arial Rounded MT Bold"/>
                          <w:b/>
                          <w:i/>
                        </w:rPr>
                        <w:t>X</w:t>
                      </w:r>
                      <w:r>
                        <w:rPr>
                          <w:rFonts w:ascii="Arial Rounded MT Bold" w:hAnsi="Arial Rounded MT Bold"/>
                          <w:b/>
                          <w:i/>
                          <w:color w:val="008080"/>
                        </w:rPr>
                        <w:t xml:space="preserve">                    </w:t>
                      </w:r>
                      <w:proofErr w:type="spellStart"/>
                      <w:r>
                        <w:rPr>
                          <w:rFonts w:ascii="Arial Rounded MT Bold" w:hAnsi="Arial Rounded MT Bold"/>
                          <w:b/>
                          <w:i/>
                          <w:color w:val="008080"/>
                        </w:rPr>
                        <w:t>x</w:t>
                      </w:r>
                      <w:proofErr w:type="spellEnd"/>
                      <w:r>
                        <w:rPr>
                          <w:rFonts w:ascii="Arial Rounded MT Bold" w:hAnsi="Arial Rounded MT Bold"/>
                          <w:b/>
                          <w:i/>
                          <w:color w:val="008080"/>
                        </w:rPr>
                        <w:t xml:space="preserve"> = </w:t>
                      </w:r>
                      <w:r w:rsidRPr="00D73229">
                        <w:rPr>
                          <w:rFonts w:ascii="Arial Rounded MT Bold" w:hAnsi="Arial Rounded MT Bold"/>
                          <w:b/>
                          <w:i/>
                          <w:color w:val="008080"/>
                          <w:u w:val="single"/>
                        </w:rPr>
                        <w:t>- 5</w:t>
                      </w:r>
                      <w:r>
                        <w:rPr>
                          <w:rFonts w:ascii="Arial Rounded MT Bold" w:hAnsi="Arial Rounded MT Bold"/>
                          <w:b/>
                          <w:i/>
                          <w:color w:val="008080"/>
                        </w:rPr>
                        <w:t xml:space="preserve">    </w:t>
                      </w:r>
                      <w:r>
                        <w:rPr>
                          <w:noProof/>
                        </w:rPr>
                        <w:drawing>
                          <wp:inline distT="0" distB="0" distL="0" distR="0" wp14:anchorId="161CAC42" wp14:editId="65093013">
                            <wp:extent cx="121285" cy="121285"/>
                            <wp:effectExtent l="0" t="0" r="0" b="0"/>
                            <wp:docPr id="69" name="Picture 69"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D21301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3                                   3</w:t>
                      </w:r>
                    </w:p>
                    <w:p w:rsidR="00DB668C" w:rsidRPr="002A28ED" w:rsidRDefault="00DB668C" w:rsidP="00D26BE6">
                      <w:pPr>
                        <w:jc w:val="center"/>
                        <w:rPr>
                          <w:rFonts w:ascii="Arial Rounded MT Bold" w:hAnsi="Arial Rounded MT Bold"/>
                          <w:b/>
                          <w:i/>
                          <w:color w:val="008080"/>
                        </w:rPr>
                      </w:pPr>
                    </w:p>
                  </w:txbxContent>
                </v:textbox>
              </v:shape>
            </w:pict>
          </mc:Fallback>
        </mc:AlternateContent>
      </w:r>
    </w:p>
    <w:p w:rsidR="00D26BE6" w:rsidRPr="00FB4D8E" w:rsidRDefault="00744B23" w:rsidP="00D26BE6">
      <w:r w:rsidRPr="00FB4D8E">
        <w:rPr>
          <w:noProof/>
        </w:rPr>
        <mc:AlternateContent>
          <mc:Choice Requires="wps">
            <w:drawing>
              <wp:anchor distT="0" distB="0" distL="114300" distR="114300" simplePos="0" relativeHeight="251640320" behindDoc="0" locked="0" layoutInCell="1" allowOverlap="1" wp14:anchorId="32B4CE33" wp14:editId="5D574681">
                <wp:simplePos x="0" y="0"/>
                <wp:positionH relativeFrom="column">
                  <wp:posOffset>0</wp:posOffset>
                </wp:positionH>
                <wp:positionV relativeFrom="paragraph">
                  <wp:posOffset>153670</wp:posOffset>
                </wp:positionV>
                <wp:extent cx="2743200" cy="1209040"/>
                <wp:effectExtent l="19050" t="19685" r="19050" b="19050"/>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09040"/>
                        </a:xfrm>
                        <a:prstGeom prst="rect">
                          <a:avLst/>
                        </a:prstGeom>
                        <a:solidFill>
                          <a:srgbClr val="FFFFFF"/>
                        </a:solidFill>
                        <a:ln w="38100">
                          <a:solidFill>
                            <a:srgbClr val="000080"/>
                          </a:solidFill>
                          <a:miter lim="800000"/>
                          <a:headEnd/>
                          <a:tailEnd/>
                        </a:ln>
                      </wps:spPr>
                      <wps:txbx>
                        <w:txbxContent>
                          <w:p w:rsidR="00DB668C" w:rsidRPr="002A28ED" w:rsidRDefault="00DB668C" w:rsidP="00D26BE6">
                            <w:pPr>
                              <w:jc w:val="center"/>
                              <w:rPr>
                                <w:rFonts w:ascii="Arial Rounded MT Bold" w:hAnsi="Arial Rounded MT Bold"/>
                                <w:b/>
                                <w:i/>
                                <w:color w:val="3366FF"/>
                              </w:rPr>
                            </w:pPr>
                            <w:r>
                              <w:rPr>
                                <w:rFonts w:ascii="Arial Rounded MT Bold" w:hAnsi="Arial Rounded MT Bold"/>
                                <w:b/>
                                <w:i/>
                                <w:color w:val="3366FF"/>
                              </w:rPr>
                              <w:t>Emely</w:t>
                            </w:r>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|3x - 4|  + 2 = 7</w:t>
                            </w:r>
                          </w:p>
                          <w:p w:rsidR="00DB668C" w:rsidRDefault="00DB668C" w:rsidP="00D26BE6">
                            <w:pPr>
                              <w:jc w:val="center"/>
                              <w:rPr>
                                <w:rFonts w:ascii="Arial Rounded MT Bold" w:hAnsi="Arial Rounded MT Bold"/>
                                <w:b/>
                                <w:i/>
                                <w:color w:val="008080"/>
                              </w:rPr>
                            </w:pPr>
                            <w:r>
                              <w:rPr>
                                <w:rFonts w:ascii="Arial Rounded MT Bold" w:hAnsi="Arial Rounded MT Bold"/>
                                <w:b/>
                                <w:i/>
                                <w:color w:val="008080"/>
                              </w:rPr>
                              <w:t>3x - 4 = 5    or    3x - 4 = -5</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3x = 9                     3x = -1</w:t>
                            </w:r>
                          </w:p>
                          <w:p w:rsidR="00DB668C" w:rsidRPr="00544DAD" w:rsidRDefault="00DB668C" w:rsidP="00D26BE6">
                            <w:pPr>
                              <w:rPr>
                                <w:rFonts w:ascii="Arial Rounded MT Bold" w:hAnsi="Arial Rounded MT Bold"/>
                                <w:b/>
                                <w:i/>
                                <w:color w:val="008080"/>
                              </w:rPr>
                            </w:pPr>
                            <w:r>
                              <w:rPr>
                                <w:rFonts w:ascii="Arial Rounded MT Bold" w:hAnsi="Arial Rounded MT Bold"/>
                                <w:b/>
                                <w:i/>
                                <w:color w:val="008080"/>
                              </w:rPr>
                              <w:t xml:space="preserve">          x = 3</w:t>
                            </w:r>
                            <w:r w:rsidRPr="00367B11">
                              <w:rPr>
                                <w:rFonts w:ascii="Arial Rounded MT Bold" w:hAnsi="Arial Rounded MT Bold"/>
                                <w:b/>
                                <w:i/>
                                <w:color w:val="008080"/>
                              </w:rPr>
                              <w:t xml:space="preserve"> </w:t>
                            </w:r>
                            <w:r>
                              <w:rPr>
                                <w:rFonts w:ascii="Arial Rounded MT Bold" w:hAnsi="Arial Rounded MT Bold"/>
                                <w:b/>
                                <w:i/>
                                <w:color w:val="008080"/>
                              </w:rPr>
                              <w:t xml:space="preserve">      </w:t>
                            </w:r>
                            <w:bookmarkStart w:id="2" w:name="OLE_LINK1"/>
                            <w:bookmarkStart w:id="3" w:name="OLE_LINK2"/>
                            <w:r>
                              <w:rPr>
                                <w:noProof/>
                              </w:rPr>
                              <w:drawing>
                                <wp:inline distT="0" distB="0" distL="0" distR="0" wp14:anchorId="4B1CC726" wp14:editId="2A10D1ED">
                                  <wp:extent cx="121285" cy="121285"/>
                                  <wp:effectExtent l="0" t="0" r="0" b="0"/>
                                  <wp:docPr id="70" name="Picture 70"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21301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bookmarkEnd w:id="2"/>
                            <w:bookmarkEnd w:id="3"/>
                            <w:r>
                              <w:rPr>
                                <w:rFonts w:ascii="Arial Rounded MT Bold" w:hAnsi="Arial Rounded MT Bold"/>
                                <w:b/>
                                <w:i/>
                                <w:color w:val="008080"/>
                              </w:rPr>
                              <w:t xml:space="preserve">                 x = -</w:t>
                            </w:r>
                            <w:r w:rsidRPr="00544DAD">
                              <w:rPr>
                                <w:rFonts w:ascii="Arial Rounded MT Bold" w:hAnsi="Arial Rounded MT Bold"/>
                                <w:b/>
                                <w:i/>
                                <w:color w:val="008080"/>
                                <w:u w:val="single"/>
                              </w:rPr>
                              <w:t>1</w:t>
                            </w:r>
                            <w:r w:rsidRPr="00282ECF">
                              <w:rPr>
                                <w:rFonts w:ascii="Arial Rounded MT Bold" w:hAnsi="Arial Rounded MT Bold"/>
                                <w:b/>
                                <w:i/>
                                <w:color w:val="008080"/>
                              </w:rPr>
                              <w:t xml:space="preserve">   </w:t>
                            </w:r>
                            <w:r>
                              <w:rPr>
                                <w:noProof/>
                              </w:rPr>
                              <w:drawing>
                                <wp:inline distT="0" distB="0" distL="0" distR="0" wp14:anchorId="625231C2" wp14:editId="064BD651">
                                  <wp:extent cx="121285" cy="121285"/>
                                  <wp:effectExtent l="0" t="0" r="0" b="0"/>
                                  <wp:docPr id="71" name="Picture 71"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21301_"/>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0;margin-top:12.1pt;width:3in;height:95.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HpNJgIAAEoEAAAOAAAAZHJzL2Uyb0RvYy54bWysVNuO0zAQfUfiHyy/06Tdii1R09XSpQhp&#10;uUi7fIDjOI2F4zFjt0n5esZOU5ZF4gGRB2tsj4/PnDPO+mboDDsq9BpsyeeznDNlJdTa7kv+9XH3&#10;asWZD8LWwoBVJT8pz282L1+se1eoBbRgaoWMQKwvelfyNgRXZJmXreqEn4FTljYbwE4EmuI+q1H0&#10;hN6ZbJHnr7MesHYIUnlPq3fjJt8k/KZRMnxuGq8CMyUnbiGNmMYqjtlmLYo9CtdqeaYh/oFFJ7Sl&#10;Sy9QdyIIdkD9B1SnJYKHJswkdBk0jZYq1UDVzPNn1Ty0wqlUC4nj3UUm//9g5afjF2S6Lvn1kjMr&#10;OvLoUQ2BvYWBLaM8vfMFZT04ygsDLZPNqVTv7kF+88zCthV2r24RoW+VqInePJ7MnhwdcXwEqfqP&#10;UNM14hAgAQ0NdlE7UoMROtl0ulgTqUhaXFwvr8hvziTtzRf5m3yZzMtEMR136MN7BR2LQcmRvE/w&#10;4njvQ6Qjiikl3ubB6HqnjUkT3Fdbg+woqE926UsVPEszlvUlv1rNicnfMXL6VhPD367qdKCON7or&#10;+SpmnXswCvfO1qkfg9BmjImzsWclo3ijjGGohtGzyaAK6hNJizA2OD1IClrAH5z11Nwl998PAhVn&#10;5oMle+JLmAKcgmoKhJV0tOSBszHchvHFHBzqfUvIYwNYuCULG53EjV6PLM50qWGT5ufHFV/E03nK&#10;+vUL2PwEAAD//wMAUEsDBBQABgAIAAAAIQC5tIKa3gAAAAcBAAAPAAAAZHJzL2Rvd25yZXYueG1s&#10;TI9BS8NAEIXvgv9hGcGL2E1jCJJmU4oiCF5MLdLjNjtNoruzMbtN4793POnxvTe89025np0VE46h&#10;96RguUhAIDXe9NQq2L093d6DCFGT0dYTKvjGAOvq8qLUhfFnqnHaxlZwCYVCK+hiHAopQ9Oh02Hh&#10;ByTOjn50OrIcW2lGfeZyZ2WaJLl0uide6PSADx02n9uTU9D0749f08fr8ebF2c1+l9fPGGulrq/m&#10;zQpExDn+HcMvPqNDxUwHfyIThFXAj0QFaZaC4DS7S9k4sLHMcpBVKf/zVz8AAAD//wMAUEsBAi0A&#10;FAAGAAgAAAAhALaDOJL+AAAA4QEAABMAAAAAAAAAAAAAAAAAAAAAAFtDb250ZW50X1R5cGVzXS54&#10;bWxQSwECLQAUAAYACAAAACEAOP0h/9YAAACUAQAACwAAAAAAAAAAAAAAAAAvAQAAX3JlbHMvLnJl&#10;bHNQSwECLQAUAAYACAAAACEAhSh6TSYCAABKBAAADgAAAAAAAAAAAAAAAAAuAgAAZHJzL2Uyb0Rv&#10;Yy54bWxQSwECLQAUAAYACAAAACEAubSCmt4AAAAHAQAADwAAAAAAAAAAAAAAAACABAAAZHJzL2Rv&#10;d25yZXYueG1sUEsFBgAAAAAEAAQA8wAAAIsFAAAAAA==&#10;" strokecolor="navy" strokeweight="3pt">
                <v:textbox inset="0,0,0,0">
                  <w:txbxContent>
                    <w:p w:rsidR="00DB668C" w:rsidRPr="002A28ED" w:rsidRDefault="00DB668C" w:rsidP="00D26BE6">
                      <w:pPr>
                        <w:jc w:val="center"/>
                        <w:rPr>
                          <w:rFonts w:ascii="Arial Rounded MT Bold" w:hAnsi="Arial Rounded MT Bold"/>
                          <w:b/>
                          <w:i/>
                          <w:color w:val="3366FF"/>
                        </w:rPr>
                      </w:pPr>
                      <w:proofErr w:type="spellStart"/>
                      <w:r>
                        <w:rPr>
                          <w:rFonts w:ascii="Arial Rounded MT Bold" w:hAnsi="Arial Rounded MT Bold"/>
                          <w:b/>
                          <w:i/>
                          <w:color w:val="3366FF"/>
                        </w:rPr>
                        <w:t>Emely</w:t>
                      </w:r>
                      <w:proofErr w:type="spellEnd"/>
                    </w:p>
                    <w:p w:rsidR="00DB668C" w:rsidRPr="002A28ED" w:rsidRDefault="00DB668C" w:rsidP="00D26BE6">
                      <w:pPr>
                        <w:jc w:val="center"/>
                        <w:rPr>
                          <w:rFonts w:ascii="Arial Rounded MT Bold" w:hAnsi="Arial Rounded MT Bold"/>
                          <w:b/>
                          <w:i/>
                          <w:color w:val="008080"/>
                        </w:rPr>
                      </w:pPr>
                      <w:r>
                        <w:rPr>
                          <w:rFonts w:ascii="Arial Rounded MT Bold" w:hAnsi="Arial Rounded MT Bold"/>
                          <w:b/>
                          <w:i/>
                          <w:color w:val="008080"/>
                        </w:rPr>
                        <w:t>|3x - 4</w:t>
                      </w:r>
                      <w:proofErr w:type="gramStart"/>
                      <w:r>
                        <w:rPr>
                          <w:rFonts w:ascii="Arial Rounded MT Bold" w:hAnsi="Arial Rounded MT Bold"/>
                          <w:b/>
                          <w:i/>
                          <w:color w:val="008080"/>
                        </w:rPr>
                        <w:t>|  +</w:t>
                      </w:r>
                      <w:proofErr w:type="gramEnd"/>
                      <w:r>
                        <w:rPr>
                          <w:rFonts w:ascii="Arial Rounded MT Bold" w:hAnsi="Arial Rounded MT Bold"/>
                          <w:b/>
                          <w:i/>
                          <w:color w:val="008080"/>
                        </w:rPr>
                        <w:t> 2 = 7</w:t>
                      </w:r>
                    </w:p>
                    <w:p w:rsidR="00DB668C" w:rsidRDefault="00DB668C" w:rsidP="00D26BE6">
                      <w:pPr>
                        <w:jc w:val="center"/>
                        <w:rPr>
                          <w:rFonts w:ascii="Arial Rounded MT Bold" w:hAnsi="Arial Rounded MT Bold"/>
                          <w:b/>
                          <w:i/>
                          <w:color w:val="008080"/>
                        </w:rPr>
                      </w:pPr>
                      <w:r>
                        <w:rPr>
                          <w:rFonts w:ascii="Arial Rounded MT Bold" w:hAnsi="Arial Rounded MT Bold"/>
                          <w:b/>
                          <w:i/>
                          <w:color w:val="008080"/>
                        </w:rPr>
                        <w:t>3x - 4 = 5    or    3x - 4 = -5</w:t>
                      </w:r>
                    </w:p>
                    <w:p w:rsidR="00DB668C" w:rsidRDefault="00DB668C" w:rsidP="00D26BE6">
                      <w:pPr>
                        <w:rPr>
                          <w:rFonts w:ascii="Arial Rounded MT Bold" w:hAnsi="Arial Rounded MT Bold"/>
                          <w:b/>
                          <w:i/>
                          <w:color w:val="008080"/>
                        </w:rPr>
                      </w:pPr>
                      <w:r>
                        <w:rPr>
                          <w:rFonts w:ascii="Arial Rounded MT Bold" w:hAnsi="Arial Rounded MT Bold"/>
                          <w:b/>
                          <w:i/>
                          <w:color w:val="008080"/>
                        </w:rPr>
                        <w:t xml:space="preserve">          3x = 9                     3x = -1</w:t>
                      </w:r>
                    </w:p>
                    <w:p w:rsidR="00DB668C" w:rsidRPr="00544DAD" w:rsidRDefault="00DB668C" w:rsidP="00D26BE6">
                      <w:pPr>
                        <w:rPr>
                          <w:rFonts w:ascii="Arial Rounded MT Bold" w:hAnsi="Arial Rounded MT Bold"/>
                          <w:b/>
                          <w:i/>
                          <w:color w:val="008080"/>
                        </w:rPr>
                      </w:pPr>
                      <w:r>
                        <w:rPr>
                          <w:rFonts w:ascii="Arial Rounded MT Bold" w:hAnsi="Arial Rounded MT Bold"/>
                          <w:b/>
                          <w:i/>
                          <w:color w:val="008080"/>
                        </w:rPr>
                        <w:t xml:space="preserve">          x = 3</w:t>
                      </w:r>
                      <w:r w:rsidRPr="00367B11">
                        <w:rPr>
                          <w:rFonts w:ascii="Arial Rounded MT Bold" w:hAnsi="Arial Rounded MT Bold"/>
                          <w:b/>
                          <w:i/>
                          <w:color w:val="008080"/>
                        </w:rPr>
                        <w:t xml:space="preserve"> </w:t>
                      </w:r>
                      <w:r>
                        <w:rPr>
                          <w:rFonts w:ascii="Arial Rounded MT Bold" w:hAnsi="Arial Rounded MT Bold"/>
                          <w:b/>
                          <w:i/>
                          <w:color w:val="008080"/>
                        </w:rPr>
                        <w:t xml:space="preserve">      </w:t>
                      </w:r>
                      <w:bookmarkStart w:id="3" w:name="OLE_LINK1"/>
                      <w:bookmarkStart w:id="4" w:name="OLE_LINK2"/>
                      <w:r>
                        <w:rPr>
                          <w:noProof/>
                        </w:rPr>
                        <w:drawing>
                          <wp:inline distT="0" distB="0" distL="0" distR="0" wp14:anchorId="4B1CC726" wp14:editId="2A10D1ED">
                            <wp:extent cx="121285" cy="121285"/>
                            <wp:effectExtent l="0" t="0" r="0" b="0"/>
                            <wp:docPr id="70" name="Picture 70"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D21301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bookmarkEnd w:id="3"/>
                      <w:bookmarkEnd w:id="4"/>
                      <w:r>
                        <w:rPr>
                          <w:rFonts w:ascii="Arial Rounded MT Bold" w:hAnsi="Arial Rounded MT Bold"/>
                          <w:b/>
                          <w:i/>
                          <w:color w:val="008080"/>
                        </w:rPr>
                        <w:t xml:space="preserve">                 x = -</w:t>
                      </w:r>
                      <w:r w:rsidRPr="00544DAD">
                        <w:rPr>
                          <w:rFonts w:ascii="Arial Rounded MT Bold" w:hAnsi="Arial Rounded MT Bold"/>
                          <w:b/>
                          <w:i/>
                          <w:color w:val="008080"/>
                          <w:u w:val="single"/>
                        </w:rPr>
                        <w:t>1</w:t>
                      </w:r>
                      <w:r w:rsidRPr="00282ECF">
                        <w:rPr>
                          <w:rFonts w:ascii="Arial Rounded MT Bold" w:hAnsi="Arial Rounded MT Bold"/>
                          <w:b/>
                          <w:i/>
                          <w:color w:val="008080"/>
                        </w:rPr>
                        <w:t xml:space="preserve">   </w:t>
                      </w:r>
                      <w:r>
                        <w:rPr>
                          <w:noProof/>
                        </w:rPr>
                        <w:drawing>
                          <wp:inline distT="0" distB="0" distL="0" distR="0" wp14:anchorId="625231C2" wp14:editId="064BD651">
                            <wp:extent cx="121285" cy="121285"/>
                            <wp:effectExtent l="0" t="0" r="0" b="0"/>
                            <wp:docPr id="71" name="Picture 71" descr="BD2130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D21301_"/>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285" cy="121285"/>
                                    </a:xfrm>
                                    <a:prstGeom prst="rect">
                                      <a:avLst/>
                                    </a:prstGeom>
                                    <a:noFill/>
                                    <a:ln>
                                      <a:noFill/>
                                    </a:ln>
                                  </pic:spPr>
                                </pic:pic>
                              </a:graphicData>
                            </a:graphic>
                          </wp:inline>
                        </w:drawing>
                      </w:r>
                    </w:p>
                    <w:p w:rsidR="00DB668C" w:rsidRPr="002A28ED" w:rsidRDefault="00DB668C" w:rsidP="00D26BE6">
                      <w:pPr>
                        <w:rPr>
                          <w:rFonts w:ascii="Arial Rounded MT Bold" w:hAnsi="Arial Rounded MT Bold"/>
                          <w:b/>
                          <w:i/>
                          <w:color w:val="008080"/>
                        </w:rPr>
                      </w:pPr>
                      <w:r>
                        <w:rPr>
                          <w:rFonts w:ascii="Arial Rounded MT Bold" w:hAnsi="Arial Rounded MT Bold"/>
                          <w:b/>
                          <w:i/>
                          <w:color w:val="008080"/>
                        </w:rPr>
                        <w:t xml:space="preserve">                                                     3</w:t>
                      </w:r>
                    </w:p>
                  </w:txbxContent>
                </v:textbox>
              </v:shape>
            </w:pict>
          </mc:Fallback>
        </mc:AlternateContent>
      </w:r>
    </w:p>
    <w:p w:rsidR="00D26BE6" w:rsidRPr="00FB4D8E" w:rsidRDefault="00D26BE6" w:rsidP="00D26BE6"/>
    <w:p w:rsidR="00D26BE6" w:rsidRPr="00FB4D8E" w:rsidRDefault="00D26BE6" w:rsidP="00D26BE6">
      <w:r w:rsidRPr="00FB4D8E">
        <w:tab/>
      </w:r>
    </w:p>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Pr>
        <w:rPr>
          <w:b/>
        </w:rPr>
      </w:pPr>
      <w:r w:rsidRPr="00FB4D8E">
        <w:br w:type="page"/>
      </w:r>
      <w:r w:rsidRPr="00FB4D8E">
        <w:rPr>
          <w:b/>
        </w:rPr>
        <w:lastRenderedPageBreak/>
        <w:t>Unit 1 Polynomials &amp; Equations</w:t>
      </w:r>
    </w:p>
    <w:p w:rsidR="00D26BE6" w:rsidRPr="00FB4D8E" w:rsidRDefault="00D26BE6" w:rsidP="00D26BE6"/>
    <w:p w:rsidR="00D26BE6" w:rsidRPr="00FB4D8E" w:rsidRDefault="00D26BE6" w:rsidP="00D26BE6">
      <w:r w:rsidRPr="00FB4D8E">
        <w:rPr>
          <w:b/>
        </w:rPr>
        <w:t>Objective</w:t>
      </w:r>
      <w:r w:rsidRPr="00FB4D8E">
        <w:t>: To motivate students to complete practice sheet correctly and in one class period. The teacher uses a game to practice linear equations and inequalities, and absolute value equations and inequalities.</w:t>
      </w:r>
    </w:p>
    <w:p w:rsidR="00D26BE6" w:rsidRPr="00FB4D8E" w:rsidRDefault="00D26BE6" w:rsidP="00D26BE6">
      <w:r w:rsidRPr="00FB4D8E">
        <w:rPr>
          <w:b/>
        </w:rPr>
        <w:t>Common Core State Standards</w:t>
      </w:r>
      <w:r w:rsidRPr="00FB4D8E">
        <w:t xml:space="preserve">: </w:t>
      </w:r>
      <w:r w:rsidRPr="00FB4D8E">
        <w:tab/>
        <w:t xml:space="preserve">A.SSE.1.b Interpret complicated expressions by viewing </w:t>
      </w:r>
      <w:r w:rsidRPr="00FB4D8E">
        <w:tab/>
      </w:r>
      <w:r w:rsidRPr="00FB4D8E">
        <w:tab/>
      </w:r>
      <w:r w:rsidRPr="00FB4D8E">
        <w:tab/>
      </w:r>
      <w:r w:rsidRPr="00FB4D8E">
        <w:tab/>
      </w:r>
      <w:r w:rsidRPr="00FB4D8E">
        <w:tab/>
      </w:r>
      <w:r w:rsidRPr="00FB4D8E">
        <w:tab/>
        <w:t>one or more of their parts as a single entity</w:t>
      </w:r>
    </w:p>
    <w:p w:rsidR="00D26BE6" w:rsidRPr="00FB4D8E" w:rsidRDefault="00D26BE6" w:rsidP="00D26BE6">
      <w:r w:rsidRPr="00FB4D8E">
        <w:tab/>
      </w:r>
      <w:r w:rsidRPr="00FB4D8E">
        <w:tab/>
      </w:r>
      <w:r w:rsidRPr="00FB4D8E">
        <w:tab/>
      </w:r>
      <w:r w:rsidRPr="00FB4D8E">
        <w:tab/>
      </w:r>
      <w:r w:rsidRPr="00FB4D8E">
        <w:tab/>
        <w:t xml:space="preserve">A.CED.1 Create equations and inequalities in one variable </w:t>
      </w:r>
      <w:r w:rsidRPr="00FB4D8E">
        <w:tab/>
      </w:r>
      <w:r w:rsidRPr="00FB4D8E">
        <w:tab/>
      </w:r>
      <w:r w:rsidRPr="00FB4D8E">
        <w:tab/>
      </w:r>
      <w:r w:rsidRPr="00FB4D8E">
        <w:tab/>
      </w:r>
      <w:r w:rsidRPr="00FB4D8E">
        <w:tab/>
      </w:r>
      <w:r w:rsidRPr="00FB4D8E">
        <w:tab/>
        <w:t>and use them to solve problems</w:t>
      </w:r>
    </w:p>
    <w:p w:rsidR="00D26BE6" w:rsidRPr="00FB4D8E" w:rsidRDefault="00D26BE6" w:rsidP="00D26BE6"/>
    <w:p w:rsidR="00D26BE6" w:rsidRPr="00FB4D8E" w:rsidRDefault="00D26BE6" w:rsidP="00D26BE6">
      <w:pPr>
        <w:rPr>
          <w:b/>
        </w:rPr>
      </w:pPr>
      <w:r w:rsidRPr="00FB4D8E">
        <w:rPr>
          <w:b/>
        </w:rPr>
        <w:t xml:space="preserve">Do Now </w:t>
      </w:r>
      <w:r w:rsidRPr="00FB4D8E">
        <w:t xml:space="preserve">review absolute value word problems </w:t>
      </w:r>
    </w:p>
    <w:p w:rsidR="00D26BE6" w:rsidRPr="00FB4D8E" w:rsidRDefault="00744B23" w:rsidP="00D26BE6">
      <w:pPr>
        <w:rPr>
          <w:b/>
        </w:rPr>
      </w:pPr>
      <w:r w:rsidRPr="00FB4D8E">
        <w:rPr>
          <w:b/>
          <w:noProof/>
        </w:rPr>
        <w:drawing>
          <wp:inline distT="0" distB="0" distL="0" distR="0" wp14:anchorId="7838A3BE" wp14:editId="2FEEAAE8">
            <wp:extent cx="5607685" cy="314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7685" cy="3148330"/>
                    </a:xfrm>
                    <a:prstGeom prst="rect">
                      <a:avLst/>
                    </a:prstGeom>
                    <a:noFill/>
                    <a:ln>
                      <a:noFill/>
                    </a:ln>
                  </pic:spPr>
                </pic:pic>
              </a:graphicData>
            </a:graphic>
          </wp:inline>
        </w:drawing>
      </w:r>
    </w:p>
    <w:p w:rsidR="00D26BE6" w:rsidRPr="00FB4D8E" w:rsidRDefault="00D26BE6" w:rsidP="00D26BE6">
      <w:pPr>
        <w:rPr>
          <w:b/>
        </w:rPr>
      </w:pPr>
      <w:r w:rsidRPr="00FB4D8E">
        <w:rPr>
          <w:b/>
        </w:rPr>
        <w:t>Procedure:</w:t>
      </w:r>
    </w:p>
    <w:p w:rsidR="00D26BE6" w:rsidRPr="00FB4D8E" w:rsidRDefault="00D26BE6" w:rsidP="00D26BE6">
      <w:pPr>
        <w:numPr>
          <w:ilvl w:val="0"/>
          <w:numId w:val="2"/>
        </w:numPr>
      </w:pPr>
      <w:r w:rsidRPr="00FB4D8E">
        <w:t xml:space="preserve">Organize the class into heterogeneous groups.  Each group member gets a worksheet.  Each individual completes a problem(s) and the group as a whole determines the correct answer.  Group members will be peer tutors when the correct answer is determined. </w:t>
      </w:r>
    </w:p>
    <w:p w:rsidR="00D26BE6" w:rsidRPr="00FB4D8E" w:rsidRDefault="00D26BE6" w:rsidP="00D26BE6">
      <w:pPr>
        <w:ind w:left="360"/>
      </w:pPr>
    </w:p>
    <w:p w:rsidR="00D26BE6" w:rsidRPr="00FB4D8E" w:rsidRDefault="00D26BE6" w:rsidP="00D26BE6">
      <w:pPr>
        <w:numPr>
          <w:ilvl w:val="0"/>
          <w:numId w:val="2"/>
        </w:numPr>
      </w:pPr>
      <w:r w:rsidRPr="00FB4D8E">
        <w:t>As a group completes the first group of questions, up to the first puzzle piece, the teacher checks the answers of all students in the group.  They must all have the work and the same answers to receive a puzzle piece.  This repeats until the end of the worksheet or the last puzzle piece.  If any student does not have the same answer or does not show all work the group is disqualified from that puzzle piece.</w:t>
      </w:r>
    </w:p>
    <w:p w:rsidR="00D26BE6" w:rsidRPr="00FB4D8E" w:rsidRDefault="00D26BE6" w:rsidP="00D26BE6">
      <w:pPr>
        <w:ind w:left="360"/>
      </w:pPr>
    </w:p>
    <w:p w:rsidR="00D26BE6" w:rsidRPr="00FB4D8E" w:rsidRDefault="00D26BE6" w:rsidP="00D26BE6">
      <w:pPr>
        <w:numPr>
          <w:ilvl w:val="0"/>
          <w:numId w:val="2"/>
        </w:numPr>
      </w:pPr>
      <w:r w:rsidRPr="00FB4D8E">
        <w:t xml:space="preserve">The group must then begin to guess (on paper only!!) what the rebus puzzle is saying.  If anyone yells out any part of the puzzle, that group is disqualified.  They need to write their guesses on paper and have the teacher check. </w:t>
      </w:r>
    </w:p>
    <w:p w:rsidR="00D26BE6" w:rsidRPr="00FB4D8E" w:rsidRDefault="00D26BE6" w:rsidP="00D26BE6">
      <w:pPr>
        <w:ind w:left="360"/>
      </w:pPr>
    </w:p>
    <w:p w:rsidR="00D26BE6" w:rsidRPr="00FB4D8E" w:rsidRDefault="00D26BE6" w:rsidP="00D26BE6">
      <w:pPr>
        <w:numPr>
          <w:ilvl w:val="0"/>
          <w:numId w:val="2"/>
        </w:numPr>
      </w:pPr>
      <w:r w:rsidRPr="00FB4D8E">
        <w:t xml:space="preserve"> I usually give out test or quiz points to the first two groups that gets the puzzle correct.</w:t>
      </w:r>
    </w:p>
    <w:p w:rsidR="00D26BE6" w:rsidRPr="00FB4D8E" w:rsidRDefault="00D26BE6" w:rsidP="00D26BE6">
      <w:r w:rsidRPr="00FB4D8E">
        <w:br w:type="page"/>
      </w:r>
      <w:r w:rsidRPr="00FB4D8E">
        <w:lastRenderedPageBreak/>
        <w:t>Teacher preparation - Print out seven copies of a rebus puzzle.  (this will allow 7 groups) Below are examples of 2 rebus puzzles I found online.</w:t>
      </w:r>
    </w:p>
    <w:p w:rsidR="00D26BE6" w:rsidRPr="00FB4D8E" w:rsidRDefault="00744B23" w:rsidP="00D26BE6">
      <w:r w:rsidRPr="00FB4D8E">
        <w:rPr>
          <w:noProof/>
        </w:rPr>
        <w:drawing>
          <wp:anchor distT="0" distB="0" distL="114300" distR="114300" simplePos="0" relativeHeight="251653632" behindDoc="1" locked="0" layoutInCell="1" allowOverlap="1" wp14:anchorId="721F5BEC" wp14:editId="38165E2D">
            <wp:simplePos x="0" y="0"/>
            <wp:positionH relativeFrom="column">
              <wp:posOffset>0</wp:posOffset>
            </wp:positionH>
            <wp:positionV relativeFrom="paragraph">
              <wp:posOffset>0</wp:posOffset>
            </wp:positionV>
            <wp:extent cx="2573655" cy="1525905"/>
            <wp:effectExtent l="0" t="0" r="0" b="0"/>
            <wp:wrapNone/>
            <wp:docPr id="73" name="Picture 17" descr="Rebus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bus_clip_image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3655"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BE6" w:rsidRPr="00FB4D8E" w:rsidRDefault="00744B23" w:rsidP="00D26BE6">
      <w:pPr>
        <w:rPr>
          <w:b/>
        </w:rPr>
      </w:pPr>
      <w:r w:rsidRPr="00FB4D8E">
        <w:rPr>
          <w:b/>
          <w:noProof/>
        </w:rPr>
        <mc:AlternateContent>
          <mc:Choice Requires="wps">
            <w:drawing>
              <wp:anchor distT="0" distB="0" distL="114300" distR="114300" simplePos="0" relativeHeight="251654656" behindDoc="0" locked="0" layoutInCell="1" allowOverlap="1" wp14:anchorId="4D27BE7C" wp14:editId="08C38899">
                <wp:simplePos x="0" y="0"/>
                <wp:positionH relativeFrom="column">
                  <wp:posOffset>3200400</wp:posOffset>
                </wp:positionH>
                <wp:positionV relativeFrom="paragraph">
                  <wp:posOffset>91440</wp:posOffset>
                </wp:positionV>
                <wp:extent cx="2057400" cy="297180"/>
                <wp:effectExtent l="9525" t="7620" r="9525" b="9525"/>
                <wp:wrapNone/>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7180"/>
                        </a:xfrm>
                        <a:prstGeom prst="rect">
                          <a:avLst/>
                        </a:prstGeom>
                        <a:solidFill>
                          <a:srgbClr val="FFFFFF"/>
                        </a:solidFill>
                        <a:ln w="9525">
                          <a:solidFill>
                            <a:srgbClr val="000000"/>
                          </a:solidFill>
                          <a:miter lim="800000"/>
                          <a:headEnd/>
                          <a:tailEnd/>
                        </a:ln>
                      </wps:spPr>
                      <wps:txbx>
                        <w:txbxContent>
                          <w:p w:rsidR="00DB668C" w:rsidRDefault="00DB668C" w:rsidP="00D26BE6">
                            <w:r>
                              <w:t>Answer = Head over heels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252pt;margin-top:7.2pt;width:162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aLQIAAFkEAAAOAAAAZHJzL2Uyb0RvYy54bWysVNuO0zAQfUfiHyy/01zU0jZqulq6FCEt&#10;C9IuH+A4TmLheIztNilfz9jplmqBF0QeLI9nfDxzzkw2N2OvyFFYJ0GXNJullAjNoZa6LenXp/2b&#10;FSXOM10zBVqU9CQcvdm+frUZTCFy6EDVwhIE0a4YTEk7702RJI53omduBkZodDZge+bRtG1SWzYg&#10;eq+SPE3fJgPY2ljgwjk8vZucdBvxm0Zw/7lpnPBElRRz83G1ca3Cmmw3rGgtM53k5zTYP2TRM6nx&#10;0QvUHfOMHKz8DaqX3IKDxs849Ak0jeQi1oDVZOmLah47ZkSsBclx5kKT+3+w/OH4xRJZl3SZU6JZ&#10;jxo9idGTdzCSbBX4GYwrMOzRYKAf8Rx1jrU6cw/8myMadh3Trbi1FoZOsBrzy8LN5OrqhOMCSDV8&#10;ghrfYQcPEWhsbB/IQzoIoqNOp4s2IReOh3m6WM5TdHH05etltoriJax4vm2s8x8E9CRsSmpR+4jO&#10;jvfOh2xY8RwSHnOgZL2XSkXDttVOWXJk2Cf7+MUCXoQpTYaSrhf5YiLgrxBp/P4E0UuPDa9kX9LV&#10;JYgVgbb3uo7t6JlU0x5TVvrMY6BuItGP1Rglu8hTQX1CYi1M/Y3ziJsO7A9KBuztkrrvB2YFJeqj&#10;RnHW2XwehiEa88UyR8Nee6prD9McoUrqKZm2Oz8N0MFY2Xb40tQOGm5R0EZGroPyU1bn9LF/owTn&#10;WQsDcm3HqF9/hO1PAAAA//8DAFBLAwQUAAYACAAAACEA1FERed8AAAAJAQAADwAAAGRycy9kb3du&#10;cmV2LnhtbEyPwU7DMBBE70j8g7VIXBB1GkIIIU6FkEBwg7aCqxtvk4h4HWw3DX/PcoLjzoxm31Sr&#10;2Q5iQh96RwqWiwQEUuNMT62C7ebxsgARoiajB0eo4BsDrOrTk0qXxh3pDad1bAWXUCi1gi7GsZQy&#10;NB1aHRZuRGJv77zVkU/fSuP1kcvtINMkyaXVPfGHTo/40GHzuT5YBUX2PH2El6vX9ybfD7fx4mZ6&#10;+vJKnZ/N93cgIs7xLwy/+IwONTPt3IFMEIOC6yTjLZGNLAPBgSItWNgpyJcpyLqS/xfUPwAAAP//&#10;AwBQSwECLQAUAAYACAAAACEAtoM4kv4AAADhAQAAEwAAAAAAAAAAAAAAAAAAAAAAW0NvbnRlbnRf&#10;VHlwZXNdLnhtbFBLAQItABQABgAIAAAAIQA4/SH/1gAAAJQBAAALAAAAAAAAAAAAAAAAAC8BAABf&#10;cmVscy8ucmVsc1BLAQItABQABgAIAAAAIQD+xf0aLQIAAFkEAAAOAAAAAAAAAAAAAAAAAC4CAABk&#10;cnMvZTJvRG9jLnhtbFBLAQItABQABgAIAAAAIQDUURF53wAAAAkBAAAPAAAAAAAAAAAAAAAAAIcE&#10;AABkcnMvZG93bnJldi54bWxQSwUGAAAAAAQABADzAAAAkwUAAAAA&#10;">
                <v:textbox>
                  <w:txbxContent>
                    <w:p w:rsidR="00DB668C" w:rsidRDefault="00DB668C" w:rsidP="00D26BE6">
                      <w:r>
                        <w:t>Answer = Head over heels</w:t>
                      </w:r>
                    </w:p>
                  </w:txbxContent>
                </v:textbox>
              </v:shape>
            </w:pict>
          </mc:Fallback>
        </mc:AlternateContent>
      </w: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744B23" w:rsidP="00D26BE6">
      <w:pPr>
        <w:rPr>
          <w:b/>
        </w:rPr>
      </w:pPr>
      <w:r w:rsidRPr="00FB4D8E">
        <w:rPr>
          <w:b/>
          <w:noProof/>
        </w:rPr>
        <mc:AlternateContent>
          <mc:Choice Requires="wps">
            <w:drawing>
              <wp:anchor distT="0" distB="0" distL="114300" distR="114300" simplePos="0" relativeHeight="251655680" behindDoc="0" locked="0" layoutInCell="1" allowOverlap="1" wp14:anchorId="505BF820" wp14:editId="734AB359">
                <wp:simplePos x="0" y="0"/>
                <wp:positionH relativeFrom="column">
                  <wp:posOffset>4229100</wp:posOffset>
                </wp:positionH>
                <wp:positionV relativeFrom="paragraph">
                  <wp:posOffset>640080</wp:posOffset>
                </wp:positionV>
                <wp:extent cx="2057400" cy="297180"/>
                <wp:effectExtent l="9525" t="9525" r="9525" b="7620"/>
                <wp:wrapNone/>
                <wp:docPr id="6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97180"/>
                        </a:xfrm>
                        <a:prstGeom prst="rect">
                          <a:avLst/>
                        </a:prstGeom>
                        <a:solidFill>
                          <a:srgbClr val="FFFFFF"/>
                        </a:solidFill>
                        <a:ln w="9525">
                          <a:solidFill>
                            <a:srgbClr val="000000"/>
                          </a:solidFill>
                          <a:miter lim="800000"/>
                          <a:headEnd/>
                          <a:tailEnd/>
                        </a:ln>
                      </wps:spPr>
                      <wps:txbx>
                        <w:txbxContent>
                          <w:p w:rsidR="00DB668C" w:rsidRDefault="00DB668C" w:rsidP="00D26BE6">
                            <w:r>
                              <w:t>Answer = Frankenstein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333pt;margin-top:50.4pt;width:162pt;height:2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AELQIAAFkEAAAOAAAAZHJzL2Uyb0RvYy54bWysVNuO2yAQfa/Uf0C8N74o2SRWnNU221SV&#10;thdptx+AMbZRMUOBxE6/vgPOptG2fanqB8Qww2HmnBlvbsdekaOwToIuaTZLKRGaQy11W9KvT/s3&#10;K0qcZ7pmCrQo6Uk4ert9/WozmELk0IGqhSUIol0xmJJ23psiSRzvRM/cDIzQ6GzA9syjaduktmxA&#10;9F4leZreJAPY2ljgwjk8vZ+cdBvxm0Zw/7lpnPBElRRz83G1ca3Cmmw3rGgtM53k5zTYP2TRM6nx&#10;0QvUPfOMHKz8DaqX3IKDxs849Ak0jeQi1oDVZOmLah47ZkSsBclx5kKT+3+w/NPxiyWyLukNKqVZ&#10;jxo9idGTtzCSbB34GYwrMOzRYKAf8Rx1jrU68wD8myMadh3TrbizFoZOsBrzy8LN5OrqhOMCSDV8&#10;hBrfYQcPEWhsbB/IQzoIoqNOp4s2IReOh3m6WM5TdHH05etltoriJax4vm2s8+8F9CRsSmpR+4jO&#10;jg/Oh2xY8RwSHnOgZL2XSkXDttVOWXJk2Cf7+MUCXoQpTYaSrhf5YiLgrxBp/P4E0UuPDa9kX9LV&#10;JYgVgbZ3uo7t6JlU0x5TVvrMY6BuItGP1Rglu8hTQX1CYi1M/Y3ziJsO7A9KBuztkrrvB2YFJeqD&#10;RnHW2XwehiEa88UyR8Nee6prD9McoUrqKZm2Oz8N0MFY2Xb40tQOGu5Q0EZGroPyU1bn9LF/owTn&#10;WQsDcm3HqF9/hO1PAAAA//8DAFBLAwQUAAYACAAAACEAO3lHCN8AAAALAQAADwAAAGRycy9kb3du&#10;cmV2LnhtbEyPzU7DMBCE70i8g7VIXBC1gcptQpwKIYHgVkpVrm68TSL8E2w3DW/PcoLjzoxm56tW&#10;k7NsxJj64BXczAQw9E0wvW8VbN+frpfAUtbeaBs8KvjGBKv6/KzSpQkn/4bjJreMSnwqtYIu56Hk&#10;PDUdOp1mYUBP3iFEpzOdseUm6hOVO8tvhZDc6d7Th04P+Nhh87k5OgXL+cv4kV7v1rtGHmyRrxbj&#10;81dU6vJiergHlnHKf2H4nU/ToaZN+3D0JjGrQEpJLJkMIYiBEkUhSNmTMl9I4HXF/zPUPwAAAP//&#10;AwBQSwECLQAUAAYACAAAACEAtoM4kv4AAADhAQAAEwAAAAAAAAAAAAAAAAAAAAAAW0NvbnRlbnRf&#10;VHlwZXNdLnhtbFBLAQItABQABgAIAAAAIQA4/SH/1gAAAJQBAAALAAAAAAAAAAAAAAAAAC8BAABf&#10;cmVscy8ucmVsc1BLAQItABQABgAIAAAAIQDzqgAELQIAAFkEAAAOAAAAAAAAAAAAAAAAAC4CAABk&#10;cnMvZTJvRG9jLnhtbFBLAQItABQABgAIAAAAIQA7eUcI3wAAAAsBAAAPAAAAAAAAAAAAAAAAAIcE&#10;AABkcnMvZG93bnJldi54bWxQSwUGAAAAAAQABADzAAAAkwUAAAAA&#10;">
                <v:textbox>
                  <w:txbxContent>
                    <w:p w:rsidR="00DB668C" w:rsidRDefault="00DB668C" w:rsidP="00D26BE6">
                      <w:r>
                        <w:t>Answer = Frankenstein</w:t>
                      </w:r>
                    </w:p>
                  </w:txbxContent>
                </v:textbox>
              </v:shape>
            </w:pict>
          </mc:Fallback>
        </mc:AlternateContent>
      </w:r>
      <w:r w:rsidRPr="00FB4D8E">
        <w:rPr>
          <w:b/>
          <w:noProof/>
        </w:rPr>
        <w:drawing>
          <wp:inline distT="0" distB="0" distL="0" distR="0" wp14:anchorId="13CF415D" wp14:editId="110B5325">
            <wp:extent cx="3778885" cy="2118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8885" cy="2118360"/>
                    </a:xfrm>
                    <a:prstGeom prst="rect">
                      <a:avLst/>
                    </a:prstGeom>
                    <a:noFill/>
                    <a:ln>
                      <a:noFill/>
                    </a:ln>
                  </pic:spPr>
                </pic:pic>
              </a:graphicData>
            </a:graphic>
          </wp:inline>
        </w:drawing>
      </w:r>
    </w:p>
    <w:p w:rsidR="00D26BE6" w:rsidRPr="00FB4D8E" w:rsidRDefault="00D26BE6" w:rsidP="00D26BE6">
      <w:pPr>
        <w:rPr>
          <w:b/>
        </w:rPr>
      </w:pPr>
    </w:p>
    <w:p w:rsidR="00D26BE6" w:rsidRPr="00FB4D8E" w:rsidRDefault="00D26BE6" w:rsidP="00D26BE6">
      <w:r w:rsidRPr="00FB4D8E">
        <w:t>With all 7 copies in a pile, create the puzzles by cutting the sheets into 5 pieces.  The 7 copies of the puzzle have to be held together while cutting them so that each of the pieces is the same. Have 5 envelopes labeled piece #1, #2.... piece #5.  So envelope 1 has 7 copies of piece #1, envelope 2 has 7 copies of piece #2 etc...</w:t>
      </w:r>
    </w:p>
    <w:p w:rsidR="00D26BE6" w:rsidRPr="00FB4D8E" w:rsidRDefault="00D26BE6" w:rsidP="00D26BE6"/>
    <w:p w:rsidR="00D26BE6" w:rsidRPr="00FB4D8E" w:rsidRDefault="00D26BE6" w:rsidP="00D26BE6">
      <w:r w:rsidRPr="00FB4D8E">
        <w:t>The idea for each group is not to rush.  If the group does not have the answers correct the teacher does not give them a puzzle piece.  So the motivation is not to finish first but to get the answers correct and be able to decipher the rebus puzzle.</w:t>
      </w:r>
    </w:p>
    <w:p w:rsidR="00D26BE6" w:rsidRPr="00FB4D8E" w:rsidRDefault="00D26BE6" w:rsidP="00D26BE6">
      <w:r w:rsidRPr="00FB4D8E">
        <w:br w:type="page"/>
      </w:r>
      <w:r w:rsidRPr="00FB4D8E">
        <w:lastRenderedPageBreak/>
        <w:t>Worksheet for students:</w:t>
      </w:r>
    </w:p>
    <w:p w:rsidR="00D26BE6" w:rsidRPr="00FB4D8E" w:rsidRDefault="00D26BE6" w:rsidP="00D26BE6">
      <w:pPr>
        <w:autoSpaceDE w:val="0"/>
        <w:autoSpaceDN w:val="0"/>
        <w:adjustRightInd w:val="0"/>
        <w:spacing w:after="20"/>
        <w:rPr>
          <w:color w:val="269996"/>
        </w:rPr>
      </w:pPr>
    </w:p>
    <w:p w:rsidR="00D26BE6" w:rsidRPr="00FB4D8E" w:rsidRDefault="00D26BE6" w:rsidP="00D26BE6">
      <w:pPr>
        <w:jc w:val="center"/>
        <w:rPr>
          <w:u w:val="single"/>
        </w:rPr>
      </w:pPr>
      <w:r w:rsidRPr="00FB4D8E">
        <w:rPr>
          <w:u w:val="single"/>
        </w:rPr>
        <w:t xml:space="preserve">Puzzle Practice Polynomials, Equations &amp; Absolute Value, </w:t>
      </w:r>
    </w:p>
    <w:p w:rsidR="00D26BE6" w:rsidRPr="00FB4D8E" w:rsidRDefault="00D26BE6" w:rsidP="00D26BE6">
      <w:pPr>
        <w:rPr>
          <w:u w:val="single"/>
        </w:rPr>
      </w:pPr>
    </w:p>
    <w:p w:rsidR="00D26BE6" w:rsidRPr="00FB4D8E" w:rsidRDefault="00D26BE6" w:rsidP="00D26BE6">
      <w:pPr>
        <w:rPr>
          <w:u w:val="single"/>
        </w:rPr>
      </w:pPr>
    </w:p>
    <w:tbl>
      <w:tblPr>
        <w:tblW w:w="10620" w:type="dxa"/>
        <w:tblInd w:w="-4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5009"/>
        <w:gridCol w:w="5611"/>
      </w:tblGrid>
      <w:tr w:rsidR="00D26BE6" w:rsidRPr="00FB4D8E" w:rsidTr="005224E1">
        <w:tc>
          <w:tcPr>
            <w:tcW w:w="5009" w:type="dxa"/>
          </w:tcPr>
          <w:p w:rsidR="00D26BE6" w:rsidRPr="00FB4D8E" w:rsidRDefault="00D26BE6" w:rsidP="005224E1">
            <w:pPr>
              <w:numPr>
                <w:ilvl w:val="0"/>
                <w:numId w:val="5"/>
              </w:numPr>
            </w:pPr>
            <w:r w:rsidRPr="00FB4D8E">
              <w:t xml:space="preserve">Solve for all values of x: </w:t>
            </w:r>
            <w:r w:rsidRPr="00FB4D8E">
              <w:rPr>
                <w:position w:val="-14"/>
              </w:rPr>
              <w:object w:dxaOrig="1100" w:dyaOrig="400">
                <v:shape id="_x0000_i1030" type="#_x0000_t75" style="width:55pt;height:20pt" o:ole="">
                  <v:imagedata r:id="rId28" o:title=""/>
                </v:shape>
                <o:OLEObject Type="Embed" ProgID="Equation.3" ShapeID="_x0000_i1030" DrawAspect="Content" ObjectID="_1453108694" r:id="rId29"/>
              </w:object>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tc>
        <w:tc>
          <w:tcPr>
            <w:tcW w:w="5611" w:type="dxa"/>
          </w:tcPr>
          <w:p w:rsidR="00D26BE6" w:rsidRPr="00FB4D8E" w:rsidRDefault="00D26BE6" w:rsidP="005224E1">
            <w:pPr>
              <w:numPr>
                <w:ilvl w:val="0"/>
                <w:numId w:val="5"/>
              </w:numPr>
            </w:pPr>
            <w:r w:rsidRPr="00FB4D8E">
              <w:t xml:space="preserve">Write and graph the solution set of the equation </w:t>
            </w:r>
            <w:r w:rsidRPr="00FB4D8E">
              <w:rPr>
                <w:position w:val="-14"/>
              </w:rPr>
              <w:object w:dxaOrig="1540" w:dyaOrig="400">
                <v:shape id="_x0000_i1031" type="#_x0000_t75" style="width:77pt;height:20pt" o:ole="">
                  <v:imagedata r:id="rId30" o:title=""/>
                </v:shape>
                <o:OLEObject Type="Embed" ProgID="Equation.3" ShapeID="_x0000_i1031" DrawAspect="Content" ObjectID="_1453108695" r:id="rId31"/>
              </w:object>
            </w:r>
          </w:p>
          <w:p w:rsidR="00D26BE6" w:rsidRPr="00FB4D8E" w:rsidRDefault="00D26BE6" w:rsidP="005224E1"/>
          <w:p w:rsidR="00D26BE6" w:rsidRPr="00FB4D8E" w:rsidRDefault="00D26BE6" w:rsidP="005224E1"/>
          <w:p w:rsidR="00D26BE6" w:rsidRPr="00FB4D8E" w:rsidRDefault="00D26BE6" w:rsidP="005224E1"/>
        </w:tc>
      </w:tr>
      <w:tr w:rsidR="00D26BE6" w:rsidRPr="00FB4D8E" w:rsidTr="005224E1">
        <w:tc>
          <w:tcPr>
            <w:tcW w:w="5009" w:type="dxa"/>
          </w:tcPr>
          <w:p w:rsidR="00D26BE6" w:rsidRPr="00FB4D8E" w:rsidRDefault="00D26BE6" w:rsidP="005224E1">
            <w:pPr>
              <w:numPr>
                <w:ilvl w:val="1"/>
                <w:numId w:val="1"/>
              </w:numPr>
            </w:pPr>
            <w:r w:rsidRPr="00FB4D8E">
              <w:t>Find the sum of (4x</w:t>
            </w:r>
            <w:r w:rsidRPr="00FB4D8E">
              <w:rPr>
                <w:vertAlign w:val="superscript"/>
              </w:rPr>
              <w:t>2</w:t>
            </w:r>
            <w:r w:rsidRPr="00FB4D8E">
              <w:t xml:space="preserve"> - 3x - 7) and                        ( 3x</w:t>
            </w:r>
            <w:r w:rsidRPr="00FB4D8E">
              <w:rPr>
                <w:vertAlign w:val="superscript"/>
              </w:rPr>
              <w:t>2</w:t>
            </w:r>
            <w:r w:rsidRPr="00FB4D8E">
              <w:t xml:space="preserve"> - 2x + 3)</w:t>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tc>
        <w:tc>
          <w:tcPr>
            <w:tcW w:w="5611" w:type="dxa"/>
          </w:tcPr>
          <w:p w:rsidR="00D26BE6" w:rsidRPr="00FB4D8E" w:rsidRDefault="00D26BE6" w:rsidP="005224E1">
            <w:pPr>
              <w:numPr>
                <w:ilvl w:val="1"/>
                <w:numId w:val="1"/>
              </w:numPr>
              <w:rPr>
                <w:b/>
              </w:rPr>
            </w:pPr>
            <w:r w:rsidRPr="00FB4D8E">
              <w:t>Solve the inequality and graph the solution on the number line. 3(9z + 4) &gt; 35z - 4</w:t>
            </w:r>
          </w:p>
        </w:tc>
      </w:tr>
      <w:tr w:rsidR="00D26BE6" w:rsidRPr="00FB4D8E" w:rsidTr="005224E1">
        <w:tc>
          <w:tcPr>
            <w:tcW w:w="5009" w:type="dxa"/>
          </w:tcPr>
          <w:p w:rsidR="00D26BE6" w:rsidRPr="00FB4D8E" w:rsidRDefault="00D26BE6" w:rsidP="005224E1">
            <w:pPr>
              <w:keepLines/>
              <w:numPr>
                <w:ilvl w:val="1"/>
                <w:numId w:val="1"/>
              </w:numPr>
              <w:tabs>
                <w:tab w:val="right" w:pos="-180"/>
                <w:tab w:val="left" w:pos="0"/>
              </w:tabs>
              <w:suppressAutoHyphens/>
              <w:autoSpaceDE w:val="0"/>
              <w:autoSpaceDN w:val="0"/>
              <w:adjustRightInd w:val="0"/>
              <w:ind w:left="0" w:firstLine="0"/>
              <w:rPr>
                <w:color w:val="000000"/>
              </w:rPr>
            </w:pPr>
            <w:r w:rsidRPr="00FB4D8E">
              <w:t xml:space="preserve">Solve and Graph the solution for </w:t>
            </w:r>
          </w:p>
          <w:p w:rsidR="00D26BE6" w:rsidRPr="00FB4D8E" w:rsidRDefault="00D26BE6" w:rsidP="005224E1">
            <w:pPr>
              <w:keepLines/>
              <w:tabs>
                <w:tab w:val="right" w:pos="-180"/>
                <w:tab w:val="left" w:pos="0"/>
              </w:tabs>
              <w:suppressAutoHyphens/>
              <w:autoSpaceDE w:val="0"/>
              <w:autoSpaceDN w:val="0"/>
              <w:adjustRightInd w:val="0"/>
              <w:jc w:val="center"/>
              <w:rPr>
                <w:color w:val="000000"/>
              </w:rPr>
            </w:pPr>
            <w:r w:rsidRPr="00FB4D8E">
              <w:rPr>
                <w:position w:val="-10"/>
              </w:rPr>
              <w:object w:dxaOrig="2540" w:dyaOrig="320">
                <v:shape id="_x0000_i1032" type="#_x0000_t75" style="width:127pt;height:16pt" o:ole="">
                  <v:imagedata r:id="rId32" o:title=""/>
                </v:shape>
                <o:OLEObject Type="Embed" ProgID="Equation.3" ShapeID="_x0000_i1032" DrawAspect="Content" ObjectID="_1453108696" r:id="rId33"/>
              </w:object>
            </w: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tc>
        <w:tc>
          <w:tcPr>
            <w:tcW w:w="5611" w:type="dxa"/>
          </w:tcPr>
          <w:p w:rsidR="00D26BE6" w:rsidRPr="00FB4D8E" w:rsidRDefault="00D26BE6" w:rsidP="005224E1">
            <w:pPr>
              <w:keepLines/>
              <w:numPr>
                <w:ilvl w:val="1"/>
                <w:numId w:val="1"/>
              </w:numPr>
              <w:tabs>
                <w:tab w:val="right" w:pos="-180"/>
                <w:tab w:val="left" w:pos="0"/>
              </w:tabs>
              <w:suppressAutoHyphens/>
              <w:autoSpaceDE w:val="0"/>
              <w:autoSpaceDN w:val="0"/>
              <w:adjustRightInd w:val="0"/>
              <w:rPr>
                <w:color w:val="000000"/>
              </w:rPr>
            </w:pPr>
            <w:r w:rsidRPr="00FB4D8E">
              <w:rPr>
                <w:color w:val="000000"/>
              </w:rPr>
              <w:t xml:space="preserve">Which graph represents the solution set of </w:t>
            </w:r>
            <w:r w:rsidR="00744B23" w:rsidRPr="00FB4D8E">
              <w:rPr>
                <w:noProof/>
                <w:color w:val="000000"/>
                <w:position w:val="-7"/>
              </w:rPr>
              <w:drawing>
                <wp:inline distT="0" distB="0" distL="0" distR="0" wp14:anchorId="7A817B6B" wp14:editId="5468B4ED">
                  <wp:extent cx="630555" cy="179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555" cy="179705"/>
                          </a:xfrm>
                          <a:prstGeom prst="rect">
                            <a:avLst/>
                          </a:prstGeom>
                          <a:noFill/>
                          <a:ln>
                            <a:noFill/>
                          </a:ln>
                        </pic:spPr>
                      </pic:pic>
                    </a:graphicData>
                  </a:graphic>
                </wp:inline>
              </w:drawing>
            </w:r>
            <w:r w:rsidRPr="00FB4D8E">
              <w:rPr>
                <w:color w:val="000000"/>
              </w:rPr>
              <w:t>?</w:t>
            </w:r>
          </w:p>
          <w:p w:rsidR="00D26BE6" w:rsidRPr="00FB4D8E" w:rsidRDefault="00D26BE6" w:rsidP="005224E1">
            <w:pPr>
              <w:keepLines/>
              <w:tabs>
                <w:tab w:val="right" w:pos="-180"/>
                <w:tab w:val="left" w:pos="0"/>
              </w:tabs>
              <w:suppressAutoHyphens/>
              <w:autoSpaceDE w:val="0"/>
              <w:autoSpaceDN w:val="0"/>
              <w:adjustRightInd w:val="0"/>
              <w:rPr>
                <w:color w:val="000000"/>
              </w:rPr>
            </w:pPr>
          </w:p>
          <w:tbl>
            <w:tblPr>
              <w:tblW w:w="0" w:type="auto"/>
              <w:tblCellMar>
                <w:left w:w="45" w:type="dxa"/>
                <w:right w:w="45" w:type="dxa"/>
              </w:tblCellMar>
              <w:tblLook w:val="0000" w:firstRow="0" w:lastRow="0" w:firstColumn="0" w:lastColumn="0" w:noHBand="0" w:noVBand="0"/>
            </w:tblPr>
            <w:tblGrid>
              <w:gridCol w:w="383"/>
              <w:gridCol w:w="4410"/>
            </w:tblGrid>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1)</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rPr>
                    <w:drawing>
                      <wp:inline distT="0" distB="0" distL="0" distR="0" wp14:anchorId="4FF1C815" wp14:editId="09959B42">
                        <wp:extent cx="2355215" cy="3238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5215" cy="323850"/>
                                </a:xfrm>
                                <a:prstGeom prst="rect">
                                  <a:avLst/>
                                </a:prstGeom>
                                <a:noFill/>
                                <a:ln>
                                  <a:noFill/>
                                </a:ln>
                              </pic:spPr>
                            </pic:pic>
                          </a:graphicData>
                        </a:graphic>
                      </wp:inline>
                    </w:drawing>
                  </w:r>
                </w:p>
              </w:tc>
            </w:tr>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2)</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rPr>
                    <w:drawing>
                      <wp:inline distT="0" distB="0" distL="0" distR="0" wp14:anchorId="4B71ED58" wp14:editId="6CAB35E9">
                        <wp:extent cx="2436495" cy="33591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6495" cy="335915"/>
                                </a:xfrm>
                                <a:prstGeom prst="rect">
                                  <a:avLst/>
                                </a:prstGeom>
                                <a:noFill/>
                                <a:ln>
                                  <a:noFill/>
                                </a:ln>
                              </pic:spPr>
                            </pic:pic>
                          </a:graphicData>
                        </a:graphic>
                      </wp:inline>
                    </w:drawing>
                  </w:r>
                </w:p>
              </w:tc>
            </w:tr>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3)</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rPr>
                    <w:drawing>
                      <wp:inline distT="0" distB="0" distL="0" distR="0" wp14:anchorId="7F402FE4" wp14:editId="5C7A2E98">
                        <wp:extent cx="2355215" cy="31242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5215" cy="312420"/>
                                </a:xfrm>
                                <a:prstGeom prst="rect">
                                  <a:avLst/>
                                </a:prstGeom>
                                <a:noFill/>
                                <a:ln>
                                  <a:noFill/>
                                </a:ln>
                              </pic:spPr>
                            </pic:pic>
                          </a:graphicData>
                        </a:graphic>
                      </wp:inline>
                    </w:drawing>
                  </w:r>
                </w:p>
              </w:tc>
            </w:tr>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4)</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rPr>
                    <w:drawing>
                      <wp:anchor distT="0" distB="0" distL="114300" distR="114300" simplePos="0" relativeHeight="251648512" behindDoc="1" locked="0" layoutInCell="1" allowOverlap="1" wp14:anchorId="565A654B" wp14:editId="64ECD38C">
                        <wp:simplePos x="0" y="0"/>
                        <wp:positionH relativeFrom="column">
                          <wp:posOffset>2677795</wp:posOffset>
                        </wp:positionH>
                        <wp:positionV relativeFrom="paragraph">
                          <wp:posOffset>243840</wp:posOffset>
                        </wp:positionV>
                        <wp:extent cx="479425" cy="686435"/>
                        <wp:effectExtent l="76200" t="38100" r="53975" b="37465"/>
                        <wp:wrapNone/>
                        <wp:docPr id="65" name="Picture 12" descr="MC900348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34874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26812">
                                  <a:off x="0" y="0"/>
                                  <a:ext cx="479425" cy="68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D8E">
                    <w:rPr>
                      <w:noProof/>
                      <w:color w:val="000000"/>
                    </w:rPr>
                    <w:drawing>
                      <wp:inline distT="0" distB="0" distL="0" distR="0" wp14:anchorId="6C7C91E0" wp14:editId="01F52D6C">
                        <wp:extent cx="2430780" cy="3238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0780" cy="323850"/>
                                </a:xfrm>
                                <a:prstGeom prst="rect">
                                  <a:avLst/>
                                </a:prstGeom>
                                <a:noFill/>
                                <a:ln>
                                  <a:noFill/>
                                </a:ln>
                              </pic:spPr>
                            </pic:pic>
                          </a:graphicData>
                        </a:graphic>
                      </wp:inline>
                    </w:drawing>
                  </w:r>
                </w:p>
              </w:tc>
            </w:tr>
          </w:tbl>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tc>
      </w:tr>
    </w:tbl>
    <w:p w:rsidR="00D26BE6" w:rsidRPr="00FB4D8E" w:rsidRDefault="00D26BE6" w:rsidP="00D26BE6">
      <w:r w:rsidRPr="00FB4D8E">
        <w:br w:type="page"/>
      </w:r>
    </w:p>
    <w:tbl>
      <w:tblPr>
        <w:tblW w:w="110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94"/>
        <w:gridCol w:w="5322"/>
      </w:tblGrid>
      <w:tr w:rsidR="00D26BE6" w:rsidRPr="00FB4D8E" w:rsidTr="005224E1">
        <w:trPr>
          <w:jc w:val="center"/>
        </w:trPr>
        <w:tc>
          <w:tcPr>
            <w:tcW w:w="5694" w:type="dxa"/>
          </w:tcPr>
          <w:p w:rsidR="00D26BE6" w:rsidRPr="00FB4D8E" w:rsidRDefault="00D26BE6" w:rsidP="005224E1">
            <w:pPr>
              <w:keepLines/>
              <w:numPr>
                <w:ilvl w:val="1"/>
                <w:numId w:val="1"/>
              </w:numPr>
              <w:tabs>
                <w:tab w:val="right" w:pos="-180"/>
                <w:tab w:val="left" w:pos="0"/>
                <w:tab w:val="left" w:pos="5793"/>
              </w:tabs>
              <w:suppressAutoHyphens/>
              <w:autoSpaceDE w:val="0"/>
              <w:autoSpaceDN w:val="0"/>
              <w:adjustRightInd w:val="0"/>
              <w:rPr>
                <w:color w:val="000000"/>
              </w:rPr>
            </w:pPr>
            <w:r w:rsidRPr="00FB4D8E">
              <w:rPr>
                <w:color w:val="000000"/>
              </w:rPr>
              <w:lastRenderedPageBreak/>
              <w:t>Which inequality is represented by the accompanying graph?</w:t>
            </w:r>
            <w:r w:rsidRPr="00FB4D8E">
              <w:rPr>
                <w:color w:val="000000"/>
              </w:rPr>
              <w:tab/>
            </w:r>
          </w:p>
          <w:p w:rsidR="00D26BE6" w:rsidRPr="00FB4D8E" w:rsidRDefault="00D26BE6" w:rsidP="005224E1">
            <w:pPr>
              <w:keepLines/>
              <w:suppressAutoHyphens/>
              <w:autoSpaceDE w:val="0"/>
              <w:autoSpaceDN w:val="0"/>
              <w:adjustRightInd w:val="0"/>
              <w:rPr>
                <w:color w:val="000000"/>
              </w:rPr>
            </w:pPr>
          </w:p>
          <w:p w:rsidR="00D26BE6" w:rsidRPr="00FB4D8E" w:rsidRDefault="00D26BE6" w:rsidP="005224E1">
            <w:pPr>
              <w:keepLines/>
              <w:suppressAutoHyphens/>
              <w:autoSpaceDE w:val="0"/>
              <w:autoSpaceDN w:val="0"/>
              <w:adjustRightInd w:val="0"/>
              <w:rPr>
                <w:color w:val="000000"/>
              </w:rPr>
            </w:pPr>
          </w:p>
          <w:p w:rsidR="00D26BE6" w:rsidRPr="00FB4D8E" w:rsidRDefault="00D26BE6" w:rsidP="005224E1">
            <w:pPr>
              <w:keepLines/>
              <w:suppressAutoHyphens/>
              <w:autoSpaceDE w:val="0"/>
              <w:autoSpaceDN w:val="0"/>
              <w:adjustRightInd w:val="0"/>
              <w:rPr>
                <w:color w:val="000000"/>
              </w:rPr>
            </w:pPr>
          </w:p>
          <w:p w:rsidR="00D26BE6" w:rsidRPr="00FB4D8E" w:rsidRDefault="00D26BE6" w:rsidP="005224E1">
            <w:pPr>
              <w:keepLines/>
              <w:suppressAutoHyphens/>
              <w:autoSpaceDE w:val="0"/>
              <w:autoSpaceDN w:val="0"/>
              <w:adjustRightInd w:val="0"/>
              <w:rPr>
                <w:color w:val="000000"/>
              </w:rPr>
            </w:pPr>
          </w:p>
          <w:p w:rsidR="00D26BE6" w:rsidRPr="00FB4D8E" w:rsidRDefault="00744B23" w:rsidP="005224E1">
            <w:pPr>
              <w:keepLines/>
              <w:suppressAutoHyphens/>
              <w:autoSpaceDE w:val="0"/>
              <w:autoSpaceDN w:val="0"/>
              <w:adjustRightInd w:val="0"/>
              <w:jc w:val="center"/>
              <w:rPr>
                <w:color w:val="000000"/>
              </w:rPr>
            </w:pPr>
            <w:r w:rsidRPr="00FB4D8E">
              <w:rPr>
                <w:noProof/>
                <w:color w:val="000000"/>
              </w:rPr>
              <w:drawing>
                <wp:inline distT="0" distB="0" distL="0" distR="0" wp14:anchorId="35DC4334" wp14:editId="5E0AF9DB">
                  <wp:extent cx="1736090" cy="2774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36090" cy="277495"/>
                          </a:xfrm>
                          <a:prstGeom prst="rect">
                            <a:avLst/>
                          </a:prstGeom>
                          <a:noFill/>
                          <a:ln>
                            <a:noFill/>
                          </a:ln>
                        </pic:spPr>
                      </pic:pic>
                    </a:graphicData>
                  </a:graphic>
                </wp:inline>
              </w:drawing>
            </w:r>
          </w:p>
          <w:tbl>
            <w:tblPr>
              <w:tblW w:w="0" w:type="auto"/>
              <w:tblLayout w:type="fixed"/>
              <w:tblCellMar>
                <w:left w:w="45" w:type="dxa"/>
                <w:right w:w="45" w:type="dxa"/>
              </w:tblCellMar>
              <w:tblLook w:val="0000" w:firstRow="0" w:lastRow="0" w:firstColumn="0" w:lastColumn="0" w:noHBand="0" w:noVBand="0"/>
            </w:tblPr>
            <w:tblGrid>
              <w:gridCol w:w="381"/>
              <w:gridCol w:w="3870"/>
              <w:gridCol w:w="381"/>
              <w:gridCol w:w="3870"/>
            </w:tblGrid>
            <w:tr w:rsidR="00D26BE6" w:rsidRPr="00FB4D8E" w:rsidTr="005224E1">
              <w:tc>
                <w:tcPr>
                  <w:tcW w:w="381"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1)</w:t>
                  </w:r>
                </w:p>
              </w:tc>
              <w:tc>
                <w:tcPr>
                  <w:tcW w:w="387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7"/>
                    </w:rPr>
                    <w:drawing>
                      <wp:inline distT="0" distB="0" distL="0" distR="0" wp14:anchorId="662040D7" wp14:editId="7E6462BA">
                        <wp:extent cx="561340" cy="1797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340" cy="179705"/>
                                </a:xfrm>
                                <a:prstGeom prst="rect">
                                  <a:avLst/>
                                </a:prstGeom>
                                <a:noFill/>
                                <a:ln>
                                  <a:noFill/>
                                </a:ln>
                              </pic:spPr>
                            </pic:pic>
                          </a:graphicData>
                        </a:graphic>
                      </wp:inline>
                    </w:drawing>
                  </w:r>
                </w:p>
              </w:tc>
              <w:tc>
                <w:tcPr>
                  <w:tcW w:w="381"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3)</w:t>
                  </w:r>
                </w:p>
              </w:tc>
              <w:tc>
                <w:tcPr>
                  <w:tcW w:w="387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7"/>
                    </w:rPr>
                    <w:drawing>
                      <wp:inline distT="0" distB="0" distL="0" distR="0" wp14:anchorId="6C2C659D" wp14:editId="7E433589">
                        <wp:extent cx="561340" cy="1797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340" cy="179705"/>
                                </a:xfrm>
                                <a:prstGeom prst="rect">
                                  <a:avLst/>
                                </a:prstGeom>
                                <a:noFill/>
                                <a:ln>
                                  <a:noFill/>
                                </a:ln>
                              </pic:spPr>
                            </pic:pic>
                          </a:graphicData>
                        </a:graphic>
                      </wp:inline>
                    </w:drawing>
                  </w:r>
                </w:p>
              </w:tc>
            </w:tr>
            <w:tr w:rsidR="00D26BE6" w:rsidRPr="00FB4D8E" w:rsidTr="005224E1">
              <w:tc>
                <w:tcPr>
                  <w:tcW w:w="381"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2)</w:t>
                  </w:r>
                </w:p>
              </w:tc>
              <w:tc>
                <w:tcPr>
                  <w:tcW w:w="387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7"/>
                    </w:rPr>
                    <w:drawing>
                      <wp:inline distT="0" distB="0" distL="0" distR="0" wp14:anchorId="7369D28F" wp14:editId="3DBFB9A7">
                        <wp:extent cx="561340" cy="1797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340" cy="179705"/>
                                </a:xfrm>
                                <a:prstGeom prst="rect">
                                  <a:avLst/>
                                </a:prstGeom>
                                <a:noFill/>
                                <a:ln>
                                  <a:noFill/>
                                </a:ln>
                              </pic:spPr>
                            </pic:pic>
                          </a:graphicData>
                        </a:graphic>
                      </wp:inline>
                    </w:drawing>
                  </w:r>
                </w:p>
              </w:tc>
              <w:tc>
                <w:tcPr>
                  <w:tcW w:w="381"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4)</w:t>
                  </w:r>
                </w:p>
              </w:tc>
              <w:tc>
                <w:tcPr>
                  <w:tcW w:w="387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7"/>
                    </w:rPr>
                    <w:drawing>
                      <wp:inline distT="0" distB="0" distL="0" distR="0" wp14:anchorId="7F41FF53" wp14:editId="21ED142E">
                        <wp:extent cx="561340" cy="1797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340" cy="179705"/>
                                </a:xfrm>
                                <a:prstGeom prst="rect">
                                  <a:avLst/>
                                </a:prstGeom>
                                <a:noFill/>
                                <a:ln>
                                  <a:noFill/>
                                </a:ln>
                              </pic:spPr>
                            </pic:pic>
                          </a:graphicData>
                        </a:graphic>
                      </wp:inline>
                    </w:drawing>
                  </w:r>
                </w:p>
              </w:tc>
            </w:tr>
          </w:tbl>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tc>
        <w:tc>
          <w:tcPr>
            <w:tcW w:w="5322" w:type="dxa"/>
          </w:tcPr>
          <w:p w:rsidR="00D26BE6" w:rsidRPr="00FB4D8E" w:rsidRDefault="00D26BE6" w:rsidP="005224E1">
            <w:pPr>
              <w:keepLines/>
              <w:numPr>
                <w:ilvl w:val="1"/>
                <w:numId w:val="1"/>
              </w:numPr>
              <w:tabs>
                <w:tab w:val="right" w:pos="-180"/>
                <w:tab w:val="left" w:pos="0"/>
              </w:tabs>
              <w:suppressAutoHyphens/>
              <w:autoSpaceDE w:val="0"/>
              <w:autoSpaceDN w:val="0"/>
              <w:adjustRightInd w:val="0"/>
              <w:rPr>
                <w:color w:val="000000"/>
              </w:rPr>
            </w:pPr>
            <w:r w:rsidRPr="00FB4D8E">
              <w:rPr>
                <w:color w:val="000000"/>
              </w:rPr>
              <w:t xml:space="preserve">What is the solution of the inequality?  </w:t>
            </w:r>
          </w:p>
          <w:p w:rsidR="00D26BE6" w:rsidRPr="00FB4D8E" w:rsidRDefault="00D26BE6" w:rsidP="005224E1">
            <w:pPr>
              <w:keepLines/>
              <w:tabs>
                <w:tab w:val="right" w:pos="-180"/>
                <w:tab w:val="left" w:pos="0"/>
              </w:tabs>
              <w:suppressAutoHyphens/>
              <w:autoSpaceDE w:val="0"/>
              <w:autoSpaceDN w:val="0"/>
              <w:adjustRightInd w:val="0"/>
              <w:rPr>
                <w:color w:val="000000"/>
              </w:rPr>
            </w:pPr>
            <w:r w:rsidRPr="00FB4D8E">
              <w:rPr>
                <w:color w:val="000000"/>
              </w:rPr>
              <w:t xml:space="preserve">     (-2x &gt; 10) and (5x &lt; 15)       </w:t>
            </w: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tbl>
            <w:tblPr>
              <w:tblW w:w="0" w:type="auto"/>
              <w:tblLayout w:type="fixed"/>
              <w:tblCellMar>
                <w:left w:w="45" w:type="dxa"/>
                <w:right w:w="45" w:type="dxa"/>
              </w:tblCellMar>
              <w:tblLook w:val="0000" w:firstRow="0" w:lastRow="0" w:firstColumn="0" w:lastColumn="0" w:noHBand="0" w:noVBand="0"/>
            </w:tblPr>
            <w:tblGrid>
              <w:gridCol w:w="381"/>
              <w:gridCol w:w="4410"/>
            </w:tblGrid>
            <w:tr w:rsidR="00D26BE6" w:rsidRPr="00FB4D8E" w:rsidTr="005224E1">
              <w:tc>
                <w:tcPr>
                  <w:tcW w:w="381"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1)</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3"/>
                    </w:rPr>
                    <w:drawing>
                      <wp:inline distT="0" distB="0" distL="0" distR="0" wp14:anchorId="1F2BFA76" wp14:editId="75343ADC">
                        <wp:extent cx="827405" cy="144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7405" cy="144780"/>
                                </a:xfrm>
                                <a:prstGeom prst="rect">
                                  <a:avLst/>
                                </a:prstGeom>
                                <a:noFill/>
                                <a:ln>
                                  <a:noFill/>
                                </a:ln>
                              </pic:spPr>
                            </pic:pic>
                          </a:graphicData>
                        </a:graphic>
                      </wp:inline>
                    </w:drawing>
                  </w:r>
                </w:p>
              </w:tc>
            </w:tr>
            <w:tr w:rsidR="00D26BE6" w:rsidRPr="00FB4D8E" w:rsidTr="005224E1">
              <w:tc>
                <w:tcPr>
                  <w:tcW w:w="381"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2)</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3"/>
                    </w:rPr>
                    <w:drawing>
                      <wp:inline distT="0" distB="0" distL="0" distR="0" wp14:anchorId="6FC2FA63" wp14:editId="260C9A88">
                        <wp:extent cx="578485" cy="1447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8485" cy="144780"/>
                                </a:xfrm>
                                <a:prstGeom prst="rect">
                                  <a:avLst/>
                                </a:prstGeom>
                                <a:noFill/>
                                <a:ln>
                                  <a:noFill/>
                                </a:ln>
                              </pic:spPr>
                            </pic:pic>
                          </a:graphicData>
                        </a:graphic>
                      </wp:inline>
                    </w:drawing>
                  </w:r>
                </w:p>
              </w:tc>
            </w:tr>
            <w:tr w:rsidR="00D26BE6" w:rsidRPr="00FB4D8E" w:rsidTr="005224E1">
              <w:tc>
                <w:tcPr>
                  <w:tcW w:w="381"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3)</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3"/>
                    </w:rPr>
                    <w:drawing>
                      <wp:inline distT="0" distB="0" distL="0" distR="0" wp14:anchorId="4C9122E8" wp14:editId="76F4ED67">
                        <wp:extent cx="827405" cy="144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7405" cy="144780"/>
                                </a:xfrm>
                                <a:prstGeom prst="rect">
                                  <a:avLst/>
                                </a:prstGeom>
                                <a:noFill/>
                                <a:ln>
                                  <a:noFill/>
                                </a:ln>
                              </pic:spPr>
                            </pic:pic>
                          </a:graphicData>
                        </a:graphic>
                      </wp:inline>
                    </w:drawing>
                  </w:r>
                </w:p>
              </w:tc>
            </w:tr>
            <w:tr w:rsidR="00D26BE6" w:rsidRPr="00FB4D8E" w:rsidTr="005224E1">
              <w:tc>
                <w:tcPr>
                  <w:tcW w:w="381"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4)</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position w:val="-3"/>
                    </w:rPr>
                    <w:drawing>
                      <wp:inline distT="0" distB="0" distL="0" distR="0" wp14:anchorId="2D44816E" wp14:editId="382619ED">
                        <wp:extent cx="578485" cy="144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8485" cy="144780"/>
                                </a:xfrm>
                                <a:prstGeom prst="rect">
                                  <a:avLst/>
                                </a:prstGeom>
                                <a:noFill/>
                                <a:ln>
                                  <a:noFill/>
                                </a:ln>
                              </pic:spPr>
                            </pic:pic>
                          </a:graphicData>
                        </a:graphic>
                      </wp:inline>
                    </w:drawing>
                  </w:r>
                </w:p>
              </w:tc>
            </w:tr>
          </w:tbl>
          <w:p w:rsidR="00D26BE6" w:rsidRPr="00FB4D8E" w:rsidRDefault="00D26BE6" w:rsidP="005224E1">
            <w:pPr>
              <w:widowControl w:val="0"/>
              <w:suppressAutoHyphens/>
              <w:autoSpaceDE w:val="0"/>
              <w:autoSpaceDN w:val="0"/>
              <w:adjustRightInd w:val="0"/>
              <w:rPr>
                <w:color w:val="000000"/>
              </w:rPr>
            </w:pPr>
          </w:p>
          <w:p w:rsidR="00D26BE6" w:rsidRPr="00FB4D8E" w:rsidRDefault="00D26BE6" w:rsidP="005224E1">
            <w:pPr>
              <w:keepLines/>
              <w:tabs>
                <w:tab w:val="right" w:pos="-180"/>
                <w:tab w:val="left" w:pos="0"/>
              </w:tabs>
              <w:suppressAutoHyphens/>
              <w:autoSpaceDE w:val="0"/>
              <w:autoSpaceDN w:val="0"/>
              <w:adjustRightInd w:val="0"/>
              <w:rPr>
                <w:color w:val="000000"/>
              </w:rPr>
            </w:pPr>
          </w:p>
        </w:tc>
      </w:tr>
      <w:tr w:rsidR="00D26BE6" w:rsidRPr="00FB4D8E" w:rsidTr="005224E1">
        <w:trPr>
          <w:jc w:val="center"/>
        </w:trPr>
        <w:tc>
          <w:tcPr>
            <w:tcW w:w="5694" w:type="dxa"/>
          </w:tcPr>
          <w:p w:rsidR="00D26BE6" w:rsidRPr="00FB4D8E" w:rsidRDefault="00D26BE6" w:rsidP="005224E1">
            <w:pPr>
              <w:spacing w:line="120" w:lineRule="auto"/>
            </w:pPr>
            <w:r w:rsidRPr="00FB4D8E">
              <w:t xml:space="preserve"> </w:t>
            </w:r>
          </w:p>
          <w:p w:rsidR="00D26BE6" w:rsidRPr="00FB4D8E" w:rsidRDefault="00D26BE6" w:rsidP="005224E1">
            <w:pPr>
              <w:keepLines/>
              <w:numPr>
                <w:ilvl w:val="0"/>
                <w:numId w:val="3"/>
              </w:numPr>
              <w:tabs>
                <w:tab w:val="right" w:pos="-180"/>
                <w:tab w:val="left" w:pos="0"/>
              </w:tabs>
              <w:suppressAutoHyphens/>
              <w:autoSpaceDE w:val="0"/>
              <w:autoSpaceDN w:val="0"/>
              <w:adjustRightInd w:val="0"/>
              <w:rPr>
                <w:color w:val="000000"/>
              </w:rPr>
            </w:pPr>
            <w:r w:rsidRPr="00FB4D8E">
              <w:rPr>
                <w:color w:val="000000"/>
              </w:rPr>
              <w:t>The solution set of which inequality is represented by the accompanying graph?</w:t>
            </w:r>
          </w:p>
          <w:p w:rsidR="00D26BE6" w:rsidRPr="00FB4D8E" w:rsidRDefault="00D26BE6" w:rsidP="005224E1">
            <w:pPr>
              <w:keepLines/>
              <w:suppressAutoHyphens/>
              <w:autoSpaceDE w:val="0"/>
              <w:autoSpaceDN w:val="0"/>
              <w:adjustRightInd w:val="0"/>
              <w:rPr>
                <w:i/>
                <w:iCs/>
                <w:color w:val="000000"/>
              </w:rPr>
            </w:pPr>
          </w:p>
          <w:p w:rsidR="00D26BE6" w:rsidRPr="00FB4D8E" w:rsidRDefault="00744B23" w:rsidP="005224E1">
            <w:r w:rsidRPr="00FB4D8E">
              <w:rPr>
                <w:noProof/>
                <w:color w:val="000000"/>
              </w:rPr>
              <w:drawing>
                <wp:inline distT="0" distB="0" distL="0" distR="0" wp14:anchorId="28BD5F15" wp14:editId="03F57522">
                  <wp:extent cx="2789555" cy="3359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89555" cy="335915"/>
                          </a:xfrm>
                          <a:prstGeom prst="rect">
                            <a:avLst/>
                          </a:prstGeom>
                          <a:noFill/>
                          <a:ln>
                            <a:noFill/>
                          </a:ln>
                        </pic:spPr>
                      </pic:pic>
                    </a:graphicData>
                  </a:graphic>
                </wp:inline>
              </w:drawing>
            </w:r>
          </w:p>
          <w:p w:rsidR="00D26BE6" w:rsidRPr="00FB4D8E" w:rsidRDefault="00D26BE6" w:rsidP="005224E1"/>
          <w:p w:rsidR="00D26BE6" w:rsidRPr="00FB4D8E" w:rsidRDefault="00D26BE6" w:rsidP="005224E1"/>
          <w:p w:rsidR="00D26BE6" w:rsidRPr="00FB4D8E" w:rsidRDefault="00D26BE6" w:rsidP="005224E1">
            <w:pPr>
              <w:spacing w:line="120" w:lineRule="auto"/>
            </w:pPr>
          </w:p>
          <w:p w:rsidR="00D26BE6" w:rsidRPr="00FB4D8E" w:rsidRDefault="00D26BE6" w:rsidP="005224E1"/>
          <w:tbl>
            <w:tblPr>
              <w:tblW w:w="0" w:type="auto"/>
              <w:tblInd w:w="717" w:type="dxa"/>
              <w:tblLayout w:type="fixed"/>
              <w:tblCellMar>
                <w:left w:w="45" w:type="dxa"/>
                <w:right w:w="45" w:type="dxa"/>
              </w:tblCellMar>
              <w:tblLook w:val="0000" w:firstRow="0" w:lastRow="0" w:firstColumn="0" w:lastColumn="0" w:noHBand="0" w:noVBand="0"/>
            </w:tblPr>
            <w:tblGrid>
              <w:gridCol w:w="381"/>
              <w:gridCol w:w="1422"/>
              <w:gridCol w:w="360"/>
              <w:gridCol w:w="1260"/>
            </w:tblGrid>
            <w:tr w:rsidR="00D26BE6" w:rsidRPr="00FB4D8E" w:rsidTr="005224E1">
              <w:tc>
                <w:tcPr>
                  <w:tcW w:w="381"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1)</w:t>
                  </w:r>
                </w:p>
              </w:tc>
              <w:tc>
                <w:tcPr>
                  <w:tcW w:w="1422"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i/>
                      <w:iCs/>
                      <w:noProof/>
                      <w:color w:val="000000"/>
                      <w:position w:val="-7"/>
                    </w:rPr>
                    <w:drawing>
                      <wp:inline distT="0" distB="0" distL="0" distR="0" wp14:anchorId="7A9B5E48" wp14:editId="357CF48E">
                        <wp:extent cx="561340" cy="179705"/>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340" cy="179705"/>
                                </a:xfrm>
                                <a:prstGeom prst="rect">
                                  <a:avLst/>
                                </a:prstGeom>
                                <a:noFill/>
                                <a:ln>
                                  <a:noFill/>
                                </a:ln>
                              </pic:spPr>
                            </pic:pic>
                          </a:graphicData>
                        </a:graphic>
                      </wp:inline>
                    </w:drawing>
                  </w:r>
                </w:p>
              </w:tc>
              <w:tc>
                <w:tcPr>
                  <w:tcW w:w="360"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3)</w:t>
                  </w:r>
                </w:p>
              </w:tc>
              <w:tc>
                <w:tcPr>
                  <w:tcW w:w="126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i/>
                      <w:iCs/>
                      <w:noProof/>
                      <w:color w:val="000000"/>
                      <w:position w:val="-7"/>
                    </w:rPr>
                    <w:drawing>
                      <wp:inline distT="0" distB="0" distL="0" distR="0" wp14:anchorId="15BEC3EE" wp14:editId="526F3ADB">
                        <wp:extent cx="636905" cy="17970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905" cy="179705"/>
                                </a:xfrm>
                                <a:prstGeom prst="rect">
                                  <a:avLst/>
                                </a:prstGeom>
                                <a:noFill/>
                                <a:ln>
                                  <a:noFill/>
                                </a:ln>
                              </pic:spPr>
                            </pic:pic>
                          </a:graphicData>
                        </a:graphic>
                      </wp:inline>
                    </w:drawing>
                  </w:r>
                </w:p>
              </w:tc>
            </w:tr>
            <w:tr w:rsidR="00D26BE6" w:rsidRPr="00FB4D8E" w:rsidTr="005224E1">
              <w:tc>
                <w:tcPr>
                  <w:tcW w:w="381"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2)</w:t>
                  </w:r>
                </w:p>
              </w:tc>
              <w:tc>
                <w:tcPr>
                  <w:tcW w:w="1422"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i/>
                      <w:iCs/>
                      <w:noProof/>
                      <w:color w:val="000000"/>
                      <w:position w:val="-7"/>
                    </w:rPr>
                    <w:drawing>
                      <wp:inline distT="0" distB="0" distL="0" distR="0" wp14:anchorId="1031C2A5" wp14:editId="6004FAAC">
                        <wp:extent cx="561340" cy="1797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340" cy="179705"/>
                                </a:xfrm>
                                <a:prstGeom prst="rect">
                                  <a:avLst/>
                                </a:prstGeom>
                                <a:noFill/>
                                <a:ln>
                                  <a:noFill/>
                                </a:ln>
                              </pic:spPr>
                            </pic:pic>
                          </a:graphicData>
                        </a:graphic>
                      </wp:inline>
                    </w:drawing>
                  </w:r>
                </w:p>
              </w:tc>
              <w:tc>
                <w:tcPr>
                  <w:tcW w:w="360" w:type="dxa"/>
                  <w:tcBorders>
                    <w:top w:val="nil"/>
                    <w:left w:val="nil"/>
                    <w:bottom w:val="nil"/>
                    <w:right w:val="nil"/>
                  </w:tcBorders>
                </w:tcPr>
                <w:p w:rsidR="00D26BE6" w:rsidRPr="00FB4D8E" w:rsidRDefault="00D26BE6" w:rsidP="005224E1">
                  <w:pPr>
                    <w:keepLines/>
                    <w:suppressAutoHyphens/>
                    <w:autoSpaceDE w:val="0"/>
                    <w:autoSpaceDN w:val="0"/>
                    <w:adjustRightInd w:val="0"/>
                    <w:rPr>
                      <w:color w:val="000000"/>
                    </w:rPr>
                  </w:pPr>
                  <w:r w:rsidRPr="00FB4D8E">
                    <w:rPr>
                      <w:color w:val="000000"/>
                    </w:rPr>
                    <w:t>4)</w:t>
                  </w:r>
                </w:p>
              </w:tc>
              <w:tc>
                <w:tcPr>
                  <w:tcW w:w="126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i/>
                      <w:iCs/>
                      <w:noProof/>
                      <w:color w:val="000000"/>
                      <w:position w:val="-7"/>
                    </w:rPr>
                    <w:drawing>
                      <wp:inline distT="0" distB="0" distL="0" distR="0" wp14:anchorId="3A11844F" wp14:editId="4D0D8CC9">
                        <wp:extent cx="636905" cy="179705"/>
                        <wp:effectExtent l="0" t="0" r="0" b="0"/>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6905" cy="179705"/>
                                </a:xfrm>
                                <a:prstGeom prst="rect">
                                  <a:avLst/>
                                </a:prstGeom>
                                <a:noFill/>
                                <a:ln>
                                  <a:noFill/>
                                </a:ln>
                              </pic:spPr>
                            </pic:pic>
                          </a:graphicData>
                        </a:graphic>
                      </wp:inline>
                    </w:drawing>
                  </w:r>
                </w:p>
              </w:tc>
            </w:tr>
          </w:tbl>
          <w:p w:rsidR="00D26BE6" w:rsidRPr="00FB4D8E" w:rsidRDefault="00D26BE6" w:rsidP="005224E1"/>
          <w:p w:rsidR="00D26BE6" w:rsidRPr="00FB4D8E" w:rsidRDefault="00D26BE6" w:rsidP="005224E1"/>
          <w:p w:rsidR="00D26BE6" w:rsidRPr="00FB4D8E" w:rsidRDefault="00D26BE6" w:rsidP="005224E1"/>
        </w:tc>
        <w:tc>
          <w:tcPr>
            <w:tcW w:w="5322" w:type="dxa"/>
          </w:tcPr>
          <w:p w:rsidR="00D26BE6" w:rsidRPr="00FB4D8E" w:rsidRDefault="00D26BE6" w:rsidP="005224E1">
            <w:pPr>
              <w:keepLines/>
              <w:numPr>
                <w:ilvl w:val="0"/>
                <w:numId w:val="3"/>
              </w:numPr>
              <w:tabs>
                <w:tab w:val="right" w:pos="-180"/>
                <w:tab w:val="left" w:pos="0"/>
              </w:tabs>
              <w:suppressAutoHyphens/>
              <w:autoSpaceDE w:val="0"/>
              <w:autoSpaceDN w:val="0"/>
              <w:adjustRightInd w:val="0"/>
              <w:rPr>
                <w:color w:val="000000"/>
              </w:rPr>
            </w:pPr>
            <w:r w:rsidRPr="00FB4D8E">
              <w:rPr>
                <w:color w:val="000000"/>
              </w:rPr>
              <w:t>Which graph represents the solution   of the inequality</w:t>
            </w:r>
            <w:r w:rsidRPr="00FB4D8E">
              <w:rPr>
                <w:color w:val="000000"/>
                <w:position w:val="-2"/>
              </w:rPr>
              <w:t>(4x + 2 &lt; -30) or</w:t>
            </w:r>
          </w:p>
          <w:p w:rsidR="00D26BE6" w:rsidRPr="00FB4D8E" w:rsidRDefault="00D26BE6" w:rsidP="005224E1">
            <w:pPr>
              <w:keepLines/>
              <w:tabs>
                <w:tab w:val="right" w:pos="-180"/>
                <w:tab w:val="left" w:pos="0"/>
              </w:tabs>
              <w:suppressAutoHyphens/>
              <w:autoSpaceDE w:val="0"/>
              <w:autoSpaceDN w:val="0"/>
              <w:adjustRightInd w:val="0"/>
              <w:rPr>
                <w:color w:val="000000"/>
              </w:rPr>
            </w:pPr>
            <w:r w:rsidRPr="00FB4D8E">
              <w:rPr>
                <w:color w:val="000000"/>
                <w:position w:val="-2"/>
              </w:rPr>
              <w:t xml:space="preserve">          (-7x &lt; -21)</w:t>
            </w:r>
            <w:r w:rsidRPr="00FB4D8E">
              <w:rPr>
                <w:color w:val="000000"/>
              </w:rPr>
              <w:t>?</w:t>
            </w:r>
          </w:p>
          <w:p w:rsidR="00D26BE6" w:rsidRPr="00FB4D8E" w:rsidRDefault="00D26BE6" w:rsidP="005224E1"/>
          <w:tbl>
            <w:tblPr>
              <w:tblpPr w:leftFromText="180" w:rightFromText="180" w:vertAnchor="text" w:horzAnchor="margin" w:tblpY="-274"/>
              <w:tblOverlap w:val="never"/>
              <w:tblW w:w="0" w:type="auto"/>
              <w:tblLayout w:type="fixed"/>
              <w:tblCellMar>
                <w:left w:w="45" w:type="dxa"/>
                <w:right w:w="45" w:type="dxa"/>
              </w:tblCellMar>
              <w:tblLook w:val="0000" w:firstRow="0" w:lastRow="0" w:firstColumn="0" w:lastColumn="0" w:noHBand="0" w:noVBand="0"/>
            </w:tblPr>
            <w:tblGrid>
              <w:gridCol w:w="383"/>
              <w:gridCol w:w="4410"/>
            </w:tblGrid>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1)</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rPr>
                    <w:drawing>
                      <wp:inline distT="0" distB="0" distL="0" distR="0" wp14:anchorId="1BDEDCCE" wp14:editId="4FC97FE2">
                        <wp:extent cx="2008505" cy="2254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8505" cy="225425"/>
                                </a:xfrm>
                                <a:prstGeom prst="rect">
                                  <a:avLst/>
                                </a:prstGeom>
                                <a:noFill/>
                                <a:ln>
                                  <a:noFill/>
                                </a:ln>
                              </pic:spPr>
                            </pic:pic>
                          </a:graphicData>
                        </a:graphic>
                      </wp:inline>
                    </w:drawing>
                  </w:r>
                </w:p>
              </w:tc>
            </w:tr>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2)</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rPr>
                    <w:drawing>
                      <wp:inline distT="0" distB="0" distL="0" distR="0" wp14:anchorId="003BF206" wp14:editId="16C07965">
                        <wp:extent cx="2019935" cy="2660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935" cy="266065"/>
                                </a:xfrm>
                                <a:prstGeom prst="rect">
                                  <a:avLst/>
                                </a:prstGeom>
                                <a:noFill/>
                                <a:ln>
                                  <a:noFill/>
                                </a:ln>
                              </pic:spPr>
                            </pic:pic>
                          </a:graphicData>
                        </a:graphic>
                      </wp:inline>
                    </w:drawing>
                  </w:r>
                </w:p>
              </w:tc>
            </w:tr>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3)</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rPr>
                    <w:drawing>
                      <wp:inline distT="0" distB="0" distL="0" distR="0" wp14:anchorId="70FDC76B" wp14:editId="52D85720">
                        <wp:extent cx="2014220" cy="266065"/>
                        <wp:effectExtent l="0" t="0" r="508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14220" cy="266065"/>
                                </a:xfrm>
                                <a:prstGeom prst="rect">
                                  <a:avLst/>
                                </a:prstGeom>
                                <a:noFill/>
                                <a:ln>
                                  <a:noFill/>
                                </a:ln>
                              </pic:spPr>
                            </pic:pic>
                          </a:graphicData>
                        </a:graphic>
                      </wp:inline>
                    </w:drawing>
                  </w:r>
                </w:p>
              </w:tc>
            </w:tr>
            <w:tr w:rsidR="00D26BE6" w:rsidRPr="00FB4D8E" w:rsidTr="005224E1">
              <w:tc>
                <w:tcPr>
                  <w:tcW w:w="383" w:type="dxa"/>
                  <w:tcBorders>
                    <w:top w:val="nil"/>
                    <w:left w:val="nil"/>
                    <w:bottom w:val="nil"/>
                    <w:right w:val="nil"/>
                  </w:tcBorders>
                </w:tcPr>
                <w:p w:rsidR="00D26BE6" w:rsidRPr="00FB4D8E" w:rsidRDefault="00D26BE6" w:rsidP="005224E1">
                  <w:pPr>
                    <w:widowControl w:val="0"/>
                    <w:suppressAutoHyphens/>
                    <w:autoSpaceDE w:val="0"/>
                    <w:autoSpaceDN w:val="0"/>
                    <w:adjustRightInd w:val="0"/>
                    <w:rPr>
                      <w:color w:val="000000"/>
                    </w:rPr>
                  </w:pPr>
                  <w:r w:rsidRPr="00FB4D8E">
                    <w:rPr>
                      <w:color w:val="000000"/>
                    </w:rPr>
                    <w:t>4)</w:t>
                  </w:r>
                </w:p>
              </w:tc>
              <w:tc>
                <w:tcPr>
                  <w:tcW w:w="4410" w:type="dxa"/>
                  <w:tcBorders>
                    <w:top w:val="nil"/>
                    <w:left w:val="nil"/>
                    <w:bottom w:val="nil"/>
                    <w:right w:val="nil"/>
                  </w:tcBorders>
                </w:tcPr>
                <w:p w:rsidR="00D26BE6" w:rsidRPr="00FB4D8E" w:rsidRDefault="00744B23" w:rsidP="005224E1">
                  <w:pPr>
                    <w:keepLines/>
                    <w:suppressAutoHyphens/>
                    <w:autoSpaceDE w:val="0"/>
                    <w:autoSpaceDN w:val="0"/>
                    <w:adjustRightInd w:val="0"/>
                    <w:rPr>
                      <w:color w:val="000000"/>
                    </w:rPr>
                  </w:pPr>
                  <w:r w:rsidRPr="00FB4D8E">
                    <w:rPr>
                      <w:noProof/>
                      <w:color w:val="000000"/>
                    </w:rPr>
                    <w:drawing>
                      <wp:inline distT="0" distB="0" distL="0" distR="0" wp14:anchorId="50935166" wp14:editId="3EA689AD">
                        <wp:extent cx="2014220" cy="277495"/>
                        <wp:effectExtent l="0" t="0" r="508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14220" cy="277495"/>
                                </a:xfrm>
                                <a:prstGeom prst="rect">
                                  <a:avLst/>
                                </a:prstGeom>
                                <a:noFill/>
                                <a:ln>
                                  <a:noFill/>
                                </a:ln>
                              </pic:spPr>
                            </pic:pic>
                          </a:graphicData>
                        </a:graphic>
                      </wp:inline>
                    </w:drawing>
                  </w:r>
                </w:p>
              </w:tc>
            </w:tr>
          </w:tbl>
          <w:p w:rsidR="00D26BE6" w:rsidRPr="00FB4D8E" w:rsidRDefault="00744B23" w:rsidP="005224E1">
            <w:r w:rsidRPr="00FB4D8E">
              <w:rPr>
                <w:noProof/>
              </w:rPr>
              <w:drawing>
                <wp:anchor distT="0" distB="0" distL="114300" distR="114300" simplePos="0" relativeHeight="251652608" behindDoc="0" locked="0" layoutInCell="1" allowOverlap="1" wp14:anchorId="15FC809A" wp14:editId="12DE43C1">
                  <wp:simplePos x="0" y="0"/>
                  <wp:positionH relativeFrom="column">
                    <wp:posOffset>2680970</wp:posOffset>
                  </wp:positionH>
                  <wp:positionV relativeFrom="paragraph">
                    <wp:posOffset>52070</wp:posOffset>
                  </wp:positionV>
                  <wp:extent cx="556895" cy="797560"/>
                  <wp:effectExtent l="95250" t="38100" r="90805" b="40640"/>
                  <wp:wrapNone/>
                  <wp:docPr id="64" name="Picture 16" descr="MC900348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34874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26812">
                            <a:off x="0" y="0"/>
                            <a:ext cx="55689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BE6" w:rsidRPr="00FB4D8E" w:rsidRDefault="00D26BE6" w:rsidP="005224E1"/>
          <w:p w:rsidR="00D26BE6" w:rsidRPr="00FB4D8E" w:rsidRDefault="00D26BE6" w:rsidP="005224E1"/>
        </w:tc>
      </w:tr>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t xml:space="preserve">   Simplify (4x</w:t>
            </w:r>
            <w:r w:rsidRPr="00FB4D8E">
              <w:rPr>
                <w:vertAlign w:val="superscript"/>
              </w:rPr>
              <w:t>2</w:t>
            </w:r>
            <w:r w:rsidRPr="00FB4D8E">
              <w:t xml:space="preserve"> - 3x - 5) - (3x</w:t>
            </w:r>
            <w:r w:rsidRPr="00FB4D8E">
              <w:rPr>
                <w:vertAlign w:val="superscript"/>
              </w:rPr>
              <w:t>2</w:t>
            </w:r>
            <w:r w:rsidRPr="00FB4D8E">
              <w:t xml:space="preserve"> - 10x + 3)</w:t>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tc>
        <w:tc>
          <w:tcPr>
            <w:tcW w:w="5322" w:type="dxa"/>
          </w:tcPr>
          <w:p w:rsidR="00D26BE6" w:rsidRPr="00FB4D8E" w:rsidRDefault="00D26BE6" w:rsidP="005224E1">
            <w:pPr>
              <w:numPr>
                <w:ilvl w:val="0"/>
                <w:numId w:val="4"/>
              </w:numPr>
              <w:ind w:left="0" w:firstLine="0"/>
            </w:pPr>
            <w:r w:rsidRPr="00FB4D8E">
              <w:t>Multiply 3b(5b - 4)</w:t>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tc>
      </w:tr>
    </w:tbl>
    <w:p w:rsidR="00D26BE6" w:rsidRPr="00FB4D8E" w:rsidRDefault="00D26BE6" w:rsidP="00D26BE6">
      <w:r w:rsidRPr="00FB4D8E">
        <w:br w:type="page"/>
      </w:r>
    </w:p>
    <w:tbl>
      <w:tblPr>
        <w:tblW w:w="1101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5694"/>
        <w:gridCol w:w="5322"/>
      </w:tblGrid>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lastRenderedPageBreak/>
              <w:t>Simplify (a + 3)</w:t>
            </w:r>
            <w:r w:rsidRPr="00FB4D8E">
              <w:rPr>
                <w:vertAlign w:val="superscript"/>
              </w:rPr>
              <w:t>2</w:t>
            </w:r>
          </w:p>
          <w:p w:rsidR="00D26BE6" w:rsidRPr="00FB4D8E" w:rsidRDefault="00D26BE6" w:rsidP="005224E1">
            <w:pPr>
              <w:rPr>
                <w:vertAlign w:val="superscript"/>
              </w:rPr>
            </w:pPr>
          </w:p>
          <w:p w:rsidR="00D26BE6" w:rsidRPr="00FB4D8E" w:rsidRDefault="00D26BE6" w:rsidP="005224E1">
            <w:pPr>
              <w:rPr>
                <w:vertAlign w:val="superscript"/>
              </w:rPr>
            </w:pPr>
          </w:p>
          <w:p w:rsidR="00D26BE6" w:rsidRPr="00FB4D8E" w:rsidRDefault="00D26BE6" w:rsidP="005224E1">
            <w:pPr>
              <w:rPr>
                <w:vertAlign w:val="superscript"/>
              </w:rPr>
            </w:pPr>
          </w:p>
          <w:p w:rsidR="00D26BE6" w:rsidRPr="00FB4D8E" w:rsidRDefault="00D26BE6" w:rsidP="005224E1">
            <w:pPr>
              <w:rPr>
                <w:vertAlign w:val="superscript"/>
              </w:rPr>
            </w:pPr>
          </w:p>
          <w:p w:rsidR="00D26BE6" w:rsidRPr="00FB4D8E" w:rsidRDefault="00D26BE6" w:rsidP="005224E1">
            <w:pPr>
              <w:rPr>
                <w:vertAlign w:val="superscript"/>
              </w:rPr>
            </w:pPr>
          </w:p>
          <w:p w:rsidR="00D26BE6" w:rsidRPr="00FB4D8E" w:rsidRDefault="00D26BE6" w:rsidP="005224E1"/>
        </w:tc>
        <w:tc>
          <w:tcPr>
            <w:tcW w:w="5322" w:type="dxa"/>
          </w:tcPr>
          <w:p w:rsidR="00D26BE6" w:rsidRPr="00FB4D8E" w:rsidRDefault="00D26BE6" w:rsidP="005224E1">
            <w:pPr>
              <w:numPr>
                <w:ilvl w:val="0"/>
                <w:numId w:val="4"/>
              </w:numPr>
              <w:ind w:left="0" w:firstLine="0"/>
            </w:pPr>
            <w:r w:rsidRPr="00FB4D8E">
              <w:t>Simplify (3x</w:t>
            </w:r>
            <w:r w:rsidRPr="00FB4D8E">
              <w:rPr>
                <w:vertAlign w:val="superscript"/>
              </w:rPr>
              <w:t>4</w:t>
            </w:r>
            <w:r w:rsidRPr="00FB4D8E">
              <w:t>)</w:t>
            </w:r>
            <w:r w:rsidRPr="00FB4D8E">
              <w:rPr>
                <w:vertAlign w:val="superscript"/>
              </w:rPr>
              <w:t>2</w:t>
            </w:r>
          </w:p>
        </w:tc>
      </w:tr>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t xml:space="preserve">Solve and graph  the inequality.   </w:t>
            </w:r>
          </w:p>
          <w:p w:rsidR="00D26BE6" w:rsidRPr="00FB4D8E" w:rsidRDefault="00D26BE6" w:rsidP="005224E1">
            <w:r w:rsidRPr="00FB4D8E">
              <w:t xml:space="preserve">           7(7a - 9) </w:t>
            </w:r>
            <w:r w:rsidRPr="00FB4D8E">
              <w:rPr>
                <w:position w:val="-4"/>
              </w:rPr>
              <w:object w:dxaOrig="200" w:dyaOrig="240">
                <v:shape id="_x0000_i1033" type="#_x0000_t75" style="width:10pt;height:12pt" o:ole="">
                  <v:imagedata r:id="rId58" o:title=""/>
                </v:shape>
                <o:OLEObject Type="Embed" ProgID="Equation.3" ShapeID="_x0000_i1033" DrawAspect="Content" ObjectID="_1453108697" r:id="rId59"/>
              </w:object>
            </w:r>
            <w:r w:rsidRPr="00FB4D8E">
              <w:t> 84</w:t>
            </w:r>
          </w:p>
        </w:tc>
        <w:tc>
          <w:tcPr>
            <w:tcW w:w="5322" w:type="dxa"/>
          </w:tcPr>
          <w:p w:rsidR="00D26BE6" w:rsidRPr="00FB4D8E" w:rsidRDefault="00D26BE6" w:rsidP="005224E1">
            <w:pPr>
              <w:numPr>
                <w:ilvl w:val="0"/>
                <w:numId w:val="4"/>
              </w:numPr>
              <w:ind w:left="0" w:firstLine="0"/>
            </w:pPr>
            <w:r w:rsidRPr="00FB4D8E">
              <w:t xml:space="preserve">Solve and graph the inequality  </w:t>
            </w:r>
          </w:p>
          <w:p w:rsidR="00D26BE6" w:rsidRPr="00FB4D8E" w:rsidRDefault="00D26BE6" w:rsidP="005224E1">
            <w:pPr>
              <w:jc w:val="center"/>
            </w:pPr>
            <w:r w:rsidRPr="00FB4D8E">
              <w:rPr>
                <w:position w:val="-10"/>
              </w:rPr>
              <w:object w:dxaOrig="1700" w:dyaOrig="320">
                <v:shape id="_x0000_i1034" type="#_x0000_t75" style="width:85pt;height:16pt" o:ole="">
                  <v:imagedata r:id="rId60" o:title=""/>
                </v:shape>
                <o:OLEObject Type="Embed" ProgID="Equation.3" ShapeID="_x0000_i1034" DrawAspect="Content" ObjectID="_1453108698" r:id="rId61"/>
              </w:object>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tc>
      </w:tr>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t>Write the solution to the inequality in internal notation |2x - 5| - 2 &lt; -1</w:t>
            </w:r>
          </w:p>
        </w:tc>
        <w:tc>
          <w:tcPr>
            <w:tcW w:w="5322" w:type="dxa"/>
          </w:tcPr>
          <w:p w:rsidR="00D26BE6" w:rsidRPr="00FB4D8E" w:rsidRDefault="00D26BE6" w:rsidP="005224E1">
            <w:pPr>
              <w:numPr>
                <w:ilvl w:val="0"/>
                <w:numId w:val="4"/>
              </w:numPr>
              <w:ind w:left="0" w:firstLine="0"/>
            </w:pPr>
            <w:r w:rsidRPr="00FB4D8E">
              <w:t xml:space="preserve">Solve and graph  the inequality.   </w:t>
            </w:r>
          </w:p>
          <w:p w:rsidR="00D26BE6" w:rsidRPr="00FB4D8E" w:rsidRDefault="00D26BE6" w:rsidP="005224E1">
            <w:pPr>
              <w:jc w:val="center"/>
            </w:pPr>
            <w:r w:rsidRPr="00FB4D8E">
              <w:rPr>
                <w:position w:val="-24"/>
              </w:rPr>
              <w:object w:dxaOrig="1040" w:dyaOrig="620">
                <v:shape id="_x0000_i1035" type="#_x0000_t75" style="width:52pt;height:31pt" o:ole="">
                  <v:imagedata r:id="rId62" o:title=""/>
                </v:shape>
                <o:OLEObject Type="Embed" ProgID="Equation.3" ShapeID="_x0000_i1035" DrawAspect="Content" ObjectID="_1453108699" r:id="rId63"/>
              </w:object>
            </w:r>
          </w:p>
          <w:p w:rsidR="00D26BE6" w:rsidRPr="00FB4D8E" w:rsidRDefault="00744B23" w:rsidP="005224E1">
            <w:r w:rsidRPr="00FB4D8E">
              <w:rPr>
                <w:noProof/>
              </w:rPr>
              <w:drawing>
                <wp:anchor distT="0" distB="0" distL="114300" distR="114300" simplePos="0" relativeHeight="251651584" behindDoc="0" locked="0" layoutInCell="1" allowOverlap="1" wp14:anchorId="73D9F23E" wp14:editId="0B2F1808">
                  <wp:simplePos x="0" y="0"/>
                  <wp:positionH relativeFrom="column">
                    <wp:posOffset>2571115</wp:posOffset>
                  </wp:positionH>
                  <wp:positionV relativeFrom="paragraph">
                    <wp:posOffset>180340</wp:posOffset>
                  </wp:positionV>
                  <wp:extent cx="556895" cy="797560"/>
                  <wp:effectExtent l="95250" t="38100" r="90805" b="40640"/>
                  <wp:wrapNone/>
                  <wp:docPr id="63" name="Picture 15" descr="MC900348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4874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26812">
                            <a:off x="0" y="0"/>
                            <a:ext cx="55689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tc>
      </w:tr>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t xml:space="preserve">Which value does not satisfy the   </w:t>
            </w:r>
          </w:p>
          <w:p w:rsidR="00D26BE6" w:rsidRPr="00FB4D8E" w:rsidRDefault="00D26BE6" w:rsidP="005224E1">
            <w:r w:rsidRPr="00FB4D8E">
              <w:t xml:space="preserve">           inequality |a| &gt; 2a - 3?</w:t>
            </w:r>
          </w:p>
          <w:p w:rsidR="00D26BE6" w:rsidRPr="00FB4D8E" w:rsidRDefault="00D26BE6" w:rsidP="005224E1"/>
          <w:p w:rsidR="00D26BE6" w:rsidRPr="00FB4D8E" w:rsidRDefault="00D26BE6" w:rsidP="005224E1">
            <w:r w:rsidRPr="00FB4D8E">
              <w:t xml:space="preserve">      a) 3        b)  -5         c)  -1        d)  0</w:t>
            </w:r>
          </w:p>
          <w:p w:rsidR="00D26BE6" w:rsidRPr="00FB4D8E" w:rsidRDefault="00D26BE6" w:rsidP="005224E1"/>
          <w:p w:rsidR="00D26BE6" w:rsidRPr="00FB4D8E" w:rsidRDefault="00D26BE6" w:rsidP="005224E1"/>
          <w:p w:rsidR="00D26BE6" w:rsidRPr="00FB4D8E" w:rsidRDefault="00D26BE6" w:rsidP="005224E1"/>
        </w:tc>
        <w:tc>
          <w:tcPr>
            <w:tcW w:w="5322" w:type="dxa"/>
          </w:tcPr>
          <w:p w:rsidR="00D26BE6" w:rsidRPr="00FB4D8E" w:rsidRDefault="00D26BE6" w:rsidP="005224E1">
            <w:pPr>
              <w:numPr>
                <w:ilvl w:val="0"/>
                <w:numId w:val="4"/>
              </w:numPr>
              <w:ind w:left="0" w:firstLine="0"/>
            </w:pPr>
            <w:r w:rsidRPr="00FB4D8E">
              <w:t>Multiply (3x + 1)(x - 2)</w:t>
            </w:r>
          </w:p>
        </w:tc>
      </w:tr>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t>Simplify (-3c</w:t>
            </w:r>
            <w:r w:rsidRPr="00FB4D8E">
              <w:rPr>
                <w:vertAlign w:val="superscript"/>
              </w:rPr>
              <w:t>4</w:t>
            </w:r>
            <w:r w:rsidRPr="00FB4D8E">
              <w:t>)</w:t>
            </w:r>
            <w:r w:rsidRPr="00FB4D8E">
              <w:rPr>
                <w:vertAlign w:val="superscript"/>
              </w:rPr>
              <w:t>2</w:t>
            </w:r>
          </w:p>
        </w:tc>
        <w:tc>
          <w:tcPr>
            <w:tcW w:w="5322" w:type="dxa"/>
          </w:tcPr>
          <w:p w:rsidR="00D26BE6" w:rsidRPr="00FB4D8E" w:rsidRDefault="00D26BE6" w:rsidP="005224E1">
            <w:pPr>
              <w:numPr>
                <w:ilvl w:val="0"/>
                <w:numId w:val="4"/>
              </w:numPr>
              <w:ind w:left="0" w:firstLine="0"/>
            </w:pPr>
            <w:r w:rsidRPr="00FB4D8E">
              <w:t>Solve for x:  3x - 7 = 20</w:t>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tc>
      </w:tr>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t>Subtract (9 + 5b + b</w:t>
            </w:r>
            <w:r w:rsidRPr="00FB4D8E">
              <w:rPr>
                <w:vertAlign w:val="superscript"/>
              </w:rPr>
              <w:t>2</w:t>
            </w:r>
            <w:r w:rsidRPr="00FB4D8E">
              <w:t>) from (3 + 2b + b</w:t>
            </w:r>
            <w:r w:rsidRPr="00FB4D8E">
              <w:rPr>
                <w:vertAlign w:val="superscript"/>
              </w:rPr>
              <w:t>2</w:t>
            </w:r>
            <w:r w:rsidRPr="00FB4D8E">
              <w:t>)</w:t>
            </w:r>
          </w:p>
        </w:tc>
        <w:tc>
          <w:tcPr>
            <w:tcW w:w="5322" w:type="dxa"/>
          </w:tcPr>
          <w:p w:rsidR="00D26BE6" w:rsidRPr="00FB4D8E" w:rsidRDefault="00D26BE6" w:rsidP="005224E1">
            <w:pPr>
              <w:numPr>
                <w:ilvl w:val="0"/>
                <w:numId w:val="4"/>
              </w:numPr>
              <w:ind w:left="0" w:firstLine="0"/>
            </w:pPr>
            <w:r w:rsidRPr="00FB4D8E">
              <w:t>Multiply (a + 3)(a - 3)</w:t>
            </w:r>
          </w:p>
          <w:p w:rsidR="00D26BE6" w:rsidRPr="00FB4D8E" w:rsidRDefault="00D26BE6" w:rsidP="005224E1"/>
          <w:p w:rsidR="00D26BE6" w:rsidRPr="00FB4D8E" w:rsidRDefault="00D26BE6" w:rsidP="005224E1"/>
          <w:p w:rsidR="00D26BE6" w:rsidRPr="00FB4D8E" w:rsidRDefault="00D26BE6" w:rsidP="005224E1"/>
          <w:p w:rsidR="00D26BE6" w:rsidRPr="00FB4D8E" w:rsidRDefault="00744B23" w:rsidP="005224E1">
            <w:r w:rsidRPr="00FB4D8E">
              <w:rPr>
                <w:noProof/>
              </w:rPr>
              <w:drawing>
                <wp:anchor distT="0" distB="0" distL="114300" distR="114300" simplePos="0" relativeHeight="251649536" behindDoc="0" locked="0" layoutInCell="1" allowOverlap="1" wp14:anchorId="28B9A6C7" wp14:editId="753FD8C9">
                  <wp:simplePos x="0" y="0"/>
                  <wp:positionH relativeFrom="column">
                    <wp:posOffset>2452370</wp:posOffset>
                  </wp:positionH>
                  <wp:positionV relativeFrom="paragraph">
                    <wp:posOffset>60325</wp:posOffset>
                  </wp:positionV>
                  <wp:extent cx="556895" cy="797560"/>
                  <wp:effectExtent l="95250" t="38100" r="90805" b="40640"/>
                  <wp:wrapNone/>
                  <wp:docPr id="62" name="Picture 13" descr="MC900348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4874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26812">
                            <a:off x="0" y="0"/>
                            <a:ext cx="55689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BE6" w:rsidRPr="00FB4D8E" w:rsidRDefault="00D26BE6" w:rsidP="005224E1"/>
          <w:p w:rsidR="00D26BE6" w:rsidRPr="00FB4D8E" w:rsidRDefault="00D26BE6" w:rsidP="005224E1"/>
        </w:tc>
      </w:tr>
      <w:tr w:rsidR="00D26BE6" w:rsidRPr="00FB4D8E" w:rsidTr="005224E1">
        <w:trPr>
          <w:jc w:val="center"/>
        </w:trPr>
        <w:tc>
          <w:tcPr>
            <w:tcW w:w="5694" w:type="dxa"/>
          </w:tcPr>
          <w:p w:rsidR="00D26BE6" w:rsidRPr="00FB4D8E" w:rsidRDefault="00D26BE6" w:rsidP="005224E1">
            <w:pPr>
              <w:numPr>
                <w:ilvl w:val="0"/>
                <w:numId w:val="4"/>
              </w:numPr>
              <w:ind w:left="0" w:firstLine="0"/>
            </w:pPr>
            <w:r w:rsidRPr="00FB4D8E">
              <w:lastRenderedPageBreak/>
              <w:t xml:space="preserve">Write the solution to the inequality in internal notation |x + 3| - 3 </w:t>
            </w:r>
            <w:r w:rsidRPr="00FB4D8E">
              <w:rPr>
                <w:position w:val="-4"/>
              </w:rPr>
              <w:object w:dxaOrig="200" w:dyaOrig="240">
                <v:shape id="_x0000_i1036" type="#_x0000_t75" style="width:10pt;height:12pt" o:ole="">
                  <v:imagedata r:id="rId64" o:title=""/>
                </v:shape>
                <o:OLEObject Type="Embed" ProgID="Equation.3" ShapeID="_x0000_i1036" DrawAspect="Content" ObjectID="_1453108700" r:id="rId65"/>
              </w:object>
            </w:r>
            <w:r w:rsidRPr="00FB4D8E">
              <w:t xml:space="preserve"> 2</w:t>
            </w:r>
          </w:p>
          <w:p w:rsidR="00D26BE6" w:rsidRPr="00FB4D8E" w:rsidRDefault="00D26BE6" w:rsidP="005224E1"/>
        </w:tc>
        <w:tc>
          <w:tcPr>
            <w:tcW w:w="5322" w:type="dxa"/>
          </w:tcPr>
          <w:p w:rsidR="00D26BE6" w:rsidRPr="00FB4D8E" w:rsidRDefault="00D26BE6" w:rsidP="005224E1">
            <w:pPr>
              <w:numPr>
                <w:ilvl w:val="0"/>
                <w:numId w:val="4"/>
              </w:numPr>
              <w:ind w:left="0" w:firstLine="0"/>
            </w:pPr>
            <w:r w:rsidRPr="00FB4D8E">
              <w:t>Martin makes exercise weights.  For his 10-pound dumbbells, he guarantees that the actual weight of his dumbbells is within0.1pound of the 10 pounds.  write and solve an equation that describes the minimum and maximum weight of his 10-pound dumbbells.</w:t>
            </w:r>
          </w:p>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D26BE6" w:rsidP="005224E1"/>
          <w:p w:rsidR="00D26BE6" w:rsidRPr="00FB4D8E" w:rsidRDefault="00744B23" w:rsidP="005224E1">
            <w:r w:rsidRPr="00FB4D8E">
              <w:rPr>
                <w:noProof/>
              </w:rPr>
              <w:drawing>
                <wp:anchor distT="0" distB="0" distL="114300" distR="114300" simplePos="0" relativeHeight="251650560" behindDoc="0" locked="0" layoutInCell="1" allowOverlap="1" wp14:anchorId="2D6C9593" wp14:editId="39B2FA4D">
                  <wp:simplePos x="0" y="0"/>
                  <wp:positionH relativeFrom="column">
                    <wp:posOffset>2672715</wp:posOffset>
                  </wp:positionH>
                  <wp:positionV relativeFrom="paragraph">
                    <wp:posOffset>197485</wp:posOffset>
                  </wp:positionV>
                  <wp:extent cx="556895" cy="797560"/>
                  <wp:effectExtent l="95250" t="38100" r="90805" b="40640"/>
                  <wp:wrapNone/>
                  <wp:docPr id="61" name="Picture 14" descr="MC900348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90034874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26812">
                            <a:off x="0" y="0"/>
                            <a:ext cx="556895" cy="79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BE6" w:rsidRPr="00FB4D8E" w:rsidRDefault="00D26BE6" w:rsidP="005224E1"/>
          <w:p w:rsidR="00D26BE6" w:rsidRPr="00FB4D8E" w:rsidRDefault="00D26BE6" w:rsidP="005224E1"/>
          <w:p w:rsidR="00D26BE6" w:rsidRPr="00FB4D8E" w:rsidRDefault="00D26BE6" w:rsidP="005224E1"/>
        </w:tc>
      </w:tr>
    </w:tbl>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Pr>
        <w:jc w:val="center"/>
      </w:pPr>
    </w:p>
    <w:p w:rsidR="00D26BE6" w:rsidRPr="00FB4D8E" w:rsidRDefault="00D26BE6" w:rsidP="00D26BE6">
      <w:pPr>
        <w:rPr>
          <w:b/>
        </w:rPr>
      </w:pPr>
      <w:r w:rsidRPr="00FB4D8E">
        <w:br w:type="page"/>
      </w:r>
      <w:r w:rsidRPr="00FB4D8E">
        <w:rPr>
          <w:b/>
        </w:rPr>
        <w:lastRenderedPageBreak/>
        <w:t>Unit 1 Polynomials &amp; Equations</w:t>
      </w:r>
    </w:p>
    <w:p w:rsidR="00D26BE6" w:rsidRPr="00FB4D8E" w:rsidRDefault="00D26BE6" w:rsidP="00D26BE6">
      <w:pPr>
        <w:rPr>
          <w:b/>
        </w:rPr>
      </w:pPr>
    </w:p>
    <w:p w:rsidR="00D26BE6" w:rsidRPr="00FB4D8E" w:rsidRDefault="00D26BE6" w:rsidP="00D26BE6">
      <w:r w:rsidRPr="00FB4D8E">
        <w:rPr>
          <w:b/>
        </w:rPr>
        <w:t>Objective:</w:t>
      </w:r>
      <w:r w:rsidRPr="00FB4D8E">
        <w:rPr>
          <w:b/>
        </w:rPr>
        <w:tab/>
      </w:r>
      <w:r w:rsidRPr="00FB4D8E">
        <w:t>To review GCF, DOTS, and trinomial factoring.  Students will be able to determine and utilize all three methods of factoring.</w:t>
      </w:r>
    </w:p>
    <w:p w:rsidR="00D26BE6" w:rsidRPr="00FB4D8E" w:rsidRDefault="00D26BE6" w:rsidP="00D26BE6">
      <w:r w:rsidRPr="00FB4D8E">
        <w:rPr>
          <w:b/>
        </w:rPr>
        <w:t>Common Core State Standards</w:t>
      </w:r>
      <w:r w:rsidRPr="00FB4D8E">
        <w:t xml:space="preserve">: </w:t>
      </w:r>
      <w:r w:rsidRPr="00FB4D8E">
        <w:tab/>
        <w:t xml:space="preserve">A.SSE.2 The structure of an expression to identify ways to </w:t>
      </w:r>
      <w:r w:rsidRPr="00FB4D8E">
        <w:tab/>
      </w:r>
      <w:r w:rsidRPr="00FB4D8E">
        <w:tab/>
      </w:r>
      <w:r w:rsidRPr="00FB4D8E">
        <w:tab/>
      </w:r>
      <w:r w:rsidRPr="00FB4D8E">
        <w:tab/>
      </w:r>
      <w:r w:rsidRPr="00FB4D8E">
        <w:tab/>
      </w:r>
      <w:r w:rsidRPr="00FB4D8E">
        <w:tab/>
        <w:t>rewrite it.</w:t>
      </w:r>
    </w:p>
    <w:p w:rsidR="00D26BE6" w:rsidRPr="00FB4D8E" w:rsidRDefault="00D26BE6" w:rsidP="00D26BE6">
      <w:pPr>
        <w:rPr>
          <w:b/>
        </w:rPr>
      </w:pPr>
      <w:r w:rsidRPr="00FB4D8E">
        <w:tab/>
      </w:r>
      <w:r w:rsidRPr="00FB4D8E">
        <w:tab/>
      </w:r>
      <w:r w:rsidRPr="00FB4D8E">
        <w:tab/>
      </w:r>
      <w:r w:rsidRPr="00FB4D8E">
        <w:tab/>
      </w:r>
      <w:r w:rsidRPr="00FB4D8E">
        <w:tab/>
      </w:r>
    </w:p>
    <w:p w:rsidR="00D26BE6" w:rsidRPr="00FB4D8E" w:rsidRDefault="00D26BE6" w:rsidP="00D26BE6">
      <w:r w:rsidRPr="00FB4D8E">
        <w:rPr>
          <w:b/>
        </w:rPr>
        <w:t xml:space="preserve">Do now:  </w:t>
      </w:r>
      <w:r w:rsidRPr="00FB4D8E">
        <w:t xml:space="preserve">The first question reviews solving absolute value equations.  The second question determines if the students remember their factoring methods. To lead into to the lesson for the day. </w:t>
      </w:r>
    </w:p>
    <w:p w:rsidR="00D26BE6" w:rsidRPr="00FB4D8E" w:rsidRDefault="00D26BE6" w:rsidP="00D26BE6"/>
    <w:p w:rsidR="00D26BE6" w:rsidRPr="00FB4D8E" w:rsidRDefault="00744B23" w:rsidP="00D26BE6">
      <w:r w:rsidRPr="00FB4D8E">
        <w:rPr>
          <w:noProof/>
        </w:rPr>
        <w:drawing>
          <wp:anchor distT="0" distB="0" distL="114300" distR="114300" simplePos="0" relativeHeight="251660800" behindDoc="0" locked="0" layoutInCell="1" allowOverlap="1" wp14:anchorId="223923E8" wp14:editId="05233D26">
            <wp:simplePos x="0" y="0"/>
            <wp:positionH relativeFrom="column">
              <wp:posOffset>228600</wp:posOffset>
            </wp:positionH>
            <wp:positionV relativeFrom="paragraph">
              <wp:posOffset>15240</wp:posOffset>
            </wp:positionV>
            <wp:extent cx="5257800" cy="2956560"/>
            <wp:effectExtent l="0" t="0" r="0" b="0"/>
            <wp:wrapNone/>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57800" cy="2956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BE6" w:rsidRPr="00FB4D8E" w:rsidRDefault="00D26BE6" w:rsidP="00D26BE6"/>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pPr>
        <w:rPr>
          <w:b/>
        </w:rPr>
      </w:pPr>
    </w:p>
    <w:p w:rsidR="00D26BE6" w:rsidRPr="00FB4D8E" w:rsidRDefault="00D26BE6" w:rsidP="00D26BE6">
      <w:r w:rsidRPr="00FB4D8E">
        <w:rPr>
          <w:b/>
        </w:rPr>
        <w:t>Procedure</w:t>
      </w:r>
      <w:r w:rsidRPr="00FB4D8E">
        <w:t xml:space="preserve">:  The teacher will review and practice several problems utilizing greatest common factor, difference of two perfect squares, and reverse FOIL factoring methods.  </w:t>
      </w:r>
    </w:p>
    <w:p w:rsidR="00D26BE6" w:rsidRPr="00FB4D8E" w:rsidRDefault="00D26BE6" w:rsidP="00D26BE6"/>
    <w:p w:rsidR="00D26BE6" w:rsidRPr="00FB4D8E" w:rsidRDefault="00D26BE6" w:rsidP="00D26BE6">
      <w:r w:rsidRPr="00FB4D8E">
        <w:rPr>
          <w:b/>
        </w:rPr>
        <w:t>Summary</w:t>
      </w:r>
      <w:r w:rsidRPr="00FB4D8E">
        <w:t>:</w:t>
      </w:r>
      <w:r w:rsidRPr="00FB4D8E">
        <w:tab/>
        <w:t>As an introduction for factor by grouping for the following class period, the teacher will take two problems that were factored by using reverse FOIL and show the students how to complete them using factor by grouping.  Two example problems might be:</w:t>
      </w:r>
    </w:p>
    <w:p w:rsidR="00D26BE6" w:rsidRPr="00FB4D8E" w:rsidRDefault="00D26BE6" w:rsidP="00D26BE6"/>
    <w:tbl>
      <w:tblPr>
        <w:tblW w:w="0" w:type="auto"/>
        <w:tblLook w:val="01E0" w:firstRow="1" w:lastRow="1" w:firstColumn="1" w:lastColumn="1" w:noHBand="0" w:noVBand="0"/>
      </w:tblPr>
      <w:tblGrid>
        <w:gridCol w:w="4788"/>
        <w:gridCol w:w="4788"/>
      </w:tblGrid>
      <w:tr w:rsidR="00D26BE6" w:rsidRPr="00FB4D8E" w:rsidTr="005224E1">
        <w:tc>
          <w:tcPr>
            <w:tcW w:w="5508" w:type="dxa"/>
          </w:tcPr>
          <w:p w:rsidR="00D26BE6" w:rsidRPr="00FB4D8E" w:rsidRDefault="00D26BE6" w:rsidP="005224E1">
            <w:pPr>
              <w:numPr>
                <w:ilvl w:val="0"/>
                <w:numId w:val="6"/>
              </w:numPr>
            </w:pPr>
            <w:r w:rsidRPr="00FB4D8E">
              <w:t>x</w:t>
            </w:r>
            <w:r w:rsidRPr="00FB4D8E">
              <w:rPr>
                <w:vertAlign w:val="superscript"/>
              </w:rPr>
              <w:t>2</w:t>
            </w:r>
            <w:r w:rsidRPr="00FB4D8E">
              <w:t xml:space="preserve"> - 14x + 48</w:t>
            </w:r>
          </w:p>
          <w:p w:rsidR="00D26BE6" w:rsidRPr="00FB4D8E" w:rsidRDefault="00D26BE6" w:rsidP="005224E1">
            <w:pPr>
              <w:rPr>
                <w:color w:val="FF0000"/>
              </w:rPr>
            </w:pPr>
            <w:r w:rsidRPr="00FB4D8E">
              <w:rPr>
                <w:color w:val="FF0000"/>
              </w:rPr>
              <w:t xml:space="preserve">   x</w:t>
            </w:r>
            <w:r w:rsidRPr="00FB4D8E">
              <w:rPr>
                <w:color w:val="FF0000"/>
                <w:vertAlign w:val="superscript"/>
              </w:rPr>
              <w:t>2</w:t>
            </w:r>
            <w:r w:rsidRPr="00FB4D8E">
              <w:rPr>
                <w:color w:val="FF0000"/>
              </w:rPr>
              <w:t xml:space="preserve"> - 8x    -6x + 48</w:t>
            </w:r>
          </w:p>
          <w:p w:rsidR="00D26BE6" w:rsidRPr="00FB4D8E" w:rsidRDefault="00D26BE6" w:rsidP="005224E1">
            <w:pPr>
              <w:rPr>
                <w:color w:val="FF0000"/>
              </w:rPr>
            </w:pPr>
            <w:r w:rsidRPr="00FB4D8E">
              <w:rPr>
                <w:color w:val="FF0000"/>
              </w:rPr>
              <w:t xml:space="preserve">  x(x - 8)     -6(x - 8)</w:t>
            </w:r>
          </w:p>
          <w:p w:rsidR="00D26BE6" w:rsidRPr="00FB4D8E" w:rsidRDefault="00D26BE6" w:rsidP="005224E1">
            <w:pPr>
              <w:rPr>
                <w:color w:val="FF0000"/>
              </w:rPr>
            </w:pPr>
            <w:r w:rsidRPr="00FB4D8E">
              <w:rPr>
                <w:color w:val="FF0000"/>
              </w:rPr>
              <w:t xml:space="preserve">    (x - 6)   (x - 8)</w:t>
            </w:r>
          </w:p>
          <w:p w:rsidR="00D26BE6" w:rsidRPr="00FB4D8E" w:rsidRDefault="00D26BE6" w:rsidP="005224E1"/>
        </w:tc>
        <w:tc>
          <w:tcPr>
            <w:tcW w:w="5508" w:type="dxa"/>
          </w:tcPr>
          <w:p w:rsidR="00D26BE6" w:rsidRPr="00FB4D8E" w:rsidRDefault="00D26BE6" w:rsidP="005224E1">
            <w:pPr>
              <w:numPr>
                <w:ilvl w:val="0"/>
                <w:numId w:val="6"/>
              </w:numPr>
            </w:pPr>
            <w:r w:rsidRPr="00FB4D8E">
              <w:t>x</w:t>
            </w:r>
            <w:r w:rsidRPr="00FB4D8E">
              <w:rPr>
                <w:vertAlign w:val="superscript"/>
              </w:rPr>
              <w:t>2</w:t>
            </w:r>
            <w:r w:rsidRPr="00FB4D8E">
              <w:t xml:space="preserve"> + 9x - 22</w:t>
            </w:r>
          </w:p>
          <w:p w:rsidR="00D26BE6" w:rsidRPr="00FB4D8E" w:rsidRDefault="00D26BE6" w:rsidP="005224E1">
            <w:pPr>
              <w:rPr>
                <w:color w:val="FF0000"/>
              </w:rPr>
            </w:pPr>
            <w:r w:rsidRPr="00FB4D8E">
              <w:rPr>
                <w:color w:val="FF0000"/>
              </w:rPr>
              <w:t xml:space="preserve">   x</w:t>
            </w:r>
            <w:r w:rsidRPr="00FB4D8E">
              <w:rPr>
                <w:color w:val="FF0000"/>
                <w:vertAlign w:val="superscript"/>
              </w:rPr>
              <w:t>2</w:t>
            </w:r>
            <w:r w:rsidRPr="00FB4D8E">
              <w:rPr>
                <w:color w:val="FF0000"/>
              </w:rPr>
              <w:t xml:space="preserve"> + 11x    -2x - 22</w:t>
            </w:r>
          </w:p>
          <w:p w:rsidR="00D26BE6" w:rsidRPr="00FB4D8E" w:rsidRDefault="00D26BE6" w:rsidP="005224E1">
            <w:pPr>
              <w:rPr>
                <w:color w:val="FF0000"/>
              </w:rPr>
            </w:pPr>
            <w:r w:rsidRPr="00FB4D8E">
              <w:rPr>
                <w:color w:val="FF0000"/>
              </w:rPr>
              <w:t xml:space="preserve">  x(x + 11)     -2(x + 11)</w:t>
            </w:r>
          </w:p>
          <w:p w:rsidR="00D26BE6" w:rsidRPr="00FB4D8E" w:rsidRDefault="00D26BE6" w:rsidP="005224E1">
            <w:pPr>
              <w:rPr>
                <w:color w:val="FF0000"/>
              </w:rPr>
            </w:pPr>
            <w:r w:rsidRPr="00FB4D8E">
              <w:rPr>
                <w:color w:val="FF0000"/>
              </w:rPr>
              <w:t xml:space="preserve">    (x - 2)   (x + 11)</w:t>
            </w:r>
          </w:p>
          <w:p w:rsidR="00D26BE6" w:rsidRPr="00FB4D8E" w:rsidRDefault="00D26BE6" w:rsidP="005224E1"/>
        </w:tc>
      </w:tr>
    </w:tbl>
    <w:p w:rsidR="00D26BE6" w:rsidRPr="00FB4D8E" w:rsidRDefault="00D26BE6" w:rsidP="00D26BE6"/>
    <w:p w:rsidR="00D26BE6" w:rsidRPr="00FB4D8E" w:rsidRDefault="00D26BE6" w:rsidP="00D26BE6">
      <w:pPr>
        <w:rPr>
          <w:b/>
        </w:rPr>
      </w:pPr>
      <w:r w:rsidRPr="00FB4D8E">
        <w:br w:type="page"/>
      </w:r>
      <w:r w:rsidRPr="00FB4D8E">
        <w:rPr>
          <w:b/>
        </w:rPr>
        <w:lastRenderedPageBreak/>
        <w:t>Unit 1 Polynomials &amp; Equations</w:t>
      </w:r>
    </w:p>
    <w:p w:rsidR="00D26BE6" w:rsidRPr="00FB4D8E" w:rsidRDefault="00D26BE6" w:rsidP="00D26BE6">
      <w:pPr>
        <w:rPr>
          <w:b/>
        </w:rPr>
      </w:pPr>
    </w:p>
    <w:p w:rsidR="00D26BE6" w:rsidRPr="00FB4D8E" w:rsidRDefault="00D26BE6" w:rsidP="00D26BE6">
      <w:r w:rsidRPr="00FB4D8E">
        <w:rPr>
          <w:b/>
        </w:rPr>
        <w:t>Objective:</w:t>
      </w:r>
      <w:r w:rsidRPr="00FB4D8E">
        <w:rPr>
          <w:b/>
        </w:rPr>
        <w:tab/>
      </w:r>
      <w:r w:rsidRPr="00FB4D8E">
        <w:t>To practice all factoring methods.  Play MATHO</w:t>
      </w:r>
    </w:p>
    <w:p w:rsidR="00D26BE6" w:rsidRPr="00FB4D8E" w:rsidRDefault="00D26BE6" w:rsidP="00D26BE6">
      <w:r w:rsidRPr="00FB4D8E">
        <w:rPr>
          <w:b/>
        </w:rPr>
        <w:t>Common Core State Standards</w:t>
      </w:r>
      <w:r w:rsidRPr="00FB4D8E">
        <w:t xml:space="preserve">: </w:t>
      </w:r>
      <w:r w:rsidRPr="00FB4D8E">
        <w:tab/>
        <w:t xml:space="preserve">A.SSE.2 The structure of an expression to identify ways to </w:t>
      </w:r>
      <w:r w:rsidRPr="00FB4D8E">
        <w:tab/>
      </w:r>
      <w:r w:rsidRPr="00FB4D8E">
        <w:tab/>
      </w:r>
      <w:r w:rsidRPr="00FB4D8E">
        <w:tab/>
      </w:r>
      <w:r w:rsidRPr="00FB4D8E">
        <w:tab/>
      </w:r>
      <w:r w:rsidRPr="00FB4D8E">
        <w:tab/>
      </w:r>
      <w:r w:rsidRPr="00FB4D8E">
        <w:tab/>
        <w:t>rewrite it.</w:t>
      </w:r>
    </w:p>
    <w:p w:rsidR="00D26BE6" w:rsidRPr="00FB4D8E" w:rsidRDefault="00D26BE6" w:rsidP="00D26BE6">
      <w:r w:rsidRPr="00FB4D8E">
        <w:tab/>
      </w:r>
      <w:r w:rsidRPr="00FB4D8E">
        <w:tab/>
      </w:r>
      <w:r w:rsidRPr="00FB4D8E">
        <w:tab/>
      </w:r>
      <w:r w:rsidRPr="00FB4D8E">
        <w:tab/>
      </w:r>
      <w:r w:rsidRPr="00FB4D8E">
        <w:tab/>
      </w:r>
    </w:p>
    <w:p w:rsidR="00D26BE6" w:rsidRPr="00FB4D8E" w:rsidRDefault="00D26BE6" w:rsidP="00D26BE6">
      <w:r w:rsidRPr="00FB4D8E">
        <w:rPr>
          <w:b/>
        </w:rPr>
        <w:t>Do Now</w:t>
      </w:r>
      <w:r w:rsidRPr="00FB4D8E">
        <w:t>:</w:t>
      </w:r>
      <w:r w:rsidRPr="00FB4D8E">
        <w:tab/>
        <w:t>Each student gets a MATHO board when they come into class.  The students put one answer in each open space on the MATHO board</w:t>
      </w:r>
    </w:p>
    <w:p w:rsidR="00D26BE6" w:rsidRPr="00FB4D8E" w:rsidRDefault="00D26BE6" w:rsidP="00D26BE6">
      <w:pPr>
        <w:jc w:val="center"/>
        <w:rPr>
          <w:b/>
          <w:color w:val="339966"/>
          <w:u w:val="single"/>
        </w:rPr>
      </w:pPr>
      <w:r w:rsidRPr="00FB4D8E">
        <w:rPr>
          <w:b/>
          <w:color w:val="339966"/>
          <w:u w:val="single"/>
        </w:rPr>
        <w:t>Factoring M A T H O</w:t>
      </w:r>
    </w:p>
    <w:p w:rsidR="00D26BE6" w:rsidRPr="00FB4D8E" w:rsidRDefault="00D26BE6" w:rsidP="00D26BE6">
      <w:pPr>
        <w:rPr>
          <w:b/>
        </w:rPr>
      </w:pPr>
      <w:r w:rsidRPr="00FB4D8E">
        <w:tab/>
      </w:r>
    </w:p>
    <w:tbl>
      <w:tblPr>
        <w:tblpPr w:leftFromText="180" w:rightFromText="180" w:vertAnchor="text" w:horzAnchor="margin" w:tblpXSpec="center" w:tblpY="-34"/>
        <w:tblW w:w="9828" w:type="dxa"/>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ook w:val="01E0" w:firstRow="1" w:lastRow="1" w:firstColumn="1" w:lastColumn="1" w:noHBand="0" w:noVBand="0"/>
      </w:tblPr>
      <w:tblGrid>
        <w:gridCol w:w="2448"/>
        <w:gridCol w:w="2520"/>
        <w:gridCol w:w="2340"/>
        <w:gridCol w:w="2520"/>
      </w:tblGrid>
      <w:tr w:rsidR="00D26BE6" w:rsidRPr="00FB4D8E" w:rsidTr="005224E1">
        <w:tc>
          <w:tcPr>
            <w:tcW w:w="2448" w:type="dxa"/>
          </w:tcPr>
          <w:p w:rsidR="00D26BE6" w:rsidRPr="00FB4D8E" w:rsidRDefault="00D26BE6" w:rsidP="005224E1">
            <w:pPr>
              <w:numPr>
                <w:ilvl w:val="0"/>
                <w:numId w:val="8"/>
              </w:numPr>
              <w:rPr>
                <w:b/>
                <w:bCs/>
              </w:rPr>
            </w:pPr>
          </w:p>
          <w:p w:rsidR="00D26BE6" w:rsidRPr="00FB4D8E" w:rsidRDefault="00D26BE6" w:rsidP="005224E1">
            <w:pPr>
              <w:rPr>
                <w:b/>
                <w:bCs/>
                <w:color w:val="800080"/>
              </w:rPr>
            </w:pPr>
            <w:r w:rsidRPr="00FB4D8E">
              <w:rPr>
                <w:b/>
                <w:bCs/>
                <w:color w:val="800080"/>
              </w:rPr>
              <w:t>(2x + 1)(x + 6)</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800080"/>
              </w:rPr>
            </w:pPr>
            <w:r w:rsidRPr="00FB4D8E">
              <w:rPr>
                <w:b/>
                <w:bCs/>
                <w:color w:val="800080"/>
              </w:rPr>
              <w:t>(3x - 1)(3x + 1)</w:t>
            </w:r>
          </w:p>
        </w:tc>
        <w:tc>
          <w:tcPr>
            <w:tcW w:w="2340" w:type="dxa"/>
          </w:tcPr>
          <w:p w:rsidR="00D26BE6" w:rsidRPr="00FB4D8E" w:rsidRDefault="00D26BE6" w:rsidP="005224E1">
            <w:pPr>
              <w:numPr>
                <w:ilvl w:val="0"/>
                <w:numId w:val="8"/>
              </w:numPr>
              <w:rPr>
                <w:b/>
                <w:bCs/>
              </w:rPr>
            </w:pPr>
          </w:p>
          <w:p w:rsidR="00D26BE6" w:rsidRPr="00FB4D8E" w:rsidRDefault="00D26BE6" w:rsidP="005224E1">
            <w:pPr>
              <w:jc w:val="center"/>
              <w:rPr>
                <w:b/>
                <w:bCs/>
                <w:color w:val="800080"/>
              </w:rPr>
            </w:pPr>
            <w:r w:rsidRPr="00FB4D8E">
              <w:rPr>
                <w:b/>
                <w:bCs/>
                <w:color w:val="800080"/>
              </w:rPr>
              <w:t>4ab(b - 3a)</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800080"/>
              </w:rPr>
            </w:pPr>
            <w:r w:rsidRPr="00FB4D8E">
              <w:rPr>
                <w:b/>
                <w:bCs/>
                <w:color w:val="800080"/>
              </w:rPr>
              <w:t>(x - 10)(x - 8)</w:t>
            </w:r>
          </w:p>
        </w:tc>
      </w:tr>
      <w:tr w:rsidR="00D26BE6" w:rsidRPr="00FB4D8E" w:rsidTr="005224E1">
        <w:tc>
          <w:tcPr>
            <w:tcW w:w="2448" w:type="dxa"/>
          </w:tcPr>
          <w:p w:rsidR="00D26BE6" w:rsidRPr="00FB4D8E" w:rsidRDefault="00D26BE6" w:rsidP="005224E1">
            <w:pPr>
              <w:numPr>
                <w:ilvl w:val="0"/>
                <w:numId w:val="8"/>
              </w:numPr>
              <w:rPr>
                <w:b/>
                <w:bCs/>
              </w:rPr>
            </w:pPr>
          </w:p>
          <w:p w:rsidR="00D26BE6" w:rsidRPr="00FB4D8E" w:rsidRDefault="00D26BE6" w:rsidP="005224E1">
            <w:pPr>
              <w:jc w:val="center"/>
              <w:rPr>
                <w:b/>
                <w:bCs/>
                <w:color w:val="99CC00"/>
              </w:rPr>
            </w:pPr>
            <w:r w:rsidRPr="00FB4D8E">
              <w:rPr>
                <w:b/>
                <w:bCs/>
                <w:color w:val="99CC00"/>
              </w:rPr>
              <w:t>(x - 7)(x - 2)</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99CC00"/>
              </w:rPr>
            </w:pPr>
            <w:r w:rsidRPr="00FB4D8E">
              <w:rPr>
                <w:b/>
                <w:bCs/>
                <w:color w:val="99CC00"/>
              </w:rPr>
              <w:t>2x(x + 5)</w:t>
            </w:r>
          </w:p>
        </w:tc>
        <w:tc>
          <w:tcPr>
            <w:tcW w:w="2340" w:type="dxa"/>
          </w:tcPr>
          <w:p w:rsidR="00D26BE6" w:rsidRPr="00FB4D8E" w:rsidRDefault="00D26BE6" w:rsidP="005224E1">
            <w:pPr>
              <w:numPr>
                <w:ilvl w:val="0"/>
                <w:numId w:val="8"/>
              </w:numPr>
              <w:rPr>
                <w:b/>
                <w:bCs/>
              </w:rPr>
            </w:pPr>
          </w:p>
          <w:p w:rsidR="00D26BE6" w:rsidRPr="00FB4D8E" w:rsidRDefault="00D26BE6" w:rsidP="005224E1">
            <w:pPr>
              <w:jc w:val="center"/>
              <w:rPr>
                <w:b/>
                <w:bCs/>
                <w:color w:val="99CC00"/>
              </w:rPr>
            </w:pPr>
            <w:r w:rsidRPr="00FB4D8E">
              <w:rPr>
                <w:b/>
                <w:bCs/>
                <w:color w:val="99CC00"/>
              </w:rPr>
              <w:t>3x</w:t>
            </w:r>
            <w:r w:rsidRPr="00FB4D8E">
              <w:rPr>
                <w:b/>
                <w:bCs/>
                <w:color w:val="99CC00"/>
                <w:vertAlign w:val="superscript"/>
              </w:rPr>
              <w:t>3</w:t>
            </w:r>
            <w:r w:rsidRPr="00FB4D8E">
              <w:rPr>
                <w:b/>
                <w:bCs/>
                <w:color w:val="99CC00"/>
              </w:rPr>
              <w:t>(1 - 2x)</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99CC00"/>
              </w:rPr>
            </w:pPr>
            <w:r w:rsidRPr="00FB4D8E">
              <w:rPr>
                <w:b/>
                <w:bCs/>
                <w:color w:val="99CC00"/>
              </w:rPr>
              <w:t>(ab</w:t>
            </w:r>
            <w:r w:rsidRPr="00FB4D8E">
              <w:rPr>
                <w:b/>
                <w:bCs/>
                <w:color w:val="99CC00"/>
                <w:vertAlign w:val="superscript"/>
              </w:rPr>
              <w:t xml:space="preserve">2 </w:t>
            </w:r>
            <w:r w:rsidRPr="00FB4D8E">
              <w:rPr>
                <w:b/>
                <w:bCs/>
                <w:color w:val="99CC00"/>
              </w:rPr>
              <w:t>– 12)(ab</w:t>
            </w:r>
            <w:r w:rsidRPr="00FB4D8E">
              <w:rPr>
                <w:b/>
                <w:bCs/>
                <w:color w:val="99CC00"/>
                <w:vertAlign w:val="superscript"/>
              </w:rPr>
              <w:t xml:space="preserve">2 </w:t>
            </w:r>
            <w:r w:rsidRPr="00FB4D8E">
              <w:rPr>
                <w:b/>
                <w:bCs/>
                <w:color w:val="99CC00"/>
              </w:rPr>
              <w:t>+ 12)</w:t>
            </w:r>
          </w:p>
        </w:tc>
      </w:tr>
      <w:tr w:rsidR="00D26BE6" w:rsidRPr="00FB4D8E" w:rsidTr="005224E1">
        <w:tc>
          <w:tcPr>
            <w:tcW w:w="2448" w:type="dxa"/>
          </w:tcPr>
          <w:p w:rsidR="00D26BE6" w:rsidRPr="00FB4D8E" w:rsidRDefault="00D26BE6" w:rsidP="005224E1">
            <w:pPr>
              <w:numPr>
                <w:ilvl w:val="0"/>
                <w:numId w:val="8"/>
              </w:numPr>
              <w:rPr>
                <w:b/>
                <w:bCs/>
              </w:rPr>
            </w:pPr>
            <w:r w:rsidRPr="00FB4D8E">
              <w:rPr>
                <w:b/>
                <w:bCs/>
              </w:rPr>
              <w:t xml:space="preserve">  </w:t>
            </w:r>
          </w:p>
          <w:p w:rsidR="00D26BE6" w:rsidRPr="00FB4D8E" w:rsidRDefault="00D26BE6" w:rsidP="005224E1">
            <w:pPr>
              <w:jc w:val="center"/>
              <w:rPr>
                <w:b/>
                <w:bCs/>
                <w:color w:val="FF0000"/>
              </w:rPr>
            </w:pPr>
            <w:r w:rsidRPr="00FB4D8E">
              <w:rPr>
                <w:b/>
                <w:bCs/>
                <w:color w:val="FF0000"/>
              </w:rPr>
              <w:t>(y - 6)(y + 1)</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FF0000"/>
              </w:rPr>
            </w:pPr>
            <w:r w:rsidRPr="00FB4D8E">
              <w:rPr>
                <w:b/>
                <w:bCs/>
                <w:color w:val="FF0000"/>
              </w:rPr>
              <w:t>4(x - 2)(x - 3)</w:t>
            </w:r>
          </w:p>
        </w:tc>
        <w:tc>
          <w:tcPr>
            <w:tcW w:w="2340" w:type="dxa"/>
          </w:tcPr>
          <w:p w:rsidR="00D26BE6" w:rsidRPr="00FB4D8E" w:rsidRDefault="00D26BE6" w:rsidP="005224E1">
            <w:pPr>
              <w:numPr>
                <w:ilvl w:val="0"/>
                <w:numId w:val="8"/>
              </w:numPr>
              <w:rPr>
                <w:b/>
                <w:bCs/>
              </w:rPr>
            </w:pPr>
          </w:p>
          <w:p w:rsidR="00D26BE6" w:rsidRPr="00FB4D8E" w:rsidRDefault="00D26BE6" w:rsidP="005224E1">
            <w:pPr>
              <w:jc w:val="center"/>
              <w:rPr>
                <w:b/>
                <w:bCs/>
                <w:color w:val="FF0000"/>
              </w:rPr>
            </w:pPr>
            <w:r w:rsidRPr="00FB4D8E">
              <w:rPr>
                <w:b/>
                <w:bCs/>
                <w:color w:val="FF0000"/>
              </w:rPr>
              <w:t>4(x - 1)(x + 1)</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FF0000"/>
              </w:rPr>
            </w:pPr>
            <w:r w:rsidRPr="00FB4D8E">
              <w:rPr>
                <w:b/>
                <w:bCs/>
                <w:color w:val="FF0000"/>
              </w:rPr>
              <w:t>7(x - y)(x + y)</w:t>
            </w:r>
          </w:p>
        </w:tc>
      </w:tr>
      <w:tr w:rsidR="00D26BE6" w:rsidRPr="00FB4D8E" w:rsidTr="005224E1">
        <w:tc>
          <w:tcPr>
            <w:tcW w:w="2448" w:type="dxa"/>
          </w:tcPr>
          <w:p w:rsidR="00D26BE6" w:rsidRPr="00FB4D8E" w:rsidRDefault="00D26BE6" w:rsidP="005224E1">
            <w:pPr>
              <w:numPr>
                <w:ilvl w:val="0"/>
                <w:numId w:val="8"/>
              </w:numPr>
              <w:rPr>
                <w:b/>
                <w:bCs/>
              </w:rPr>
            </w:pPr>
          </w:p>
          <w:p w:rsidR="00D26BE6" w:rsidRPr="00FB4D8E" w:rsidRDefault="00D26BE6" w:rsidP="005224E1">
            <w:pPr>
              <w:rPr>
                <w:b/>
                <w:bCs/>
                <w:color w:val="333399"/>
              </w:rPr>
            </w:pPr>
            <w:r w:rsidRPr="00FB4D8E">
              <w:rPr>
                <w:b/>
                <w:bCs/>
                <w:color w:val="333399"/>
              </w:rPr>
              <w:t>(x – 2)(x + 2)(x</w:t>
            </w:r>
            <w:r w:rsidRPr="00FB4D8E">
              <w:rPr>
                <w:b/>
                <w:bCs/>
                <w:color w:val="333399"/>
                <w:vertAlign w:val="superscript"/>
              </w:rPr>
              <w:t>2</w:t>
            </w:r>
            <w:r w:rsidRPr="00FB4D8E">
              <w:rPr>
                <w:b/>
                <w:bCs/>
                <w:color w:val="333399"/>
              </w:rPr>
              <w:t>+ 4)</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333399"/>
              </w:rPr>
            </w:pPr>
            <w:r w:rsidRPr="00FB4D8E">
              <w:rPr>
                <w:b/>
                <w:bCs/>
                <w:color w:val="333399"/>
              </w:rPr>
              <w:t>(5 - x)(5 + x)</w:t>
            </w:r>
          </w:p>
        </w:tc>
        <w:tc>
          <w:tcPr>
            <w:tcW w:w="2340" w:type="dxa"/>
          </w:tcPr>
          <w:p w:rsidR="00D26BE6" w:rsidRPr="00FB4D8E" w:rsidRDefault="00D26BE6" w:rsidP="005224E1">
            <w:pPr>
              <w:numPr>
                <w:ilvl w:val="0"/>
                <w:numId w:val="8"/>
              </w:numPr>
              <w:rPr>
                <w:b/>
                <w:bCs/>
              </w:rPr>
            </w:pPr>
          </w:p>
          <w:p w:rsidR="00D26BE6" w:rsidRPr="00FB4D8E" w:rsidRDefault="00D26BE6" w:rsidP="005224E1">
            <w:pPr>
              <w:jc w:val="center"/>
              <w:rPr>
                <w:b/>
                <w:bCs/>
                <w:color w:val="333399"/>
              </w:rPr>
            </w:pPr>
            <w:r w:rsidRPr="00FB4D8E">
              <w:rPr>
                <w:b/>
                <w:bCs/>
                <w:color w:val="333399"/>
              </w:rPr>
              <w:t>(4y - 3)(4y + 3)</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333399"/>
              </w:rPr>
            </w:pPr>
            <w:r w:rsidRPr="00FB4D8E">
              <w:rPr>
                <w:b/>
                <w:bCs/>
                <w:color w:val="333399"/>
              </w:rPr>
              <w:t>2a(x - 6)(x + 2)</w:t>
            </w:r>
          </w:p>
        </w:tc>
      </w:tr>
      <w:tr w:rsidR="00D26BE6" w:rsidRPr="00FB4D8E" w:rsidTr="005224E1">
        <w:tc>
          <w:tcPr>
            <w:tcW w:w="2448" w:type="dxa"/>
          </w:tcPr>
          <w:p w:rsidR="00D26BE6" w:rsidRPr="00FB4D8E" w:rsidRDefault="00D26BE6" w:rsidP="005224E1">
            <w:pPr>
              <w:numPr>
                <w:ilvl w:val="0"/>
                <w:numId w:val="8"/>
              </w:numPr>
              <w:rPr>
                <w:b/>
                <w:bCs/>
              </w:rPr>
            </w:pPr>
          </w:p>
          <w:p w:rsidR="00D26BE6" w:rsidRPr="00FB4D8E" w:rsidRDefault="00D26BE6" w:rsidP="005224E1">
            <w:pPr>
              <w:jc w:val="center"/>
              <w:rPr>
                <w:b/>
                <w:bCs/>
                <w:color w:val="FF00FF"/>
              </w:rPr>
            </w:pPr>
            <w:r w:rsidRPr="00FB4D8E">
              <w:rPr>
                <w:b/>
                <w:bCs/>
                <w:color w:val="FF00FF"/>
              </w:rPr>
              <w:t>(x – 1)(x + 1)(x</w:t>
            </w:r>
            <w:r w:rsidRPr="00FB4D8E">
              <w:rPr>
                <w:b/>
                <w:bCs/>
                <w:color w:val="FF00FF"/>
                <w:vertAlign w:val="superscript"/>
              </w:rPr>
              <w:t>2</w:t>
            </w:r>
            <w:r w:rsidRPr="00FB4D8E">
              <w:rPr>
                <w:b/>
                <w:bCs/>
                <w:color w:val="FF00FF"/>
              </w:rPr>
              <w:t>+ 1)</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FF00FF"/>
              </w:rPr>
            </w:pPr>
            <w:r w:rsidRPr="00FB4D8E">
              <w:rPr>
                <w:b/>
                <w:bCs/>
                <w:color w:val="FF00FF"/>
              </w:rPr>
              <w:t>(x</w:t>
            </w:r>
            <w:r w:rsidRPr="00FB4D8E">
              <w:rPr>
                <w:b/>
                <w:bCs/>
                <w:color w:val="FF00FF"/>
                <w:vertAlign w:val="superscript"/>
              </w:rPr>
              <w:t>3</w:t>
            </w:r>
            <w:r w:rsidRPr="00FB4D8E">
              <w:rPr>
                <w:b/>
                <w:bCs/>
                <w:color w:val="FF00FF"/>
              </w:rPr>
              <w:t>-y</w:t>
            </w:r>
            <w:r w:rsidRPr="00FB4D8E">
              <w:rPr>
                <w:b/>
                <w:bCs/>
                <w:color w:val="FF00FF"/>
                <w:vertAlign w:val="superscript"/>
              </w:rPr>
              <w:t>4</w:t>
            </w:r>
            <w:r w:rsidRPr="00FB4D8E">
              <w:rPr>
                <w:b/>
                <w:bCs/>
                <w:color w:val="FF00FF"/>
              </w:rPr>
              <w:t>)(x</w:t>
            </w:r>
            <w:r w:rsidRPr="00FB4D8E">
              <w:rPr>
                <w:b/>
                <w:bCs/>
                <w:color w:val="FF00FF"/>
                <w:vertAlign w:val="superscript"/>
              </w:rPr>
              <w:t>3</w:t>
            </w:r>
            <w:r w:rsidRPr="00FB4D8E">
              <w:rPr>
                <w:b/>
                <w:bCs/>
                <w:color w:val="FF00FF"/>
              </w:rPr>
              <w:t>+y</w:t>
            </w:r>
            <w:r w:rsidRPr="00FB4D8E">
              <w:rPr>
                <w:b/>
                <w:bCs/>
                <w:color w:val="FF00FF"/>
                <w:vertAlign w:val="superscript"/>
              </w:rPr>
              <w:t>4</w:t>
            </w:r>
            <w:r w:rsidRPr="00FB4D8E">
              <w:rPr>
                <w:b/>
                <w:bCs/>
                <w:color w:val="FF00FF"/>
              </w:rPr>
              <w:t>)(x</w:t>
            </w:r>
            <w:r w:rsidRPr="00FB4D8E">
              <w:rPr>
                <w:b/>
                <w:bCs/>
                <w:color w:val="FF00FF"/>
                <w:vertAlign w:val="superscript"/>
              </w:rPr>
              <w:t>6</w:t>
            </w:r>
            <w:r w:rsidRPr="00FB4D8E">
              <w:rPr>
                <w:b/>
                <w:bCs/>
                <w:color w:val="FF00FF"/>
              </w:rPr>
              <w:t>+y</w:t>
            </w:r>
            <w:r w:rsidRPr="00FB4D8E">
              <w:rPr>
                <w:b/>
                <w:bCs/>
                <w:color w:val="FF00FF"/>
                <w:vertAlign w:val="superscript"/>
              </w:rPr>
              <w:t>8</w:t>
            </w:r>
            <w:r w:rsidRPr="00FB4D8E">
              <w:rPr>
                <w:b/>
                <w:bCs/>
                <w:color w:val="FF00FF"/>
              </w:rPr>
              <w:t>)</w:t>
            </w:r>
          </w:p>
        </w:tc>
        <w:tc>
          <w:tcPr>
            <w:tcW w:w="2340" w:type="dxa"/>
          </w:tcPr>
          <w:p w:rsidR="00D26BE6" w:rsidRPr="00FB4D8E" w:rsidRDefault="00D26BE6" w:rsidP="005224E1">
            <w:pPr>
              <w:numPr>
                <w:ilvl w:val="0"/>
                <w:numId w:val="8"/>
              </w:numPr>
              <w:rPr>
                <w:b/>
                <w:bCs/>
              </w:rPr>
            </w:pPr>
          </w:p>
          <w:p w:rsidR="00D26BE6" w:rsidRPr="00FB4D8E" w:rsidRDefault="00D26BE6" w:rsidP="005224E1">
            <w:pPr>
              <w:jc w:val="center"/>
              <w:rPr>
                <w:b/>
                <w:bCs/>
                <w:color w:val="FF00FF"/>
              </w:rPr>
            </w:pPr>
            <w:r w:rsidRPr="00FB4D8E">
              <w:rPr>
                <w:b/>
                <w:bCs/>
                <w:color w:val="FF00FF"/>
              </w:rPr>
              <w:t>(2y - 1)(y + 4)</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FF00FF"/>
              </w:rPr>
            </w:pPr>
            <w:r w:rsidRPr="00FB4D8E">
              <w:rPr>
                <w:b/>
                <w:bCs/>
                <w:color w:val="FF00FF"/>
              </w:rPr>
              <w:t>(x - 9)(x + 3)</w:t>
            </w:r>
          </w:p>
        </w:tc>
      </w:tr>
      <w:tr w:rsidR="00D26BE6" w:rsidRPr="00FB4D8E" w:rsidTr="005224E1">
        <w:tc>
          <w:tcPr>
            <w:tcW w:w="2448" w:type="dxa"/>
          </w:tcPr>
          <w:p w:rsidR="00D26BE6" w:rsidRPr="00FB4D8E" w:rsidRDefault="00D26BE6" w:rsidP="005224E1">
            <w:pPr>
              <w:numPr>
                <w:ilvl w:val="0"/>
                <w:numId w:val="8"/>
              </w:numPr>
              <w:rPr>
                <w:b/>
                <w:bCs/>
              </w:rPr>
            </w:pPr>
          </w:p>
          <w:p w:rsidR="00D26BE6" w:rsidRPr="00FB4D8E" w:rsidRDefault="00D26BE6" w:rsidP="005224E1">
            <w:pPr>
              <w:jc w:val="center"/>
              <w:rPr>
                <w:b/>
                <w:bCs/>
                <w:color w:val="FF6600"/>
              </w:rPr>
            </w:pPr>
            <w:r w:rsidRPr="00FB4D8E">
              <w:rPr>
                <w:b/>
                <w:bCs/>
                <w:color w:val="FF6600"/>
              </w:rPr>
              <w:t>2xy(x - 2y</w:t>
            </w:r>
            <w:r w:rsidRPr="00FB4D8E">
              <w:rPr>
                <w:b/>
                <w:bCs/>
                <w:color w:val="FF6600"/>
                <w:vertAlign w:val="superscript"/>
              </w:rPr>
              <w:t>2</w:t>
            </w:r>
            <w:r w:rsidRPr="00FB4D8E">
              <w:rPr>
                <w:b/>
                <w:bCs/>
                <w:color w:val="FF6600"/>
              </w:rPr>
              <w:t>)</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FF6600"/>
              </w:rPr>
            </w:pPr>
            <w:r w:rsidRPr="00FB4D8E">
              <w:rPr>
                <w:b/>
                <w:bCs/>
                <w:color w:val="FF6600"/>
              </w:rPr>
              <w:t>(k - 7)(k + 7)</w:t>
            </w:r>
          </w:p>
        </w:tc>
        <w:tc>
          <w:tcPr>
            <w:tcW w:w="2340" w:type="dxa"/>
          </w:tcPr>
          <w:p w:rsidR="00D26BE6" w:rsidRPr="00FB4D8E" w:rsidRDefault="00D26BE6" w:rsidP="005224E1">
            <w:pPr>
              <w:numPr>
                <w:ilvl w:val="0"/>
                <w:numId w:val="8"/>
              </w:numPr>
              <w:rPr>
                <w:b/>
                <w:bCs/>
              </w:rPr>
            </w:pPr>
          </w:p>
          <w:p w:rsidR="00D26BE6" w:rsidRPr="00FB4D8E" w:rsidRDefault="00D26BE6" w:rsidP="005224E1">
            <w:pPr>
              <w:jc w:val="center"/>
              <w:rPr>
                <w:b/>
                <w:bCs/>
                <w:color w:val="FF6600"/>
              </w:rPr>
            </w:pPr>
            <w:r w:rsidRPr="00FB4D8E">
              <w:rPr>
                <w:b/>
                <w:bCs/>
                <w:color w:val="FF6600"/>
              </w:rPr>
              <w:t>(5x - 4)(5x + 4)</w:t>
            </w:r>
          </w:p>
        </w:tc>
        <w:tc>
          <w:tcPr>
            <w:tcW w:w="2520" w:type="dxa"/>
          </w:tcPr>
          <w:p w:rsidR="00D26BE6" w:rsidRPr="00FB4D8E" w:rsidRDefault="00D26BE6" w:rsidP="005224E1">
            <w:pPr>
              <w:numPr>
                <w:ilvl w:val="0"/>
                <w:numId w:val="8"/>
              </w:numPr>
              <w:rPr>
                <w:b/>
                <w:bCs/>
              </w:rPr>
            </w:pPr>
          </w:p>
          <w:p w:rsidR="00D26BE6" w:rsidRPr="00FB4D8E" w:rsidRDefault="00D26BE6" w:rsidP="005224E1">
            <w:pPr>
              <w:jc w:val="center"/>
              <w:rPr>
                <w:b/>
                <w:bCs/>
                <w:color w:val="FF6600"/>
              </w:rPr>
            </w:pPr>
            <w:r w:rsidRPr="00FB4D8E">
              <w:rPr>
                <w:b/>
                <w:bCs/>
                <w:color w:val="FF6600"/>
              </w:rPr>
              <w:t>(x + 9)(y + 1)</w:t>
            </w:r>
          </w:p>
        </w:tc>
      </w:tr>
    </w:tbl>
    <w:p w:rsidR="00D26BE6" w:rsidRPr="00FB4D8E" w:rsidRDefault="00D26BE6" w:rsidP="00D26BE6">
      <w:r w:rsidRPr="00FB4D8E">
        <w:t>Print the question board below into smart board.  Put colored boxes over each question.  Have the students or the teacher randomly choose questions to uncover.  As the students factor each question, they can but an x through that answer on their board.  The teacher can make the review last the entire period by changing MATHO each time:  create an X or a T, the four corners etc.  The prizes for getting MATHO can be candy or points on test or quiz.</w:t>
      </w:r>
    </w:p>
    <w:p w:rsidR="00D26BE6" w:rsidRPr="00FB4D8E" w:rsidRDefault="00D26BE6" w:rsidP="00D26BE6"/>
    <w:tbl>
      <w:tblPr>
        <w:tblpPr w:leftFromText="180" w:rightFromText="180" w:vertAnchor="text" w:horzAnchor="margin" w:tblpY="307"/>
        <w:tblW w:w="4568" w:type="pct"/>
        <w:tblBorders>
          <w:top w:val="single" w:sz="8" w:space="0" w:color="006666"/>
          <w:left w:val="single" w:sz="8" w:space="0" w:color="006666"/>
          <w:bottom w:val="single" w:sz="8" w:space="0" w:color="006666"/>
          <w:right w:val="single" w:sz="8" w:space="0" w:color="006666"/>
          <w:insideH w:val="single" w:sz="8" w:space="0" w:color="006666"/>
          <w:insideV w:val="single" w:sz="8" w:space="0" w:color="006666"/>
        </w:tblBorders>
        <w:tblLook w:val="01E0" w:firstRow="1" w:lastRow="1" w:firstColumn="1" w:lastColumn="1" w:noHBand="0" w:noVBand="0"/>
      </w:tblPr>
      <w:tblGrid>
        <w:gridCol w:w="2268"/>
        <w:gridCol w:w="2339"/>
        <w:gridCol w:w="1981"/>
        <w:gridCol w:w="2161"/>
      </w:tblGrid>
      <w:tr w:rsidR="00D26BE6" w:rsidRPr="00FB4D8E" w:rsidTr="005224E1">
        <w:tc>
          <w:tcPr>
            <w:tcW w:w="1296"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2x</w:t>
            </w:r>
            <w:r w:rsidRPr="00FB4D8E">
              <w:rPr>
                <w:b/>
                <w:bCs/>
                <w:vertAlign w:val="superscript"/>
              </w:rPr>
              <w:t>2</w:t>
            </w:r>
            <w:r w:rsidRPr="00FB4D8E">
              <w:rPr>
                <w:b/>
                <w:bCs/>
              </w:rPr>
              <w:t xml:space="preserve"> +10x</w:t>
            </w:r>
          </w:p>
        </w:tc>
        <w:tc>
          <w:tcPr>
            <w:tcW w:w="1337"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x</w:t>
            </w:r>
            <w:r w:rsidRPr="00FB4D8E">
              <w:rPr>
                <w:b/>
                <w:bCs/>
                <w:vertAlign w:val="superscript"/>
              </w:rPr>
              <w:t>2</w:t>
            </w:r>
            <w:r w:rsidRPr="00FB4D8E">
              <w:rPr>
                <w:b/>
                <w:bCs/>
              </w:rPr>
              <w:t xml:space="preserve"> – 9x + 14</w:t>
            </w:r>
          </w:p>
        </w:tc>
        <w:tc>
          <w:tcPr>
            <w:tcW w:w="1132"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4ab</w:t>
            </w:r>
            <w:r w:rsidRPr="00FB4D8E">
              <w:rPr>
                <w:b/>
                <w:bCs/>
                <w:vertAlign w:val="superscript"/>
              </w:rPr>
              <w:t>2</w:t>
            </w:r>
            <w:r w:rsidRPr="00FB4D8E">
              <w:rPr>
                <w:b/>
                <w:bCs/>
              </w:rPr>
              <w:t xml:space="preserve"> - 12a</w:t>
            </w:r>
            <w:r w:rsidRPr="00FB4D8E">
              <w:rPr>
                <w:b/>
                <w:bCs/>
                <w:vertAlign w:val="superscript"/>
              </w:rPr>
              <w:t>2</w:t>
            </w:r>
            <w:r w:rsidRPr="00FB4D8E">
              <w:rPr>
                <w:b/>
                <w:bCs/>
              </w:rPr>
              <w:t>b</w:t>
            </w:r>
          </w:p>
        </w:tc>
        <w:tc>
          <w:tcPr>
            <w:tcW w:w="1235"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k</w:t>
            </w:r>
            <w:r w:rsidRPr="00FB4D8E">
              <w:rPr>
                <w:b/>
                <w:bCs/>
                <w:vertAlign w:val="superscript"/>
              </w:rPr>
              <w:t>2</w:t>
            </w:r>
            <w:r w:rsidRPr="00FB4D8E">
              <w:rPr>
                <w:b/>
                <w:bCs/>
              </w:rPr>
              <w:t xml:space="preserve"> - 49</w:t>
            </w:r>
          </w:p>
        </w:tc>
      </w:tr>
      <w:tr w:rsidR="00D26BE6" w:rsidRPr="00FB4D8E" w:rsidTr="005224E1">
        <w:tc>
          <w:tcPr>
            <w:tcW w:w="1296"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7x</w:t>
            </w:r>
            <w:r w:rsidRPr="00FB4D8E">
              <w:rPr>
                <w:b/>
                <w:bCs/>
                <w:vertAlign w:val="superscript"/>
              </w:rPr>
              <w:t>2</w:t>
            </w:r>
            <w:r w:rsidRPr="00FB4D8E">
              <w:rPr>
                <w:b/>
                <w:bCs/>
              </w:rPr>
              <w:t xml:space="preserve"> - 7y</w:t>
            </w:r>
            <w:r w:rsidRPr="00FB4D8E">
              <w:rPr>
                <w:b/>
                <w:bCs/>
                <w:vertAlign w:val="superscript"/>
              </w:rPr>
              <w:t>2</w:t>
            </w:r>
          </w:p>
        </w:tc>
        <w:tc>
          <w:tcPr>
            <w:tcW w:w="1337"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3x</w:t>
            </w:r>
            <w:r w:rsidRPr="00FB4D8E">
              <w:rPr>
                <w:b/>
                <w:bCs/>
                <w:vertAlign w:val="superscript"/>
              </w:rPr>
              <w:t>3</w:t>
            </w:r>
            <w:r w:rsidRPr="00FB4D8E">
              <w:rPr>
                <w:b/>
                <w:bCs/>
              </w:rPr>
              <w:t xml:space="preserve"> – 6x</w:t>
            </w:r>
            <w:r w:rsidRPr="00FB4D8E">
              <w:rPr>
                <w:b/>
                <w:bCs/>
                <w:vertAlign w:val="superscript"/>
              </w:rPr>
              <w:t>4</w:t>
            </w:r>
          </w:p>
        </w:tc>
        <w:tc>
          <w:tcPr>
            <w:tcW w:w="1132"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x</w:t>
            </w:r>
            <w:r w:rsidRPr="00FB4D8E">
              <w:rPr>
                <w:b/>
                <w:bCs/>
                <w:vertAlign w:val="superscript"/>
              </w:rPr>
              <w:t>2</w:t>
            </w:r>
            <w:r w:rsidRPr="00FB4D8E">
              <w:rPr>
                <w:b/>
                <w:bCs/>
              </w:rPr>
              <w:t xml:space="preserve"> – 18x + 80</w:t>
            </w:r>
          </w:p>
        </w:tc>
        <w:tc>
          <w:tcPr>
            <w:tcW w:w="1235"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a</w:t>
            </w:r>
            <w:r w:rsidRPr="00FB4D8E">
              <w:rPr>
                <w:b/>
                <w:bCs/>
                <w:vertAlign w:val="superscript"/>
              </w:rPr>
              <w:t>2</w:t>
            </w:r>
            <w:r w:rsidRPr="00FB4D8E">
              <w:rPr>
                <w:b/>
                <w:bCs/>
              </w:rPr>
              <w:t>b</w:t>
            </w:r>
            <w:r w:rsidRPr="00FB4D8E">
              <w:rPr>
                <w:b/>
                <w:bCs/>
                <w:vertAlign w:val="superscript"/>
              </w:rPr>
              <w:t xml:space="preserve">4 </w:t>
            </w:r>
            <w:r w:rsidRPr="00FB4D8E">
              <w:rPr>
                <w:b/>
                <w:bCs/>
              </w:rPr>
              <w:t>– 144</w:t>
            </w:r>
          </w:p>
        </w:tc>
      </w:tr>
      <w:tr w:rsidR="00D26BE6" w:rsidRPr="00FB4D8E" w:rsidTr="005224E1">
        <w:tc>
          <w:tcPr>
            <w:tcW w:w="1296" w:type="pct"/>
          </w:tcPr>
          <w:p w:rsidR="00D26BE6" w:rsidRPr="00FB4D8E" w:rsidRDefault="00D26BE6" w:rsidP="005224E1">
            <w:pPr>
              <w:numPr>
                <w:ilvl w:val="0"/>
                <w:numId w:val="7"/>
              </w:numPr>
              <w:rPr>
                <w:b/>
                <w:bCs/>
              </w:rPr>
            </w:pPr>
            <w:r w:rsidRPr="00FB4D8E">
              <w:rPr>
                <w:b/>
                <w:bCs/>
              </w:rPr>
              <w:t xml:space="preserve">  </w:t>
            </w:r>
          </w:p>
          <w:p w:rsidR="00D26BE6" w:rsidRPr="00FB4D8E" w:rsidRDefault="00D26BE6" w:rsidP="005224E1">
            <w:pPr>
              <w:jc w:val="center"/>
              <w:rPr>
                <w:b/>
                <w:bCs/>
              </w:rPr>
            </w:pPr>
            <w:r w:rsidRPr="00FB4D8E">
              <w:rPr>
                <w:b/>
                <w:bCs/>
              </w:rPr>
              <w:t>x</w:t>
            </w:r>
            <w:r w:rsidRPr="00FB4D8E">
              <w:rPr>
                <w:b/>
                <w:bCs/>
                <w:vertAlign w:val="superscript"/>
              </w:rPr>
              <w:t xml:space="preserve">12 </w:t>
            </w:r>
            <w:r w:rsidRPr="00FB4D8E">
              <w:rPr>
                <w:b/>
                <w:bCs/>
              </w:rPr>
              <w:t>– y</w:t>
            </w:r>
            <w:r w:rsidRPr="00FB4D8E">
              <w:rPr>
                <w:b/>
                <w:bCs/>
                <w:vertAlign w:val="superscript"/>
              </w:rPr>
              <w:t>16</w:t>
            </w:r>
          </w:p>
        </w:tc>
        <w:tc>
          <w:tcPr>
            <w:tcW w:w="1337"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2y</w:t>
            </w:r>
            <w:r w:rsidRPr="00FB4D8E">
              <w:rPr>
                <w:b/>
                <w:bCs/>
                <w:vertAlign w:val="superscript"/>
              </w:rPr>
              <w:t>2</w:t>
            </w:r>
            <w:r w:rsidRPr="00FB4D8E">
              <w:rPr>
                <w:b/>
                <w:bCs/>
              </w:rPr>
              <w:t xml:space="preserve"> + 7y  - 4</w:t>
            </w:r>
          </w:p>
        </w:tc>
        <w:tc>
          <w:tcPr>
            <w:tcW w:w="1132"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2x</w:t>
            </w:r>
            <w:r w:rsidRPr="00FB4D8E">
              <w:rPr>
                <w:b/>
                <w:bCs/>
                <w:vertAlign w:val="superscript"/>
              </w:rPr>
              <w:t>2</w:t>
            </w:r>
            <w:r w:rsidRPr="00FB4D8E">
              <w:rPr>
                <w:b/>
                <w:bCs/>
              </w:rPr>
              <w:t>y – 4xy</w:t>
            </w:r>
            <w:r w:rsidRPr="00FB4D8E">
              <w:rPr>
                <w:b/>
                <w:bCs/>
                <w:vertAlign w:val="superscript"/>
              </w:rPr>
              <w:t>3</w:t>
            </w:r>
          </w:p>
        </w:tc>
        <w:tc>
          <w:tcPr>
            <w:tcW w:w="1235"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y</w:t>
            </w:r>
            <w:r w:rsidRPr="00FB4D8E">
              <w:rPr>
                <w:b/>
                <w:bCs/>
                <w:vertAlign w:val="superscript"/>
              </w:rPr>
              <w:t>2</w:t>
            </w:r>
            <w:r w:rsidRPr="00FB4D8E">
              <w:rPr>
                <w:b/>
                <w:bCs/>
              </w:rPr>
              <w:t xml:space="preserve"> + 10y + 9</w:t>
            </w:r>
          </w:p>
        </w:tc>
      </w:tr>
      <w:tr w:rsidR="00D26BE6" w:rsidRPr="00FB4D8E" w:rsidTr="005224E1">
        <w:tc>
          <w:tcPr>
            <w:tcW w:w="1296"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4x</w:t>
            </w:r>
            <w:r w:rsidRPr="00FB4D8E">
              <w:rPr>
                <w:b/>
                <w:bCs/>
                <w:vertAlign w:val="superscript"/>
              </w:rPr>
              <w:t>2</w:t>
            </w:r>
            <w:r w:rsidRPr="00FB4D8E">
              <w:rPr>
                <w:b/>
                <w:bCs/>
              </w:rPr>
              <w:t xml:space="preserve"> – 20x + 24</w:t>
            </w:r>
          </w:p>
        </w:tc>
        <w:tc>
          <w:tcPr>
            <w:tcW w:w="1337"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25 - x</w:t>
            </w:r>
            <w:r w:rsidRPr="00FB4D8E">
              <w:rPr>
                <w:b/>
                <w:bCs/>
                <w:vertAlign w:val="superscript"/>
              </w:rPr>
              <w:t>2</w:t>
            </w:r>
          </w:p>
        </w:tc>
        <w:tc>
          <w:tcPr>
            <w:tcW w:w="1132"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4x</w:t>
            </w:r>
            <w:r w:rsidRPr="00FB4D8E">
              <w:rPr>
                <w:b/>
                <w:bCs/>
                <w:vertAlign w:val="superscript"/>
              </w:rPr>
              <w:t xml:space="preserve">2 </w:t>
            </w:r>
            <w:r w:rsidRPr="00FB4D8E">
              <w:rPr>
                <w:b/>
                <w:bCs/>
              </w:rPr>
              <w:t>- 4</w:t>
            </w:r>
          </w:p>
        </w:tc>
        <w:tc>
          <w:tcPr>
            <w:tcW w:w="1235"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x</w:t>
            </w:r>
            <w:r w:rsidRPr="00FB4D8E">
              <w:rPr>
                <w:b/>
                <w:bCs/>
                <w:vertAlign w:val="superscript"/>
              </w:rPr>
              <w:t>2</w:t>
            </w:r>
            <w:r w:rsidRPr="00FB4D8E">
              <w:rPr>
                <w:b/>
                <w:bCs/>
              </w:rPr>
              <w:t xml:space="preserve"> – 6x - 27</w:t>
            </w:r>
          </w:p>
        </w:tc>
      </w:tr>
      <w:tr w:rsidR="00D26BE6" w:rsidRPr="00FB4D8E" w:rsidTr="005224E1">
        <w:tc>
          <w:tcPr>
            <w:tcW w:w="1296"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x</w:t>
            </w:r>
            <w:r w:rsidRPr="00FB4D8E">
              <w:rPr>
                <w:b/>
                <w:bCs/>
                <w:vertAlign w:val="superscript"/>
              </w:rPr>
              <w:t>4</w:t>
            </w:r>
            <w:r w:rsidRPr="00FB4D8E">
              <w:rPr>
                <w:b/>
                <w:bCs/>
              </w:rPr>
              <w:t xml:space="preserve"> – 1</w:t>
            </w:r>
          </w:p>
        </w:tc>
        <w:tc>
          <w:tcPr>
            <w:tcW w:w="1337"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2ax</w:t>
            </w:r>
            <w:r w:rsidRPr="00FB4D8E">
              <w:rPr>
                <w:b/>
                <w:bCs/>
                <w:vertAlign w:val="superscript"/>
              </w:rPr>
              <w:t>2</w:t>
            </w:r>
            <w:r w:rsidRPr="00FB4D8E">
              <w:rPr>
                <w:b/>
                <w:bCs/>
              </w:rPr>
              <w:t xml:space="preserve"> - 8ax - 24a</w:t>
            </w:r>
          </w:p>
        </w:tc>
        <w:tc>
          <w:tcPr>
            <w:tcW w:w="1132"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2x</w:t>
            </w:r>
            <w:r w:rsidRPr="00FB4D8E">
              <w:rPr>
                <w:b/>
                <w:bCs/>
                <w:vertAlign w:val="superscript"/>
              </w:rPr>
              <w:t>2</w:t>
            </w:r>
            <w:r w:rsidRPr="00FB4D8E">
              <w:rPr>
                <w:b/>
                <w:bCs/>
              </w:rPr>
              <w:t xml:space="preserve"> +13x+ 6</w:t>
            </w:r>
          </w:p>
        </w:tc>
        <w:tc>
          <w:tcPr>
            <w:tcW w:w="1235"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y</w:t>
            </w:r>
            <w:r w:rsidRPr="00FB4D8E">
              <w:rPr>
                <w:b/>
                <w:bCs/>
                <w:vertAlign w:val="superscript"/>
              </w:rPr>
              <w:t>2</w:t>
            </w:r>
            <w:r w:rsidRPr="00FB4D8E">
              <w:rPr>
                <w:b/>
                <w:bCs/>
              </w:rPr>
              <w:t xml:space="preserve"> – 5y - 6</w:t>
            </w:r>
          </w:p>
        </w:tc>
      </w:tr>
      <w:tr w:rsidR="00D26BE6" w:rsidRPr="00FB4D8E" w:rsidTr="005224E1">
        <w:tc>
          <w:tcPr>
            <w:tcW w:w="1296"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25x</w:t>
            </w:r>
            <w:r w:rsidRPr="00FB4D8E">
              <w:rPr>
                <w:b/>
                <w:bCs/>
                <w:vertAlign w:val="superscript"/>
              </w:rPr>
              <w:t>2</w:t>
            </w:r>
            <w:r w:rsidRPr="00FB4D8E">
              <w:rPr>
                <w:b/>
                <w:bCs/>
              </w:rPr>
              <w:t xml:space="preserve"> – 16</w:t>
            </w:r>
          </w:p>
        </w:tc>
        <w:tc>
          <w:tcPr>
            <w:tcW w:w="1337"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9x</w:t>
            </w:r>
            <w:r w:rsidRPr="00FB4D8E">
              <w:rPr>
                <w:b/>
                <w:bCs/>
                <w:vertAlign w:val="superscript"/>
              </w:rPr>
              <w:t>2</w:t>
            </w:r>
            <w:r w:rsidRPr="00FB4D8E">
              <w:rPr>
                <w:b/>
                <w:bCs/>
              </w:rPr>
              <w:t xml:space="preserve"> – 1</w:t>
            </w:r>
          </w:p>
          <w:p w:rsidR="00D26BE6" w:rsidRPr="00FB4D8E" w:rsidRDefault="00D26BE6" w:rsidP="005224E1">
            <w:pPr>
              <w:rPr>
                <w:b/>
                <w:bCs/>
              </w:rPr>
            </w:pPr>
          </w:p>
        </w:tc>
        <w:tc>
          <w:tcPr>
            <w:tcW w:w="1132"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16y</w:t>
            </w:r>
            <w:r w:rsidRPr="00FB4D8E">
              <w:rPr>
                <w:b/>
                <w:bCs/>
                <w:vertAlign w:val="superscript"/>
              </w:rPr>
              <w:t>2</w:t>
            </w:r>
            <w:r w:rsidRPr="00FB4D8E">
              <w:rPr>
                <w:b/>
                <w:bCs/>
              </w:rPr>
              <w:t xml:space="preserve"> – 9</w:t>
            </w:r>
          </w:p>
          <w:p w:rsidR="00D26BE6" w:rsidRPr="00FB4D8E" w:rsidRDefault="00D26BE6" w:rsidP="005224E1">
            <w:pPr>
              <w:rPr>
                <w:b/>
                <w:bCs/>
              </w:rPr>
            </w:pPr>
          </w:p>
        </w:tc>
        <w:tc>
          <w:tcPr>
            <w:tcW w:w="1235" w:type="pct"/>
          </w:tcPr>
          <w:p w:rsidR="00D26BE6" w:rsidRPr="00FB4D8E" w:rsidRDefault="00D26BE6" w:rsidP="005224E1">
            <w:pPr>
              <w:numPr>
                <w:ilvl w:val="0"/>
                <w:numId w:val="7"/>
              </w:numPr>
              <w:rPr>
                <w:b/>
                <w:bCs/>
              </w:rPr>
            </w:pPr>
          </w:p>
          <w:p w:rsidR="00D26BE6" w:rsidRPr="00FB4D8E" w:rsidRDefault="00D26BE6" w:rsidP="005224E1">
            <w:pPr>
              <w:jc w:val="center"/>
              <w:rPr>
                <w:b/>
                <w:bCs/>
              </w:rPr>
            </w:pPr>
            <w:r w:rsidRPr="00FB4D8E">
              <w:rPr>
                <w:b/>
                <w:bCs/>
              </w:rPr>
              <w:t>x</w:t>
            </w:r>
            <w:r w:rsidRPr="00FB4D8E">
              <w:rPr>
                <w:b/>
                <w:bCs/>
                <w:vertAlign w:val="superscript"/>
              </w:rPr>
              <w:t>4</w:t>
            </w:r>
            <w:r w:rsidRPr="00FB4D8E">
              <w:rPr>
                <w:b/>
                <w:bCs/>
              </w:rPr>
              <w:t xml:space="preserve"> – 16</w:t>
            </w:r>
          </w:p>
        </w:tc>
      </w:tr>
    </w:tbl>
    <w:p w:rsidR="00D26BE6" w:rsidRPr="00FB4D8E" w:rsidRDefault="00D26BE6" w:rsidP="00D26BE6"/>
    <w:p w:rsidR="00D26BE6" w:rsidRPr="00FB4D8E" w:rsidRDefault="00D26BE6" w:rsidP="00D26BE6">
      <w:r w:rsidRPr="00FB4D8E">
        <w:br w:type="page"/>
      </w:r>
      <w:r w:rsidR="00744B23" w:rsidRPr="00FB4D8E">
        <w:rPr>
          <w:noProof/>
        </w:rPr>
        <w:lastRenderedPageBreak/>
        <w:drawing>
          <wp:inline distT="0" distB="0" distL="0" distR="0" wp14:anchorId="33ED8152" wp14:editId="3986E834">
            <wp:extent cx="5891530" cy="8229600"/>
            <wp:effectExtent l="0" t="0" r="0" b="0"/>
            <wp:docPr id="40" name="Picture 40" descr="40485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04851E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1530" cy="8229600"/>
                    </a:xfrm>
                    <a:prstGeom prst="rect">
                      <a:avLst/>
                    </a:prstGeom>
                    <a:noFill/>
                    <a:ln>
                      <a:noFill/>
                    </a:ln>
                  </pic:spPr>
                </pic:pic>
              </a:graphicData>
            </a:graphic>
          </wp:inline>
        </w:drawing>
      </w:r>
    </w:p>
    <w:p w:rsidR="00D26BE6" w:rsidRPr="00FB4D8E" w:rsidRDefault="00D26BE6" w:rsidP="00D26BE6">
      <w:pPr>
        <w:rPr>
          <w:b/>
        </w:rPr>
      </w:pPr>
      <w:r w:rsidRPr="00FB4D8E">
        <w:br w:type="page"/>
      </w:r>
      <w:r w:rsidRPr="00FB4D8E">
        <w:rPr>
          <w:b/>
        </w:rPr>
        <w:lastRenderedPageBreak/>
        <w:t>Unit 1 Polynomials &amp; Equations</w:t>
      </w:r>
    </w:p>
    <w:p w:rsidR="00D26BE6" w:rsidRPr="00FB4D8E" w:rsidRDefault="00D26BE6" w:rsidP="00D26BE6">
      <w:pPr>
        <w:rPr>
          <w:b/>
        </w:rPr>
      </w:pPr>
    </w:p>
    <w:p w:rsidR="00D26BE6" w:rsidRPr="00FB4D8E" w:rsidRDefault="00D26BE6" w:rsidP="00D26BE6">
      <w:r w:rsidRPr="00FB4D8E">
        <w:rPr>
          <w:b/>
        </w:rPr>
        <w:t>Objective:</w:t>
      </w:r>
      <w:r w:rsidRPr="00FB4D8E">
        <w:rPr>
          <w:b/>
        </w:rPr>
        <w:tab/>
      </w:r>
      <w:r w:rsidRPr="00FB4D8E">
        <w:t>Students will be able to solve quadratic equations by factoring.</w:t>
      </w:r>
    </w:p>
    <w:p w:rsidR="00D26BE6" w:rsidRPr="00FB4D8E" w:rsidRDefault="00D26BE6" w:rsidP="00D26BE6">
      <w:r w:rsidRPr="00FB4D8E">
        <w:rPr>
          <w:b/>
        </w:rPr>
        <w:t>Common Core State Standards</w:t>
      </w:r>
      <w:r w:rsidRPr="00FB4D8E">
        <w:t xml:space="preserve">: </w:t>
      </w:r>
      <w:r w:rsidRPr="00FB4D8E">
        <w:tab/>
        <w:t xml:space="preserve">A.SSE.2 The structure of an expression to identify ways to </w:t>
      </w:r>
      <w:r w:rsidRPr="00FB4D8E">
        <w:tab/>
      </w:r>
      <w:r w:rsidRPr="00FB4D8E">
        <w:tab/>
      </w:r>
      <w:r w:rsidRPr="00FB4D8E">
        <w:tab/>
      </w:r>
      <w:r w:rsidRPr="00FB4D8E">
        <w:tab/>
      </w:r>
      <w:r w:rsidRPr="00FB4D8E">
        <w:tab/>
      </w:r>
      <w:r w:rsidRPr="00FB4D8E">
        <w:tab/>
        <w:t>rewrite it.</w:t>
      </w:r>
    </w:p>
    <w:p w:rsidR="00D26BE6" w:rsidRPr="00FB4D8E" w:rsidRDefault="00D26BE6" w:rsidP="00D26BE6">
      <w:pPr>
        <w:rPr>
          <w:b/>
        </w:rPr>
      </w:pPr>
      <w:r w:rsidRPr="00FB4D8E">
        <w:tab/>
      </w:r>
      <w:r w:rsidRPr="00FB4D8E">
        <w:tab/>
      </w:r>
      <w:r w:rsidRPr="00FB4D8E">
        <w:tab/>
      </w:r>
      <w:r w:rsidRPr="00FB4D8E">
        <w:tab/>
      </w:r>
      <w:r w:rsidRPr="00FB4D8E">
        <w:tab/>
        <w:t xml:space="preserve">F.IF.a Use the process of factoring in a quadratic function </w:t>
      </w:r>
      <w:r w:rsidRPr="00FB4D8E">
        <w:tab/>
      </w:r>
      <w:r w:rsidRPr="00FB4D8E">
        <w:tab/>
      </w:r>
      <w:r w:rsidRPr="00FB4D8E">
        <w:tab/>
      </w:r>
      <w:r w:rsidRPr="00FB4D8E">
        <w:tab/>
      </w:r>
      <w:r w:rsidRPr="00FB4D8E">
        <w:tab/>
      </w:r>
      <w:r w:rsidRPr="00FB4D8E">
        <w:tab/>
        <w:t>to show zeros and interpret these values</w:t>
      </w:r>
    </w:p>
    <w:p w:rsidR="00D26BE6" w:rsidRPr="00FB4D8E" w:rsidRDefault="00D26BE6" w:rsidP="00D26BE6">
      <w:pPr>
        <w:rPr>
          <w:b/>
        </w:rPr>
      </w:pPr>
    </w:p>
    <w:p w:rsidR="00D26BE6" w:rsidRPr="00FB4D8E" w:rsidRDefault="00D26BE6" w:rsidP="00D26BE6">
      <w:r w:rsidRPr="00FB4D8E">
        <w:rPr>
          <w:b/>
        </w:rPr>
        <w:t xml:space="preserve">Introduction:  </w:t>
      </w:r>
      <w:r w:rsidRPr="00FB4D8E">
        <w:t xml:space="preserve">The equation for the flight of the javelin is a bit difficult but feasible.  The students will notice that by setting the equation equal to zero we are finding when the parabola hits the x axis or in this case the ground.  Illustrated by factoring and the graph of the equation, students can see that the javelin was in the air for 5 seconds.  </w:t>
      </w:r>
      <w:r w:rsidR="00744B23" w:rsidRPr="00FB4D8E">
        <w:rPr>
          <w:noProof/>
        </w:rPr>
        <w:drawing>
          <wp:inline distT="0" distB="0" distL="0" distR="0" wp14:anchorId="0786DC53" wp14:editId="5BBF0FED">
            <wp:extent cx="5943600" cy="33451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rsidR="00D26BE6" w:rsidRPr="00FB4D8E" w:rsidRDefault="00D26BE6" w:rsidP="00D26BE6"/>
    <w:p w:rsidR="00D26BE6" w:rsidRPr="00FB4D8E" w:rsidRDefault="00D26BE6" w:rsidP="00D26BE6"/>
    <w:p w:rsidR="00D26BE6" w:rsidRPr="00FB4D8E" w:rsidRDefault="00D26BE6" w:rsidP="00D26BE6">
      <w:r w:rsidRPr="00FB4D8E">
        <w:rPr>
          <w:b/>
        </w:rPr>
        <w:t>Procedure</w:t>
      </w:r>
      <w:r w:rsidRPr="00FB4D8E">
        <w:t>:</w:t>
      </w:r>
      <w:r w:rsidRPr="00FB4D8E">
        <w:tab/>
        <w:t>Teacher will perform a lesson on solving quadratic equations by factoring.</w:t>
      </w:r>
    </w:p>
    <w:p w:rsidR="00D26BE6" w:rsidRPr="00FB4D8E" w:rsidRDefault="00D26BE6" w:rsidP="00D26BE6"/>
    <w:p w:rsidR="00D26BE6" w:rsidRPr="00FB4D8E" w:rsidRDefault="00744B23" w:rsidP="00D26BE6">
      <w:r w:rsidRPr="00FB4D8E">
        <w:rPr>
          <w:noProof/>
        </w:rPr>
        <w:drawing>
          <wp:anchor distT="0" distB="0" distL="114300" distR="114300" simplePos="0" relativeHeight="251661824" behindDoc="1" locked="0" layoutInCell="1" allowOverlap="1" wp14:anchorId="4BD2E4A4" wp14:editId="749A56D8">
            <wp:simplePos x="0" y="0"/>
            <wp:positionH relativeFrom="column">
              <wp:posOffset>914400</wp:posOffset>
            </wp:positionH>
            <wp:positionV relativeFrom="paragraph">
              <wp:posOffset>24765</wp:posOffset>
            </wp:positionV>
            <wp:extent cx="4874260" cy="2734945"/>
            <wp:effectExtent l="0" t="0" r="2540" b="8255"/>
            <wp:wrapNone/>
            <wp:docPr id="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874260"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BE6" w:rsidRPr="00FB4D8E">
        <w:rPr>
          <w:b/>
        </w:rPr>
        <w:t>Summary</w:t>
      </w:r>
      <w:r w:rsidR="00D26BE6" w:rsidRPr="00FB4D8E">
        <w:t>:</w:t>
      </w:r>
    </w:p>
    <w:p w:rsidR="00D26BE6" w:rsidRPr="00FB4D8E" w:rsidRDefault="00D26BE6" w:rsidP="00D26BE6">
      <w:r w:rsidRPr="00FB4D8E">
        <w:t xml:space="preserve">    </w:t>
      </w:r>
    </w:p>
    <w:p w:rsidR="00D26BE6" w:rsidRPr="00FB4D8E" w:rsidRDefault="00D26BE6" w:rsidP="00D26BE6">
      <w:pPr>
        <w:rPr>
          <w:b/>
        </w:rPr>
      </w:pPr>
      <w:r w:rsidRPr="00FB4D8E">
        <w:br w:type="page"/>
      </w:r>
      <w:r w:rsidRPr="00FB4D8E">
        <w:rPr>
          <w:b/>
        </w:rPr>
        <w:lastRenderedPageBreak/>
        <w:t>Unit 1 Polynomials &amp; Equations</w:t>
      </w:r>
    </w:p>
    <w:p w:rsidR="00D26BE6" w:rsidRPr="00FB4D8E" w:rsidRDefault="00D26BE6" w:rsidP="00D26BE6">
      <w:pPr>
        <w:rPr>
          <w:b/>
        </w:rPr>
      </w:pPr>
    </w:p>
    <w:p w:rsidR="00D26BE6" w:rsidRPr="00FB4D8E" w:rsidRDefault="00D26BE6" w:rsidP="00D26BE6">
      <w:r w:rsidRPr="00FB4D8E">
        <w:rPr>
          <w:b/>
        </w:rPr>
        <w:t>Objective:</w:t>
      </w:r>
      <w:r w:rsidRPr="00FB4D8E">
        <w:rPr>
          <w:b/>
        </w:rPr>
        <w:tab/>
      </w:r>
      <w:r w:rsidRPr="00FB4D8E">
        <w:t xml:space="preserve">Students will be able to solve quadratic inequalities representing the answer on </w:t>
      </w:r>
      <w:r w:rsidRPr="00FB4D8E">
        <w:tab/>
      </w:r>
      <w:r w:rsidRPr="00FB4D8E">
        <w:tab/>
      </w:r>
      <w:r w:rsidRPr="00FB4D8E">
        <w:tab/>
        <w:t>the number line and in interval notation.</w:t>
      </w:r>
    </w:p>
    <w:p w:rsidR="00D26BE6" w:rsidRPr="00FB4D8E" w:rsidRDefault="00D26BE6" w:rsidP="00D26BE6"/>
    <w:p w:rsidR="00D26BE6" w:rsidRPr="00FB4D8E" w:rsidRDefault="00D26BE6" w:rsidP="00D26BE6">
      <w:r w:rsidRPr="00FB4D8E">
        <w:rPr>
          <w:b/>
        </w:rPr>
        <w:t>Common Core State Standards</w:t>
      </w:r>
      <w:r w:rsidRPr="00FB4D8E">
        <w:t xml:space="preserve">: </w:t>
      </w:r>
      <w:r w:rsidRPr="00FB4D8E">
        <w:tab/>
        <w:t xml:space="preserve">A.SSE.2 The structure of an expression to identify ways to </w:t>
      </w:r>
      <w:r w:rsidRPr="00FB4D8E">
        <w:tab/>
      </w:r>
      <w:r w:rsidRPr="00FB4D8E">
        <w:tab/>
      </w:r>
      <w:r w:rsidRPr="00FB4D8E">
        <w:tab/>
      </w:r>
      <w:r w:rsidRPr="00FB4D8E">
        <w:tab/>
      </w:r>
      <w:r w:rsidRPr="00FB4D8E">
        <w:tab/>
      </w:r>
      <w:r w:rsidRPr="00FB4D8E">
        <w:tab/>
        <w:t>rewrite it.</w:t>
      </w:r>
    </w:p>
    <w:p w:rsidR="00D26BE6" w:rsidRPr="00FB4D8E" w:rsidRDefault="00D26BE6" w:rsidP="00D26BE6">
      <w:pPr>
        <w:rPr>
          <w:b/>
        </w:rPr>
      </w:pPr>
      <w:r w:rsidRPr="00FB4D8E">
        <w:tab/>
      </w:r>
      <w:r w:rsidRPr="00FB4D8E">
        <w:tab/>
      </w:r>
      <w:r w:rsidRPr="00FB4D8E">
        <w:tab/>
      </w:r>
      <w:r w:rsidRPr="00FB4D8E">
        <w:tab/>
      </w:r>
      <w:r w:rsidRPr="00FB4D8E">
        <w:tab/>
        <w:t xml:space="preserve">F.IF.a use the process of factoring in a quadratic function to </w:t>
      </w:r>
      <w:r w:rsidRPr="00FB4D8E">
        <w:tab/>
      </w:r>
      <w:r w:rsidRPr="00FB4D8E">
        <w:tab/>
      </w:r>
      <w:r w:rsidRPr="00FB4D8E">
        <w:tab/>
      </w:r>
      <w:r w:rsidRPr="00FB4D8E">
        <w:tab/>
      </w:r>
      <w:r w:rsidRPr="00FB4D8E">
        <w:tab/>
        <w:t>show zeros and interpret these values</w:t>
      </w:r>
    </w:p>
    <w:p w:rsidR="00D26BE6" w:rsidRPr="00FB4D8E" w:rsidRDefault="00D26BE6" w:rsidP="00D26BE6">
      <w:pPr>
        <w:rPr>
          <w:b/>
        </w:rPr>
      </w:pPr>
    </w:p>
    <w:p w:rsidR="00D26BE6" w:rsidRPr="00FB4D8E" w:rsidRDefault="00D26BE6" w:rsidP="00D26BE6">
      <w:r w:rsidRPr="00FB4D8E">
        <w:rPr>
          <w:b/>
        </w:rPr>
        <w:t>Do Now:</w:t>
      </w:r>
      <w:r w:rsidRPr="00FB4D8E">
        <w:rPr>
          <w:b/>
        </w:rPr>
        <w:tab/>
      </w:r>
      <w:r w:rsidRPr="00FB4D8E">
        <w:t xml:space="preserve">Using the smart board file below, the teacher will ask the students to determine </w:t>
      </w:r>
      <w:r w:rsidRPr="00FB4D8E">
        <w:tab/>
      </w:r>
      <w:r w:rsidRPr="00FB4D8E">
        <w:tab/>
      </w:r>
      <w:r w:rsidRPr="00FB4D8E">
        <w:tab/>
        <w:t xml:space="preserve">which equation belongs to each graph.  Then as a class we will discuss the </w:t>
      </w:r>
      <w:r w:rsidRPr="00FB4D8E">
        <w:tab/>
      </w:r>
      <w:r w:rsidRPr="00FB4D8E">
        <w:tab/>
      </w:r>
      <w:r w:rsidRPr="00FB4D8E">
        <w:tab/>
      </w:r>
      <w:r w:rsidRPr="00FB4D8E">
        <w:tab/>
        <w:t xml:space="preserve">difference in the first second and third graph for each equation.  Discuss the </w:t>
      </w:r>
      <w:r w:rsidRPr="00FB4D8E">
        <w:tab/>
      </w:r>
      <w:r w:rsidRPr="00FB4D8E">
        <w:tab/>
      </w:r>
      <w:r w:rsidRPr="00FB4D8E">
        <w:tab/>
        <w:t>solutions as a class.</w:t>
      </w:r>
    </w:p>
    <w:p w:rsidR="00D26BE6" w:rsidRPr="00FB4D8E" w:rsidRDefault="00D26BE6" w:rsidP="00D26BE6"/>
    <w:p w:rsidR="00D26BE6" w:rsidRPr="00FB4D8E" w:rsidRDefault="00744B23" w:rsidP="00D26BE6">
      <w:r w:rsidRPr="00FB4D8E">
        <w:rPr>
          <w:noProof/>
        </w:rPr>
        <w:drawing>
          <wp:anchor distT="0" distB="0" distL="114300" distR="114300" simplePos="0" relativeHeight="251656704" behindDoc="1" locked="0" layoutInCell="1" allowOverlap="1" wp14:anchorId="6002928E" wp14:editId="5DBD359D">
            <wp:simplePos x="0" y="0"/>
            <wp:positionH relativeFrom="column">
              <wp:posOffset>-68580</wp:posOffset>
            </wp:positionH>
            <wp:positionV relativeFrom="paragraph">
              <wp:posOffset>167640</wp:posOffset>
            </wp:positionV>
            <wp:extent cx="5372100" cy="3020695"/>
            <wp:effectExtent l="0" t="0" r="0" b="8255"/>
            <wp:wrapNone/>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72100" cy="302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D26BE6" w:rsidP="00D26BE6"/>
    <w:p w:rsidR="00D26BE6" w:rsidRPr="00FB4D8E" w:rsidRDefault="00744B23" w:rsidP="00D26BE6">
      <w:r w:rsidRPr="00FB4D8E">
        <w:rPr>
          <w:b/>
          <w:noProof/>
        </w:rPr>
        <w:drawing>
          <wp:anchor distT="0" distB="0" distL="114300" distR="114300" simplePos="0" relativeHeight="251658752" behindDoc="1" locked="0" layoutInCell="1" allowOverlap="1" wp14:anchorId="3EBEB4AE" wp14:editId="35265F96">
            <wp:simplePos x="0" y="0"/>
            <wp:positionH relativeFrom="column">
              <wp:posOffset>-754380</wp:posOffset>
            </wp:positionH>
            <wp:positionV relativeFrom="paragraph">
              <wp:posOffset>252095</wp:posOffset>
            </wp:positionV>
            <wp:extent cx="800100" cy="800100"/>
            <wp:effectExtent l="0" t="38100" r="0" b="95250"/>
            <wp:wrapNone/>
            <wp:docPr id="57" name="Picture 22" descr="MC900436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436366[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097481">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4D8E">
        <w:rPr>
          <w:b/>
          <w:noProof/>
        </w:rPr>
        <w:drawing>
          <wp:anchor distT="0" distB="0" distL="114300" distR="114300" simplePos="0" relativeHeight="251657728" behindDoc="1" locked="0" layoutInCell="1" allowOverlap="1" wp14:anchorId="1C2DD84F" wp14:editId="25D007DF">
            <wp:simplePos x="0" y="0"/>
            <wp:positionH relativeFrom="column">
              <wp:posOffset>5760720</wp:posOffset>
            </wp:positionH>
            <wp:positionV relativeFrom="paragraph">
              <wp:posOffset>252095</wp:posOffset>
            </wp:positionV>
            <wp:extent cx="1024255" cy="720725"/>
            <wp:effectExtent l="19050" t="38100" r="23495" b="98425"/>
            <wp:wrapNone/>
            <wp:docPr id="54" name="Picture 21" descr="MC900436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36169[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rot="1050905">
                      <a:off x="0" y="0"/>
                      <a:ext cx="1024255"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BE6" w:rsidRPr="00FB4D8E">
        <w:rPr>
          <w:b/>
        </w:rPr>
        <w:t>Introduction</w:t>
      </w:r>
      <w:r w:rsidR="00D26BE6" w:rsidRPr="00FB4D8E">
        <w:t>: A water balloon launched from a slingshot can be represented by several different quadratic equations and inequalities.</w:t>
      </w:r>
    </w:p>
    <w:p w:rsidR="00D26BE6" w:rsidRPr="00FB4D8E" w:rsidRDefault="00D26BE6" w:rsidP="00D26BE6"/>
    <w:p w:rsidR="00D26BE6" w:rsidRPr="00FB4D8E" w:rsidRDefault="00744B23" w:rsidP="00D26BE6">
      <w:r w:rsidRPr="00FB4D8E">
        <w:rPr>
          <w:noProof/>
        </w:rPr>
        <mc:AlternateContent>
          <mc:Choice Requires="wpg">
            <w:drawing>
              <wp:anchor distT="0" distB="0" distL="114300" distR="114300" simplePos="0" relativeHeight="251659776" behindDoc="0" locked="0" layoutInCell="1" allowOverlap="1" wp14:anchorId="38CAC031" wp14:editId="553BEAE5">
                <wp:simplePos x="0" y="0"/>
                <wp:positionH relativeFrom="column">
                  <wp:posOffset>3200400</wp:posOffset>
                </wp:positionH>
                <wp:positionV relativeFrom="paragraph">
                  <wp:posOffset>678815</wp:posOffset>
                </wp:positionV>
                <wp:extent cx="2401570" cy="1802765"/>
                <wp:effectExtent l="0" t="0" r="0" b="0"/>
                <wp:wrapNone/>
                <wp:docPr id="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1570" cy="1802765"/>
                          <a:chOff x="6480" y="11340"/>
                          <a:chExt cx="3782" cy="2839"/>
                        </a:xfrm>
                      </wpg:grpSpPr>
                      <pic:pic xmlns:pic="http://schemas.openxmlformats.org/drawingml/2006/picture">
                        <pic:nvPicPr>
                          <pic:cNvPr id="48" name="Picture 2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6480" y="11340"/>
                            <a:ext cx="3782" cy="2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Line 25"/>
                        <wps:cNvCnPr/>
                        <wps:spPr bwMode="auto">
                          <a:xfrm>
                            <a:off x="9000" y="1332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0" name="Line 26"/>
                        <wps:cNvCnPr/>
                        <wps:spPr bwMode="auto">
                          <a:xfrm>
                            <a:off x="8100" y="1332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2" name="Line 27"/>
                        <wps:cNvCnPr/>
                        <wps:spPr bwMode="auto">
                          <a:xfrm>
                            <a:off x="8640" y="1332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53" name="Line 28"/>
                        <wps:cNvCnPr/>
                        <wps:spPr bwMode="auto">
                          <a:xfrm>
                            <a:off x="7560" y="13320"/>
                            <a:ext cx="0" cy="1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52pt;margin-top:53.45pt;width:189.1pt;height:141.95pt;z-index:251659776" coordorigin="6480,11340" coordsize="3782,28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reQ1IBAAA7BEAAA4AAABkcnMvZTJvRG9jLnhtbOxY227jNhB9L9B/&#10;EPSu6GLdEXuR+BIUSNug234ALdEWsZIokHScoNh/7wwp2XKSdoO4DbpADETgdTRzzpkho8tPD01t&#10;3VMhGW+ntn/h2RZtC16ydju1//h95aS2JRVpS1Lzlk7tRyrtT7Mff7jcdzkNeMXrkgoLjLQy33dT&#10;u1Kqy11XFhVtiLzgHW1hcsNFQxR0xdYtBdmD9aZ2A8+L3T0XZSd4QaWE0YWZtGfa/mZDC/XrZiOp&#10;suqpDb4p/RT6ucanO7sk+VaQrmJF7wZ5gxcNYS289GBqQRSxdoI9M9WwQnDJN+qi4I3LNxtWUB0D&#10;RON7T6K5EXzX6Vi2+X7bHWACaJ/g9GazxS/3d8Ji5dQOY9tqSQMc6ddawQTB2XfbHNbciO5zdydM&#10;hNC85cUXCdPu03nsb81ia73/mZdgj+wU1+A8bESDJiBs60Fz8HjggD4oq4DBIPT8KAGqCpjzUy9I&#10;4siwVFRAJe6LwxTmcdqfhD2FRbXsDUySNDC7g3SS4VaX5ObN2tveu9llx4oc/npUofUM1W+rD3ap&#10;naB2b6R5lY2GiC+7zgEBdESxNauZetRiBpDQqfb+jhUINnZGBEEqGYJgGt9qBSGGN6wyewjGpOmx&#10;Wj6vSLulV7KDPAC4YP8wJATfV5SUEocRo1Mrunvix7pm3YrVNfKH7T5iSKUnUnwBNCPzBS92DW2V&#10;yVtBawiet7JinbQtkdNmTUGG4qfS12IBQdxKha9Daehc+jNIrzwvC66deeTNndBLls5VFiZO4i2T&#10;0AtTf+7Pv+JuP8x3kgIMpF50rPcVRp95+2Li9CXGpKRObeue6AJi1AQOaVUNLoLAEBL0VYriNwAb&#10;1kFbCaqKCpsbQK4fh8WHCQ3zEVnkQEKafTNzXsoARAkT6B/0D9oQUt1Q3ljYALDBVQ02uQesTXDD&#10;EnS75Ui5DqZuTwYgCjMyYDCmKfOyZbpMQycM4iXQtFg4V6t56MQrP4kWk8V8vvAHmipWlrTF15zP&#10;kgad16wchCrFdj2vhWFvpX99QZDHZS6q5ejGwCwaQ0yN8jIfCtN1kDmrOE2ccBVGTpZ4qeP52XUW&#10;e2EWLlanId2ylp4fkrWf2lkURJqlkdOotFFsnv49j43kDVNwwNasmdrpYRHJMfeXbampVYTVpj2C&#10;At0/QgF0D0RrzaJK+6IBosVjAo5vORQF6L0u0fDwfung+1yRjkLIaHZUALOhAGpsARRwv18yb+9E&#10;33tVBmWAhTlDJpOgP0OGDDoePj2gw7k1pEafPTVA9OrsQSL9KE3eziRcBnrC/o68/2lKHqrISF4m&#10;Q42sBpnpcg9ntNRF0FC75uWjZlaPg8TeSWsRiMActkZr8RlaS/0Prb1X+f8utQb31bHWknO0FsON&#10;WN+NP+raf33V+C61NjnVWnqG1pIo/tDaO11r/2Wt6f+E4ZOCPnr7zx/4zWLch/b4I83sL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D9CRG24gAAAAsBAAAPAAAAZHJzL2Rvd25yZXYu&#10;eG1sTI9BS8NAFITvgv9heYI3u5vUljRmU0pRT0WwFcTbNnlNQrNvQ3abpP/e58kehxlmvsnWk23F&#10;gL1vHGmIZgoEUuHKhioNX4e3pwSED4ZK0zpCDVf0sM7v7zKTlm6kTxz2oRJcQj41GuoQulRKX9Ro&#10;jZ+5Dom9k+utCSz7Spa9GbnctjJWaimtaYgXatPhtsbivL9YDe+jGTfz6HXYnU/b689h8fG9i1Dr&#10;x4dp8wIi4BT+w/CHz+iQM9PRXaj0otWwUM/8JbChlisQnEiSOAZx1DBfqQRknsnbD/kvAAAA//8D&#10;AFBLAwQUAAYACAAAACEALAbMRw8TAAAUlAMAFAAAAGRycy9tZWRpYS9pbWFnZTEuZW1m7J0xji1J&#10;0UbvaAALwSAhhIM0JgtgAYAEHtIgsQAWwAIwMDHwwWcxGDhjsQGMMZ4wYQOP+Dq680VXVmRX3ZtV&#10;XVl1QvNqsjIiIzO/iHNr/l/AfHa73f5gf2Tf+/jx4y8+u93sbx/1/t//fPz4759odLt9+avf/Pp2&#10;++z2w799fvuWvVvYK/v5d263P39+u/3JHP965bndfv/1t29f/ezz2w9s/rv2x8Juv7U/f/mrRvW+&#10;3//R0/TT45eW7382+sr+/NT+/NH+fPG87svb1zedT+eU7yX2s9uP7e1T3NMLDxRAgTMp8OGbD/yF&#10;AigwqAIvv0WDHp9jowAKmAJwzD+IoMD4CsDx+DXkg4QCcAzHKDC+AnA8fg35GqEAHMMxCoyvAByP&#10;X0O+RigAx3CMAuMrAMfj15CvEQrAMRyjwPgKwPH4NeRrhAJwDMcoML4CcDx+DfkaoQAcwzEKjK8A&#10;HI9fQ75GKADHcIwC4ysAx+PXkK8RCsAxHKPA+ArA8fg15GuEAnAMxygwvgJwPH4N+RqhABzDMQqM&#10;rwAcj19DvkYoAMdwjALjKwDH49eQrxEKwDEco8D4CsDx+DXka4QCcAzHKDC+Aptx7P9+yn2edomn&#10;fxfmp+c++7LLpRXwfwmrJFhnW/zTwyk4loxPF7Gnj3miwOYKwPEmtPlXefPq2Qb8WqDAvRBb+/A9&#10;bjIEx/yG7a2A9lttcGyS5V8COFZH5frg7abAAx9jOwMcN/sUjrv1aVNndnn+sZQQ9xgcm2r59waO&#10;1VS5Pnh7KqBcdxocm3B5n8Kx+irXB29PBZTrToNjEy7vUzhWX+X64O2ggMurRPcbHJt2c33qBMen&#10;RJ6LZB4FHlVA6x8yODb5cjr5Hqu7cn3w9lFAWR4yODb58j6FY3VXrg/ehxRwYZXiUYNjUzDvUzhW&#10;g+X64H1IATje5D+FWdcEjmtNmOmpgHJ1ML7HJmL+vYFj9ViuD95HFdD6DgbHJmLep3CsHsv1wXun&#10;Ai6pFvcxODYd8z6FY7VZrg/e+xXQym4GxyblXJ86wfEpzecimUeBexTQmm4GxyZlTiffY3Varg/e&#10;1Qq4mFrW0+DY1Mz7FI7VbLk+eFcrAMcfVmv2cA/C8f6an39H3bCz8T02QfPvDRyr33J98N6jgNZ0&#10;Njg2QfM+hWP1W64P3hUKuIxa0N/g2DTN+xSO1XK5PnjXKaDoTQyOTda8T+FYXZfrg3edAorexODY&#10;ZM37FI7Vdbk+eBcp4AIqdCuDY1N2rk+d4PhUCeYimUeBtxVQxIYGxyZuTiffY/Verg/epQoobkOD&#10;YxM371M4Vu/l+uB9QwGXTkHbGhybvnmfwrHaL9cH7xsKwPGH+ifmDc026Dg43l/zs+2o+2xuNSyP&#10;z1jzP9njmSYZpMa+3wa7x8477n9HdtxWAWXf3CakdHl9xvjWJVlMsj9V+++oiu/7W8WOfRV47pm9&#10;/on6qV/6s2bcwTEsXliBT7/9+n3Yw2zH+LnrNYZjKx7f1KsqAMffzPz/tuKPy8sPBH9HgeMqYD/h&#10;+1vEpNf45Ra98pU8lnjn79z+O+qfw676JTvH3dUz+5rtWBjpOLC0T9YxpaeyrDv3+P47nqOXr3wL&#10;9cy+Zjt2Z80SWton657bssLxzgpcmcjVd38iWF26r9mO3VnbkuPVutoCF/Xe5/6/HPvfkR17KqBc&#10;72BwbKLnlMOxejLXB+9UAb2/g8GxiZ73KRyrJ3N98D4r4BLp5X0Mjk33vE/hWG2Z64P3kwIavZvB&#10;sUk/16dOcHyqRnORzKOAFHhXg2OTP6eT77G6M9cH77M4EuI9DY5N/bxP4VjNmeuDVwocwODYipD3&#10;KRyrR3N98EqBAxgcWxHyPoVj9Wiuz6W9LoskeH+DY6tB3qdwrBbN9bm6V/c/hMGxlSHvUzhWl+b6&#10;XN2r+x/C4NjKkPcpHKtLc30u6nVBdPmjGBxbJfI+hWM1aq7Pdb26+YEMjq0Yc33qBMenqjYXyfwV&#10;FdCdD2RwbMXI6eR7rF7N9bmc16XQtY9lcGz1yPsUjtWuuT5X9OrOhzM4tpLkfQrH6thcnyt6defD&#10;GRxbSfI+hWN1bK7Phbwugi58RINjq0rep3Csps31uZZXtz2owbEVJu9TOFbf5vpcy6vbHtTg2AqT&#10;9ykcq29zfS7h9evrqsc1OLbazPWpExyfKuJcJPPnV0A3PLTBsZUnp5Pvsbo31+cqXt3z0AbHVp68&#10;T+FY3Zvrc3KvX1yXPLrBsVUo71M4VgPn+pzfqxsOYHBsRcr7FI7Vw7k+5/fqhgMYHFuR8j6FY/Vw&#10;rs9pvX5lXW8Mg2OrU96ncKw2zvU5s1d3G8bg2EqV9ykcq5NzfU7o9cvqYiMZHFu18j6FYzVzrs85&#10;vbrVYAbHVrC5PnWC41OVnYtk/mwK6D6DGRxbwXI6+R6rn3N9TuX1a+pK4xkcW83yPoVjtXSuz9m8&#10;us+QBsdWtrxP4VhdnetzEq9fUJcZ1eDYKpf3KRyrsXN9zuPVTQY2OLbi5X0Kx+rtXJ/zeHWTgQ2O&#10;rXh5n8KxejvXZ3ivX03XGNvg2OqX9ykcq71zfc7g1R2GNzi2EuZ9Csfq8Fyfgb1+KV3gDAbHVsW5&#10;PnWC41PlnotkflQFdO6TGBxbIXM6+R6rz3N9xvbq9CcxOLZC5n0Kx+rzXJ8hvX4dHf08BsdWy7xP&#10;4VitnuszqlfnPpXBsZUz71M4Vrfn+gzm9Yvo0GczOLaK5n0Kx2r4XJ/xvDrxCQ2Orah5n8Kxej7X&#10;ZzyvTnxCg2Mrat6ncKyez/UZxutX0HHPaWNxbNXYq6ec4PhUA+y1O3v1V0AZT2tjcWxl2Jckvsfq&#10;/H0177yjH15Jz2xwbNXN+xSO1fy5PmN4dcqT23AcWz2srfbqLDhW/++ldue9/NhKen4bkWOryl6d&#10;BcdCYC+1+++ljJewQTm22lhzbd9fcCwKtte58y5+YCW9io3LsVVo+/6CY4Gwvc79d1HGC9nQHFud&#10;rMW27DI4FgtbKrxVfuW9kI3OsZVqyy6DY7GwpcKd8/tRlfRadgKOrWBWvd695gTHpxqj9y7k7K+A&#10;Ml7OzsGxlW0bwvgei4httO2c2Q+ppFe003BsxbNK9u44OBYUvVXdKqfyXtTOxLGVsHfHwbG46K1q&#10;55x+PCW9rp2MYyukVbVf38Gx0Oin51bZlPfSdj6OrZz9+g6ORUc/PTtn84Mp6dXtlBxbUa3CPboP&#10;jgVIDyW3yqO82Mezcmyl7dF9cCxGeijZOY8fSUkxKXBiju12Vu3HehCO1SSPabhVBuXFnhU4N8d2&#10;yXt70AmOTyl2bzbWdlPAS6B02CcFTs+xXdUqfy9/fI/VKveq13ktBEvQebsCx3bzezsRjtU296rX&#10;f60yYjMKXIRju7k14/p+hGP1zHrdOq/yAygpNq/AdTi2+6/vRzhW26zXrf8qZcRSBS7FsalgLbmm&#10;K+FYnbNGsc7xvrWSYi0FrsaxaeEoL+tNOFbzLNNqq0jlxd5Q4IIcuyLLehOOpdYyrTpH+qZeLJ5v&#10;KXBZjk0Y65S8Q53g+JSUeTzebgpAsKRcZ1fm2JR6i0u+x2qnt1TqH6OM2AoFLs6xKWVNmvcpHKuX&#10;cn06e30jJcXWKQDHppejPNetcKx2mlNmq3nlxVYrAMdFsrluhWPJM6dM53nfotSCwUoF4DgKZt30&#10;umfhWPK81qTzDATHDrx3DMcT5Rzll86F487UWroXbT9lnpSA1/UKwPGsZi+9BseS50WNzmNPO6s/&#10;kysVgONMMOsyo/jpqZCNevmamSE467p75+F4TrkngJ/+b2Vo7vtLA8Fz/fb4HBw3NXz+Hj/RrEBv&#10;Q56PKNAUHOd9CsBxUzdx7PZI57LWFChKNgXHeZ8CcNzU7RPHFlaaES5XKQDBzR7r4oTjpoyvOC4o&#10;r+piX3XNJwQ3u6ujE46bYk459mBrT//LXmF6VgGfbGqLs6MCcNwUc55jX+Ioz3axBTDfFBZnXwXg&#10;uKlni2NfCM2TXyx/baqKs7sCcDwnqeFb21zgyxw0uwIvevD3nRWA46bgRnPT/9p5WZpXqfRaM966&#10;KADHTRnXceypLkUzBDf7ZzcnHDelvofji9AMwc3O2dkJx03B7+f4lDTHf9Ro6oZzZwXguCn4oxx7&#10;8tj+/hkb7ukHbmqF8x0VgOOm+H049i0KzT6wySFohuBmhxzECcfNQvTkOG5UmLbJA9IcjxePzfio&#10;CsBxszJbceybFlx8YJPvyHQ5TFMQnMdUAI7n6mL41jYX2G+uYLQn02XTfvcg07soAMdN2Y3mpn8b&#10;Z8ErDmwrP8zdz5jNk2xzfLLurwAcNzV/H47rI00QvOO1zsnMiRSA42Yxj8Jx85A4UQCOmz0Ax015&#10;cB5FAThuVgKOm/LgPIoCcNysBBw35cF5FAXguFkJOG7Kg/MoCsBxsxJw3JQH51EUgOO5Shi+tc0F&#10;MocCh1AAjptlMJqbfpwocAgF4LhZBjhuyoPzKArAcbMScNyUB+dRFIDjZiXguCkPzqMoAMfNSsBx&#10;Ux6cR1EAjpuVgOOmPDiPogAcNysBx015cB5FATieq4ThW9tcIHMocAgF4LhZBqO56ceJAodQAI6b&#10;ZYDjpjw4j6IAHDcrAcdNeXAeRQE4blYCjpvy4DyKAnDcrAQcN+XBeRQF4LhZCThuyoPzKArAcbMS&#10;cNyUB+dRFIDjZiXguCkPzqMoAMdzlTB8a5sLZA4FDqHAUBxvcVhyogAKzCrw8imbdTKJAigwhAJw&#10;/M2HIQrFIVGgoQAcwzEKjK8AHI9fw8bPNK6LKADHcIwC4ysAx+PX8CKfHK7ZUACO4RgFxlcAjsev&#10;YeNnGtdFFIBjOEaB8RWA4/FreJFPDtdsKADHcIwC4ysAx+PXsPEzjesiCsAxHKPA+ArA8fg1vMgn&#10;h2s2FIBjOEaB8RV44fir333FXyiAAoMqAMf8gKHA+ArA8fg1HPQTwrE7KgDHcIwC4ysAx+PXsOPP&#10;OqkGVQCO4RgFxlcAjsev4aCfEI6dKfDPf/xz4V8lAxzDMQocTIGFEFsYHB+sdKUgDFDAOfb/zfzb&#10;32+Tv3zeY4pWfI8BGgUOpgAcH6wg5eeSAQosVwCO4RgFxlcAjsev4fJfbSLPqgAcwzEKjK8AHI9f&#10;w7N+Y7jXcgXgGI5RYHwF4Hj8Gi7/1SbyrArAMRyjwPgKPMyx/0dFys/c7OvspC+Jrjhue2Okj+Oz&#10;HGZ2ENfGgJhhEhNdZUmMiWMPqGfKwskgRsaxhflreTYWFlcJtkGZzAYe7N56XKeqY+LaOv6+fWPO&#10;OI671/PRu2RsGWKYJ6yfdUycieN67Z4zW3Lst4xPv1m8fTZeHhnzx2yZillMlqc9X58zm1lynni2&#10;el+biUlicNw0Lozx9ThmqMd1njpmi31jzjgu5ykXKTNlEOPbY/PG65Sck0EdE2fieLJw59ftOfYL&#10;xRsvGT+yqi1h3D1GLpmPMdm4PnncpR5neeK8rZq8vjlTx9+9dVkYc2bjEtwYZGvXzvsWcVU9E71x&#10;bJGT19kD1zFxJo5nl+822ZVjv5Y9/fjxlrPjOGlLJq+TmejNxktki2tj/JL5GJONPWf0xl3qcYzM&#10;xrYqurItYkwc15tOMkyCJ69leZzPxiW4MShry2ByHnuNrmxcr6pnsrU+b09fkj3j8nbyLMM+8/04&#10;LsIUbaIG9TjO1ArVMx4fn3XMEs3qDO088Zz1eG22+oQxQ52/xEdXduAYE8clyWTgMXXkkvm4Ko4n&#10;W8y+PpK/3iubqXcpkbVr9pw2WZaUgDizPE9ZvtGgE8fxQjb2w9Y3jvNlSblZia8HFlPiyyBmK0ne&#10;HJTlNojBPh9nfBzn67HPxPl6VZ0zzsQMMU8cW/zk9c2ZOj5u6mOPKc8SUGZsUCZtEOd9HPPEyPZ4&#10;kqcET+bttc4f9629cSZmy+bLFh5QP8t29cCC4xZvpqqTd5yJHE9OVV49pmz6+r+3WKL8Hv7qsfeN&#10;Y8K1GcoZG4OYM4YtmY8x2bi+e9ylHmd54rytmry+OVPH3711WRhzZuMS3Bhka9fO+xZxVT0TvT4u&#10;M2Xw5lHjwrgqGzcSbuRyRpc8ywESjt2f3Wz5vEXGVJPX6KrHPtN+xpPEyCXzMSYbrz1VlifOW87J&#10;65szdXy8bH3IGB/HcVWcz8YxPhtna9fO17eoZ+qcNlOHtY86WTJ5XZ4t26XL/CqIbcc5jstBZmXz&#10;ycntJ5OWIa71hJOZssQGszuWycYgJon54zguz+ItJrrKkjiZ5SzBPohLimuyNr7G+CXzJedkMMlT&#10;vJN5e511TSbL65uDSf4YH11lPk5mh/GY2SWTyey1zMfBJK254oyPyzMufMdxDfTsYRZzXC4dr55N&#10;+ny9oa2Nk5NUJVuMaY+L6mXg8XXmkqdE2qBMZqticCPnwjwlLKZqbBFdZW02yILjvI9jhiUzMb4e&#10;x/yZN85n8XF+yakmMZPXuGMZW0wZl0GZ9AxL8pS1Owzu4niHc7EFCqBAdwVef4+7pychCqDADgq8&#10;cMzfUQAFBlfge3b+Hz7f4Yvn8f8FAAAA//8DAFBLAQItABQABgAIAAAAIQCm5lH7DAEAABUCAAAT&#10;AAAAAAAAAAAAAAAAAAAAAABbQ29udGVudF9UeXBlc10ueG1sUEsBAi0AFAAGAAgAAAAhADj9If/W&#10;AAAAlAEAAAsAAAAAAAAAAAAAAAAAPQEAAF9yZWxzLy5yZWxzUEsBAi0AFAAGAAgAAAAhALAreQ1I&#10;BAAA7BEAAA4AAAAAAAAAAAAAAAAAPAIAAGRycy9lMm9Eb2MueG1sUEsBAi0AFAAGAAgAAAAhAI4i&#10;CUK6AAAAIQEAABkAAAAAAAAAAAAAAAAAsAYAAGRycy9fcmVscy9lMm9Eb2MueG1sLnJlbHNQSwEC&#10;LQAUAAYACAAAACEA/QkRtuIAAAALAQAADwAAAAAAAAAAAAAAAAChBwAAZHJzL2Rvd25yZXYueG1s&#10;UEsBAi0AFAAGAAgAAAAhACwGzEcPEwAAFJQDABQAAAAAAAAAAAAAAAAAsAgAAGRycy9tZWRpYS9p&#10;bWFnZTEuZW1mUEsFBgAAAAAGAAYAfAEAAPEbAAAAAA==&#10;">
                <v:shape id="Picture 24" o:spid="_x0000_s1027" type="#_x0000_t75" style="position:absolute;left:6480;top:11340;width:3782;height:2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UgIbCAAAA2wAAAA8AAABkcnMvZG93bnJldi54bWxET89rwjAUvg/2P4Q32G1NN4bU2igqE3bQ&#10;wzpBj8/mrSk2L7XJtP3vzWGw48f3u1gMthVX6n3jWMFrkoIgrpxuuFaw/968ZCB8QNbYOiYFI3lY&#10;zB8fCsy1u/EXXctQixjCPkcFJoQul9JXhiz6xHXEkftxvcUQYV9L3eMthttWvqXpRFpsODYY7Ght&#10;qDqXv1bB9FSudvXy0mUXGrdmYz7s8XBW6vlpWM5ABBrCv/jP/akVvMex8Uv8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1ICGwgAAANsAAAAPAAAAAAAAAAAAAAAAAJ8C&#10;AABkcnMvZG93bnJldi54bWxQSwUGAAAAAAQABAD3AAAAjgMAAAAA&#10;">
                  <v:imagedata r:id="rId74" o:title=""/>
                </v:shape>
                <v:line id="Line 25" o:spid="_x0000_s1028" style="position:absolute;visibility:visible;mso-wrap-style:square" from="9000,13320" to="900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E8cMAAADbAAAADwAAAGRycy9kb3ducmV2LnhtbESP3WrCQBSE7wu+w3IE7+rGH4JGVxGp&#10;UChIjT7AMXtMgrtnQ3Zr0rfvCkIvh5n5hllve2vEg1pfO1YwGScgiAunay4VXM6H9wUIH5A1Gsek&#10;4Jc8bDeDtzVm2nV8okceShEh7DNUUIXQZFL6oiKLfuwa4ujdXGsxRNmWUrfYRbg1cpokqbRYc1yo&#10;sKF9RcU9/7EKuu/80B+/nLYXt09rk06usw+j1GjY71YgAvXhP/xqf2oF8yU8v8Qf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bBPHDAAAA2wAAAA8AAAAAAAAAAAAA&#10;AAAAoQIAAGRycy9kb3ducmV2LnhtbFBLBQYAAAAABAAEAPkAAACRAwAAAAA=&#10;" strokeweight="1.25pt"/>
                <v:line id="Line 26" o:spid="_x0000_s1029" style="position:absolute;visibility:visible;mso-wrap-style:square" from="8100,13320" to="810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g7sb8AAADbAAAADwAAAGRycy9kb3ducmV2LnhtbERPzYrCMBC+C75DGMGbTd3FslSjiCgs&#10;CKJdH2BsxraYTEqTtfXtzWFhjx/f/2ozWCOe1PnGsYJ5koIgLp1uuFJw/TnMvkD4gKzROCYFL/Kw&#10;WY9HK8y16/lCzyJUIoawz1FBHUKbS+nLmiz6xLXEkbu7zmKIsKuk7rCP4dbIjzTNpMWGY0ONLe1q&#10;Kh/Fr1XQn4vDcDo6ba9ulzUmm98+90ap6WTYLkEEGsK/+M/9rRUs4vr4Jf4AuX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rg7sb8AAADbAAAADwAAAAAAAAAAAAAAAACh&#10;AgAAZHJzL2Rvd25yZXYueG1sUEsFBgAAAAAEAAQA+QAAAI0DAAAAAA==&#10;" strokeweight="1.25pt"/>
                <v:line id="Line 27" o:spid="_x0000_s1030" style="position:absolute;visibility:visible;mso-wrap-style:square" from="8640,13320" to="864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AXcIAAADbAAAADwAAAGRycy9kb3ducmV2LnhtbESP0YrCMBRE3wX/IVxh3zTVxSLVKCIK&#10;wsLiVj/g2lzbYnJTmmi7f78RhH0cZuYMs9r01ogntb52rGA6SUAQF07XXCq4nA/jBQgfkDUax6Tg&#10;lzxs1sPBCjPtOv6hZx5KESHsM1RQhdBkUvqiIot+4hri6N1cazFE2ZZSt9hFuDVyliSptFhzXKiw&#10;oV1FxT1/WAXdKT/0319O24vbpbVJp9fPvVHqY9RvlyAC9eE//G4ftYL5DF5f4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YAXcIAAADbAAAADwAAAAAAAAAAAAAA&#10;AAChAgAAZHJzL2Rvd25yZXYueG1sUEsFBgAAAAAEAAQA+QAAAJADAAAAAA==&#10;" strokeweight="1.25pt"/>
                <v:line id="Line 28" o:spid="_x0000_s1031" style="position:absolute;visibility:visible;mso-wrap-style:square" from="7560,13320" to="7560,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lxsIAAADbAAAADwAAAGRycy9kb3ducmV2LnhtbESP0YrCMBRE34X9h3AX9k1TFYt0jbLI&#10;CguCaPUD7jbXtpjclCba+vdGEHwcZuYMs1j11ogbtb52rGA8SkAQF07XXCo4HTfDOQgfkDUax6Tg&#10;Th5Wy4/BAjPtOj7QLQ+liBD2GSqoQmgyKX1RkUU/cg1x9M6utRiibEupW+wi3Bo5SZJUWqw5LlTY&#10;0Lqi4pJfrYJun2/63dZpe3LrtDbp+H/6a5T6+ux/vkEE6sM7/Gr/aQWzKTy/xB8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qlxsIAAADbAAAADwAAAAAAAAAAAAAA&#10;AAChAgAAZHJzL2Rvd25yZXYueG1sUEsFBgAAAAAEAAQA+QAAAJADAAAAAA==&#10;" strokeweight="1.25pt"/>
              </v:group>
            </w:pict>
          </mc:Fallback>
        </mc:AlternateContent>
      </w:r>
      <w:r w:rsidR="00D26BE6" w:rsidRPr="00FB4D8E">
        <w:t>Suppose the height of a water balloon h(t) in meters above the ground t seconds after being launched from the top of a house is modeled by the quadratic function h(t) = -t</w:t>
      </w:r>
      <w:r w:rsidR="00D26BE6" w:rsidRPr="00FB4D8E">
        <w:rPr>
          <w:vertAlign w:val="superscript"/>
        </w:rPr>
        <w:t>2</w:t>
      </w:r>
      <w:r w:rsidR="00D26BE6" w:rsidRPr="00FB4D8E">
        <w:t xml:space="preserve"> + 3t + 10.  You can solve a quadratic inequality to determine how long the balloon is above the ground or a certain distance above the ground.</w:t>
      </w:r>
    </w:p>
    <w:p w:rsidR="00D26BE6" w:rsidRPr="00FB4D8E" w:rsidRDefault="00D26BE6" w:rsidP="00D26BE6"/>
    <w:p w:rsidR="00D26BE6" w:rsidRPr="00FB4D8E" w:rsidRDefault="00D26BE6" w:rsidP="00D26BE6"/>
    <w:p w:rsidR="00D26BE6" w:rsidRPr="00FB4D8E" w:rsidRDefault="00D26BE6" w:rsidP="00D26BE6">
      <w:r w:rsidRPr="00FB4D8E">
        <w:rPr>
          <w:position w:val="-10"/>
        </w:rPr>
        <w:object w:dxaOrig="1520" w:dyaOrig="360">
          <v:shape id="_x0000_i1037" type="#_x0000_t75" style="width:76pt;height:18pt" o:ole="">
            <v:imagedata r:id="rId75" o:title=""/>
          </v:shape>
          <o:OLEObject Type="Embed" ProgID="Equation.3" ShapeID="_x0000_i1037" DrawAspect="Content" ObjectID="_1453108701" r:id="rId76"/>
        </w:object>
      </w:r>
    </w:p>
    <w:p w:rsidR="00D26BE6" w:rsidRPr="00FB4D8E" w:rsidRDefault="00D26BE6" w:rsidP="00D26BE6">
      <w:r w:rsidRPr="00FB4D8E">
        <w:rPr>
          <w:position w:val="-10"/>
        </w:rPr>
        <w:object w:dxaOrig="999" w:dyaOrig="320">
          <v:shape id="_x0000_i1038" type="#_x0000_t75" style="width:49.95pt;height:16pt" o:ole="">
            <v:imagedata r:id="rId77" o:title=""/>
          </v:shape>
          <o:OLEObject Type="Embed" ProgID="Equation.3" ShapeID="_x0000_i1038" DrawAspect="Content" ObjectID="_1453108702" r:id="rId78"/>
        </w:object>
      </w:r>
      <w:r w:rsidRPr="00FB4D8E">
        <w:t xml:space="preserve">      </w:t>
      </w:r>
      <w:r w:rsidRPr="00FB4D8E">
        <w:rPr>
          <w:position w:val="-10"/>
        </w:rPr>
        <w:object w:dxaOrig="1040" w:dyaOrig="320">
          <v:shape id="_x0000_i1039" type="#_x0000_t75" style="width:52pt;height:16pt" o:ole="">
            <v:imagedata r:id="rId79" o:title=""/>
          </v:shape>
          <o:OLEObject Type="Embed" ProgID="Equation.3" ShapeID="_x0000_i1039" DrawAspect="Content" ObjectID="_1453108703" r:id="rId80"/>
        </w:object>
      </w:r>
    </w:p>
    <w:p w:rsidR="00D26BE6" w:rsidRPr="00FB4D8E" w:rsidRDefault="00D26BE6" w:rsidP="00D26BE6">
      <w:pPr>
        <w:rPr>
          <w:b/>
          <w:color w:val="FF0000"/>
        </w:rPr>
      </w:pPr>
      <w:r w:rsidRPr="00FB4D8E">
        <w:rPr>
          <w:position w:val="-10"/>
        </w:rPr>
        <w:object w:dxaOrig="499" w:dyaOrig="320">
          <v:shape id="_x0000_i1040" type="#_x0000_t75" style="width:24.95pt;height:16pt" o:ole="">
            <v:imagedata r:id="rId81" o:title=""/>
          </v:shape>
          <o:OLEObject Type="Embed" ProgID="Equation.3" ShapeID="_x0000_i1040" DrawAspect="Content" ObjectID="_1453108704" r:id="rId82"/>
        </w:object>
      </w:r>
      <w:r w:rsidRPr="00FB4D8E">
        <w:t xml:space="preserve">                  </w:t>
      </w:r>
      <w:r w:rsidRPr="00FB4D8E">
        <w:rPr>
          <w:position w:val="-10"/>
        </w:rPr>
        <w:object w:dxaOrig="680" w:dyaOrig="320">
          <v:shape id="_x0000_i1041" type="#_x0000_t75" style="width:34pt;height:16pt" o:ole="">
            <v:imagedata r:id="rId83" o:title=""/>
          </v:shape>
          <o:OLEObject Type="Embed" ProgID="Equation.3" ShapeID="_x0000_i1041" DrawAspect="Content" ObjectID="_1453108705" r:id="rId84"/>
        </w:object>
      </w:r>
      <w:r w:rsidRPr="00FB4D8E">
        <w:rPr>
          <w:b/>
        </w:rPr>
        <w:t xml:space="preserve">  </w:t>
      </w:r>
      <w:r w:rsidRPr="00FB4D8E">
        <w:rPr>
          <w:b/>
          <w:color w:val="FF0000"/>
        </w:rPr>
        <w:t>reject</w:t>
      </w:r>
    </w:p>
    <w:p w:rsidR="00D26BE6" w:rsidRPr="00FB4D8E" w:rsidRDefault="00D26BE6" w:rsidP="00D26BE6">
      <w:r w:rsidRPr="00FB4D8E">
        <w:rPr>
          <w:b/>
        </w:rPr>
        <w:br w:type="page"/>
      </w:r>
      <w:r w:rsidRPr="00FB4D8E">
        <w:rPr>
          <w:b/>
        </w:rPr>
        <w:lastRenderedPageBreak/>
        <w:t>Procedure</w:t>
      </w:r>
      <w:r w:rsidRPr="00FB4D8E">
        <w:t>:</w:t>
      </w:r>
      <w:r w:rsidRPr="00FB4D8E">
        <w:tab/>
        <w:t>The teacher will review the format for graphing and writing solutions for inequalities.  The students will work through several problems independently.</w:t>
      </w:r>
    </w:p>
    <w:p w:rsidR="00D26BE6" w:rsidRPr="00FB4D8E" w:rsidRDefault="00D26BE6" w:rsidP="00D26BE6"/>
    <w:p w:rsidR="00D26BE6" w:rsidRPr="00FB4D8E" w:rsidRDefault="00D26BE6" w:rsidP="00D26BE6">
      <w:r w:rsidRPr="00FB4D8E">
        <w:rPr>
          <w:b/>
        </w:rPr>
        <w:t>Summary</w:t>
      </w:r>
      <w:r w:rsidRPr="00FB4D8E">
        <w:t>:</w:t>
      </w:r>
      <w:r w:rsidRPr="00FB4D8E">
        <w:tab/>
        <w:t>The Peters family is adding a deck along the 2 sides of their swimming pool.  The deck width will be same on both sides and the total area of the pool and the deck cannot exceed 750 square feet.</w:t>
      </w:r>
    </w:p>
    <w:p w:rsidR="00840927" w:rsidRPr="00FB4D8E" w:rsidRDefault="00744B23" w:rsidP="00D26BE6">
      <w:r w:rsidRPr="00FB4D8E">
        <w:rPr>
          <w:noProof/>
        </w:rPr>
        <w:drawing>
          <wp:inline distT="0" distB="0" distL="0" distR="0" wp14:anchorId="76AF3DE3" wp14:editId="3BE6207B">
            <wp:extent cx="2609850" cy="16490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9850" cy="1649095"/>
                    </a:xfrm>
                    <a:prstGeom prst="rect">
                      <a:avLst/>
                    </a:prstGeom>
                    <a:noFill/>
                    <a:ln>
                      <a:noFill/>
                    </a:ln>
                  </pic:spPr>
                </pic:pic>
              </a:graphicData>
            </a:graphic>
          </wp:inline>
        </w:drawing>
      </w:r>
    </w:p>
    <w:p w:rsidR="00840927" w:rsidRPr="00FB4D8E" w:rsidRDefault="00840927" w:rsidP="00840927">
      <w:pPr>
        <w:jc w:val="center"/>
      </w:pPr>
      <w:r w:rsidRPr="00FB4D8E">
        <w:br w:type="page"/>
      </w:r>
      <w:r w:rsidRPr="00FB4D8E">
        <w:lastRenderedPageBreak/>
        <w:t xml:space="preserve">   Algebra II Lab Curriculum Writing Project</w:t>
      </w:r>
    </w:p>
    <w:p w:rsidR="00840927" w:rsidRPr="00FB4D8E" w:rsidRDefault="00840927" w:rsidP="00840927">
      <w:pPr>
        <w:jc w:val="center"/>
      </w:pPr>
    </w:p>
    <w:p w:rsidR="00840927" w:rsidRPr="00FB4D8E" w:rsidRDefault="00840927" w:rsidP="00840927">
      <w:pPr>
        <w:rPr>
          <w:b/>
        </w:rPr>
      </w:pPr>
      <w:r w:rsidRPr="00FB4D8E">
        <w:rPr>
          <w:b/>
        </w:rPr>
        <w:t>Unit 2 Rational Expressions</w:t>
      </w:r>
    </w:p>
    <w:p w:rsidR="00840927" w:rsidRPr="00FB4D8E" w:rsidRDefault="00840927" w:rsidP="00840927"/>
    <w:p w:rsidR="00840927" w:rsidRPr="00FB4D8E" w:rsidRDefault="00840927" w:rsidP="00840927">
      <w:r w:rsidRPr="00FB4D8E">
        <w:rPr>
          <w:b/>
        </w:rPr>
        <w:t>Objective</w:t>
      </w:r>
      <w:r w:rsidRPr="00FB4D8E">
        <w:t xml:space="preserve">: </w:t>
      </w:r>
      <w:r w:rsidRPr="00FB4D8E">
        <w:tab/>
        <w:t>Students will be able to simplify rational expressions.  They will factor and divide common factors and expressions from the fraction.</w:t>
      </w:r>
    </w:p>
    <w:p w:rsidR="00840927" w:rsidRPr="00FB4D8E" w:rsidRDefault="00840927" w:rsidP="00840927"/>
    <w:p w:rsidR="00840927" w:rsidRPr="00FB4D8E" w:rsidRDefault="00840927" w:rsidP="00840927">
      <w:r w:rsidRPr="00FB4D8E">
        <w:rPr>
          <w:b/>
        </w:rPr>
        <w:t>Common Core State Standards</w:t>
      </w:r>
      <w:r w:rsidRPr="00FB4D8E">
        <w:t xml:space="preserve">: </w:t>
      </w:r>
      <w:r w:rsidRPr="00FB4D8E">
        <w:tab/>
        <w:t>A.APR.7 Understanding that rational expressions form a system analogous to the rational numbers, closed under addition, subtraction, multiplication, and division by a nonzero rational expression; add, subtract, multiply, and divide rational expressions.</w:t>
      </w:r>
    </w:p>
    <w:p w:rsidR="00840927" w:rsidRPr="00FB4D8E" w:rsidRDefault="00840927" w:rsidP="00840927">
      <w:r w:rsidRPr="00FB4D8E">
        <w:t xml:space="preserve"> </w:t>
      </w:r>
    </w:p>
    <w:p w:rsidR="00840927" w:rsidRPr="00FB4D8E" w:rsidRDefault="00840927" w:rsidP="00840927">
      <w:r w:rsidRPr="00FB4D8E">
        <w:rPr>
          <w:b/>
        </w:rPr>
        <w:t>Do Now</w:t>
      </w:r>
      <w:r w:rsidRPr="00FB4D8E">
        <w:t>:  An application of an expression and a review of factor by grouping.</w:t>
      </w:r>
    </w:p>
    <w:p w:rsidR="00840927" w:rsidRPr="00FB4D8E" w:rsidRDefault="00744B23" w:rsidP="00840927">
      <w:r w:rsidRPr="00FB4D8E">
        <w:rPr>
          <w:b/>
          <w:noProof/>
        </w:rPr>
        <mc:AlternateContent>
          <mc:Choice Requires="wps">
            <w:drawing>
              <wp:anchor distT="0" distB="0" distL="114300" distR="114300" simplePos="0" relativeHeight="251671040" behindDoc="0" locked="0" layoutInCell="1" allowOverlap="1" wp14:anchorId="0678E1A2" wp14:editId="6674BA3F">
                <wp:simplePos x="0" y="0"/>
                <wp:positionH relativeFrom="column">
                  <wp:posOffset>4981575</wp:posOffset>
                </wp:positionH>
                <wp:positionV relativeFrom="paragraph">
                  <wp:posOffset>472440</wp:posOffset>
                </wp:positionV>
                <wp:extent cx="914400" cy="274320"/>
                <wp:effectExtent l="0" t="7620" r="0" b="3810"/>
                <wp:wrapTight wrapText="bothSides">
                  <wp:wrapPolygon edited="0">
                    <wp:start x="0" y="0"/>
                    <wp:lineTo x="0" y="0"/>
                    <wp:lineTo x="0" y="0"/>
                  </wp:wrapPolygon>
                </wp:wrapTight>
                <wp:docPr id="4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68C" w:rsidRPr="00466CCE" w:rsidRDefault="00DB668C" w:rsidP="00840927">
                            <w:pPr>
                              <w:rPr>
                                <w:b/>
                              </w:rPr>
                            </w:pPr>
                            <w:r w:rsidRPr="00466CCE">
                              <w:rPr>
                                <w:b/>
                                <w:sz w:val="20"/>
                                <w:szCs w:val="20"/>
                              </w:rPr>
                              <w:t>8x</w:t>
                            </w:r>
                            <w:r w:rsidRPr="00466CCE">
                              <w:rPr>
                                <w:b/>
                                <w:sz w:val="20"/>
                                <w:szCs w:val="20"/>
                                <w:vertAlign w:val="superscript"/>
                              </w:rPr>
                              <w:t>2</w:t>
                            </w:r>
                            <w:r w:rsidRPr="00466CCE">
                              <w:rPr>
                                <w:b/>
                                <w:sz w:val="20"/>
                                <w:szCs w:val="20"/>
                              </w:rPr>
                              <w:t xml:space="preserve"> - 8x</w:t>
                            </w:r>
                            <w:r w:rsidRPr="00466CCE">
                              <w:rPr>
                                <w:b/>
                                <w:sz w:val="20"/>
                                <w:szCs w:val="20"/>
                                <w:vertAlign w:val="superscript"/>
                              </w:rPr>
                              <w:t>2</w:t>
                            </w:r>
                            <w:r w:rsidRPr="00466CCE">
                              <w:rPr>
                                <w:b/>
                                <w:sz w:val="20"/>
                                <w:szCs w:val="20"/>
                              </w:rPr>
                              <w:t xml:space="preserve"> -</w:t>
                            </w:r>
                            <w:r w:rsidRPr="00466CCE">
                              <w:rPr>
                                <w:b/>
                              </w:rPr>
                              <w:t xml:space="preserve"> </w:t>
                            </w:r>
                            <w:r w:rsidRPr="00466CCE">
                              <w:rPr>
                                <w:b/>
                                <w:sz w:val="20"/>
                                <w:szCs w:val="20"/>
                              </w:rPr>
                              <w:t>6x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6" type="#_x0000_t202" style="position:absolute;margin-left:392.25pt;margin-top:37.2pt;width:1in;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jdlgIAADUFAAAOAAAAZHJzL2Uyb0RvYy54bWysVF1v2yAUfZ+0/4B4T/1R0sRWnapJl2lS&#10;9yG1+wHE4BgNAwMSu5v233fBSZp2L9M0P2DgXs69594D1zdDJ9GeWye0qnB2kWLEVa2ZUNsKf31c&#10;T+YYOU8Vo1IrXuEn7vDN4u2b696UPNetloxbBCDKlb2pcOu9KZPE1S3vqLvQhiswNtp21MPSbhNm&#10;aQ/onUzyNL1Kem2ZsbrmzsHu3WjEi4jfNLz2n5vGcY9khSE3H0cbx00Yk8U1LbeWmlbUhzToP2TR&#10;UaEg6AnqjnqKdlb8AdWJ2mqnG39R6y7RTSNqHjkAmyx9xeahpYZHLlAcZ05lcv8Ptv60/2KRYBUm&#10;BCNFO+jRIx88WuoBXRahPr1xJbg9GHD0A+xDnyNXZ+51/c0hpVctVVt+a63uW04Z5JeFk8nZ0RHH&#10;BZBN/1EziEN3XkegobFdKB6UAwE69Onp1JuQSw2bRUZICpYaTPmMXOaxdwktj4eNdf491x0Kkwpb&#10;aH0Ep/t750MytDy6hFhOS8HWQsq4sNvNSlq0pyCTdfzGs9K0dNw9hnOja8R7gSFVQFI6YI7hxh0g&#10;AAkEW6ASNfGzyHKSLvNisr6azyZkTaaTYpbOJ2lWLIurlBTkbv0rZJCRshWMcXUvFD/qMyN/1//D&#10;TRmVFRWKeijkNJ9Gci+yP9A6cE3DFzv4qlCd8HBdpegqPD850TI0/Z1iQJuWngo5zpOX6ceSQQ2O&#10;/1iVKJGgilEfftgMUY1ZDB/0s9HsCURjNTQV+g9vDUxabX9g1MO9rbD7vqOWYyQ/KBBe1Alc9Lgg&#10;0xnoBNlzy+bcQlUNUBX2GI3TlR8fh52xYttCpFHqSt+CWBsRhfScFVAJC7ibkdThHQmX/3wdvZ5f&#10;u8VvAAAA//8DAFBLAwQUAAYACAAAACEABVXtKt8AAAAKAQAADwAAAGRycy9kb3ducmV2LnhtbEyP&#10;QU/DMAyF70j8h8hIXBBLV5UtlKYTmuCAxJAocE8b03Y0TtVkW/n3mBPcbL9P7z0Xm9kN4ohT6D1p&#10;WC4SEEiNtz21Gt7fHq8ViBANWTN4Qg3fGGBTnp8VJrf+RK94rGIr2IRCbjR0MY65lKHp0Jmw8CMS&#10;a59+cibyOrXSTubE5m6QaZKspDM9cUJnRtx22HxVB8e5D7MaP+rn7f6puqr36Qv1O0VaX17M93cg&#10;Is7xD4bf+lwdSu5U+wPZIAYNa5XdMMpDloFg4DZVfKiZXK5XIMtC/n+h/AEAAP//AwBQSwECLQAU&#10;AAYACAAAACEAtoM4kv4AAADhAQAAEwAAAAAAAAAAAAAAAAAAAAAAW0NvbnRlbnRfVHlwZXNdLnht&#10;bFBLAQItABQABgAIAAAAIQA4/SH/1gAAAJQBAAALAAAAAAAAAAAAAAAAAC8BAABfcmVscy8ucmVs&#10;c1BLAQItABQABgAIAAAAIQBf+cjdlgIAADUFAAAOAAAAAAAAAAAAAAAAAC4CAABkcnMvZTJvRG9j&#10;LnhtbFBLAQItABQABgAIAAAAIQAFVe0q3wAAAAoBAAAPAAAAAAAAAAAAAAAAAPAEAABkcnMvZG93&#10;bnJldi54bWxQSwUGAAAAAAQABADzAAAA/AUAAAAA&#10;" stroked="f">
                <v:fill opacity="0"/>
                <v:textbox>
                  <w:txbxContent>
                    <w:p w:rsidR="00DB668C" w:rsidRPr="00466CCE" w:rsidRDefault="00DB668C" w:rsidP="00840927">
                      <w:pPr>
                        <w:rPr>
                          <w:b/>
                        </w:rPr>
                      </w:pPr>
                      <w:proofErr w:type="gramStart"/>
                      <w:r w:rsidRPr="00466CCE">
                        <w:rPr>
                          <w:b/>
                          <w:sz w:val="20"/>
                          <w:szCs w:val="20"/>
                        </w:rPr>
                        <w:t>8x</w:t>
                      </w:r>
                      <w:r w:rsidRPr="00466CCE">
                        <w:rPr>
                          <w:b/>
                          <w:sz w:val="20"/>
                          <w:szCs w:val="20"/>
                          <w:vertAlign w:val="superscript"/>
                        </w:rPr>
                        <w:t>2</w:t>
                      </w:r>
                      <w:proofErr w:type="gramEnd"/>
                      <w:r w:rsidRPr="00466CCE">
                        <w:rPr>
                          <w:b/>
                          <w:sz w:val="20"/>
                          <w:szCs w:val="20"/>
                        </w:rPr>
                        <w:t xml:space="preserve"> - 8x</w:t>
                      </w:r>
                      <w:r w:rsidRPr="00466CCE">
                        <w:rPr>
                          <w:b/>
                          <w:sz w:val="20"/>
                          <w:szCs w:val="20"/>
                          <w:vertAlign w:val="superscript"/>
                        </w:rPr>
                        <w:t>2</w:t>
                      </w:r>
                      <w:r w:rsidRPr="00466CCE">
                        <w:rPr>
                          <w:b/>
                          <w:sz w:val="20"/>
                          <w:szCs w:val="20"/>
                        </w:rPr>
                        <w:t xml:space="preserve"> -</w:t>
                      </w:r>
                      <w:r w:rsidRPr="00466CCE">
                        <w:rPr>
                          <w:b/>
                        </w:rPr>
                        <w:t xml:space="preserve"> </w:t>
                      </w:r>
                      <w:r w:rsidRPr="00466CCE">
                        <w:rPr>
                          <w:b/>
                          <w:sz w:val="20"/>
                          <w:szCs w:val="20"/>
                        </w:rPr>
                        <w:t>6x</w:t>
                      </w:r>
                    </w:p>
                  </w:txbxContent>
                </v:textbox>
                <w10:wrap type="tight"/>
              </v:shape>
            </w:pict>
          </mc:Fallback>
        </mc:AlternateContent>
      </w:r>
      <w:r w:rsidRPr="00FB4D8E">
        <w:rPr>
          <w:noProof/>
        </w:rPr>
        <w:drawing>
          <wp:anchor distT="0" distB="0" distL="114300" distR="114300" simplePos="0" relativeHeight="251670016" behindDoc="1" locked="0" layoutInCell="1" allowOverlap="1" wp14:anchorId="2719FE25" wp14:editId="2B37A390">
            <wp:simplePos x="0" y="0"/>
            <wp:positionH relativeFrom="column">
              <wp:posOffset>4981575</wp:posOffset>
            </wp:positionH>
            <wp:positionV relativeFrom="paragraph">
              <wp:posOffset>15240</wp:posOffset>
            </wp:positionV>
            <wp:extent cx="948055" cy="957580"/>
            <wp:effectExtent l="0" t="0" r="4445" b="0"/>
            <wp:wrapTight wrapText="bothSides">
              <wp:wrapPolygon edited="0">
                <wp:start x="4774" y="0"/>
                <wp:lineTo x="0" y="5156"/>
                <wp:lineTo x="0" y="21056"/>
                <wp:lineTo x="16059" y="21056"/>
                <wp:lineTo x="21267" y="15469"/>
                <wp:lineTo x="21267" y="0"/>
                <wp:lineTo x="4774" y="0"/>
              </wp:wrapPolygon>
            </wp:wrapTight>
            <wp:docPr id="42" name="Picture 38" descr="MC900048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048411[1]"/>
                    <pic:cNvPicPr preferRelativeResize="0">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4805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27" w:rsidRPr="00FB4D8E">
        <w:t>If the volume of the cube below can be represented by 8x</w:t>
      </w:r>
      <w:r w:rsidR="00840927" w:rsidRPr="00FB4D8E">
        <w:rPr>
          <w:vertAlign w:val="superscript"/>
        </w:rPr>
        <w:t>2</w:t>
      </w:r>
      <w:r w:rsidR="00840927" w:rsidRPr="00FB4D8E">
        <w:t xml:space="preserve"> - 8x</w:t>
      </w:r>
      <w:r w:rsidR="00840927" w:rsidRPr="00FB4D8E">
        <w:rPr>
          <w:vertAlign w:val="superscript"/>
        </w:rPr>
        <w:t>2</w:t>
      </w:r>
      <w:r w:rsidR="00840927" w:rsidRPr="00FB4D8E">
        <w:t xml:space="preserve"> - 6x.  If the height of the box is x.  Find the expression that represents the length and width of the box.  Find the volume of the dimensions of the box if x = 3.</w:t>
      </w:r>
    </w:p>
    <w:p w:rsidR="00840927" w:rsidRPr="00FB4D8E" w:rsidRDefault="00840927" w:rsidP="00840927"/>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r w:rsidRPr="00FB4D8E">
        <w:rPr>
          <w:b/>
        </w:rPr>
        <w:t>Introduction:  Why do we need expressions in the real world?</w:t>
      </w:r>
    </w:p>
    <w:p w:rsidR="00840927" w:rsidRPr="00FB4D8E" w:rsidRDefault="00744B23" w:rsidP="00840927">
      <w:pPr>
        <w:rPr>
          <w:b/>
        </w:rPr>
      </w:pPr>
      <w:r w:rsidRPr="00FB4D8E">
        <w:rPr>
          <w:noProof/>
        </w:rPr>
        <w:drawing>
          <wp:anchor distT="0" distB="0" distL="114300" distR="114300" simplePos="0" relativeHeight="251672064" behindDoc="1" locked="0" layoutInCell="1" allowOverlap="1" wp14:anchorId="108AA827" wp14:editId="326195AB">
            <wp:simplePos x="0" y="0"/>
            <wp:positionH relativeFrom="column">
              <wp:posOffset>4391025</wp:posOffset>
            </wp:positionH>
            <wp:positionV relativeFrom="paragraph">
              <wp:posOffset>12065</wp:posOffset>
            </wp:positionV>
            <wp:extent cx="1724025" cy="1024255"/>
            <wp:effectExtent l="0" t="0" r="9525" b="4445"/>
            <wp:wrapTight wrapText="bothSides">
              <wp:wrapPolygon edited="0">
                <wp:start x="2387" y="0"/>
                <wp:lineTo x="2387" y="6428"/>
                <wp:lineTo x="0" y="10043"/>
                <wp:lineTo x="0" y="10847"/>
                <wp:lineTo x="2387" y="12856"/>
                <wp:lineTo x="2387" y="21292"/>
                <wp:lineTo x="20049" y="21292"/>
                <wp:lineTo x="20049" y="19283"/>
                <wp:lineTo x="21481" y="15668"/>
                <wp:lineTo x="21481" y="14864"/>
                <wp:lineTo x="20049" y="0"/>
                <wp:lineTo x="2387" y="0"/>
              </wp:wrapPolygon>
            </wp:wrapTight>
            <wp:docPr id="38" name="Picture 40" descr="MC900212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21222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24025" cy="102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27" w:rsidRPr="00FB4D8E">
        <w:rPr>
          <w:b/>
        </w:rPr>
        <w:t xml:space="preserve">If a glider takes off and steadily decreases to 700 feet, the rational function </w:t>
      </w:r>
      <w:r w:rsidR="00840927" w:rsidRPr="00FB4D8E">
        <w:rPr>
          <w:b/>
          <w:position w:val="-30"/>
        </w:rPr>
        <w:object w:dxaOrig="1520" w:dyaOrig="680">
          <v:shape id="_x0000_i1042" type="#_x0000_t75" style="width:76pt;height:34pt" o:ole="">
            <v:imagedata r:id="rId88" o:title=""/>
          </v:shape>
          <o:OLEObject Type="Embed" ProgID="Equation.3" ShapeID="_x0000_i1042" DrawAspect="Content" ObjectID="_1453108706" r:id="rId89"/>
        </w:object>
      </w:r>
      <w:r w:rsidR="00840927" w:rsidRPr="00FB4D8E">
        <w:rPr>
          <w:b/>
        </w:rPr>
        <w:t xml:space="preserve"> gives the maximum time the glider will be in the air. T(h) is the dive time in minutes, and h represents the height of the glider.  If the gliders current height is 900 feet, how long has he been in the air.</w:t>
      </w:r>
    </w:p>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r w:rsidRPr="00FB4D8E">
        <w:rPr>
          <w:b/>
        </w:rPr>
        <w:t>Procedure:  Teacher will complete the lesson in reducing rational expressions.</w:t>
      </w:r>
    </w:p>
    <w:p w:rsidR="00840927" w:rsidRPr="00FB4D8E" w:rsidRDefault="00840927" w:rsidP="00840927">
      <w:pPr>
        <w:rPr>
          <w:b/>
        </w:rPr>
      </w:pPr>
    </w:p>
    <w:p w:rsidR="00840927" w:rsidRPr="00FB4D8E" w:rsidRDefault="00840927" w:rsidP="00840927">
      <w:pPr>
        <w:rPr>
          <w:b/>
        </w:rPr>
      </w:pPr>
    </w:p>
    <w:p w:rsidR="00840927" w:rsidRPr="00FB4D8E" w:rsidRDefault="00840927" w:rsidP="00840927">
      <w:r w:rsidRPr="00FB4D8E">
        <w:rPr>
          <w:b/>
        </w:rPr>
        <w:t>Summary</w:t>
      </w:r>
      <w:r w:rsidRPr="00FB4D8E">
        <w:t>:  Based on the time remaining in the class period, 1 or 2 of the questions could be used as a summary, bonus questions, or exit ticket.</w:t>
      </w:r>
    </w:p>
    <w:p w:rsidR="00840927" w:rsidRPr="00FB4D8E" w:rsidRDefault="00840927" w:rsidP="00840927"/>
    <w:p w:rsidR="00840927" w:rsidRPr="00FB4D8E" w:rsidRDefault="00744B23" w:rsidP="00840927">
      <w:r w:rsidRPr="00FB4D8E">
        <w:rPr>
          <w:noProof/>
        </w:rPr>
        <w:drawing>
          <wp:anchor distT="0" distB="0" distL="114300" distR="114300" simplePos="0" relativeHeight="251675136" behindDoc="1" locked="0" layoutInCell="1" allowOverlap="1" wp14:anchorId="64B78F1F" wp14:editId="70FA7578">
            <wp:simplePos x="0" y="0"/>
            <wp:positionH relativeFrom="column">
              <wp:posOffset>4317365</wp:posOffset>
            </wp:positionH>
            <wp:positionV relativeFrom="paragraph">
              <wp:posOffset>36830</wp:posOffset>
            </wp:positionV>
            <wp:extent cx="1914525" cy="1276350"/>
            <wp:effectExtent l="0" t="0" r="9525" b="0"/>
            <wp:wrapTight wrapText="bothSides">
              <wp:wrapPolygon edited="0">
                <wp:start x="0" y="0"/>
                <wp:lineTo x="0" y="21278"/>
                <wp:lineTo x="21493" y="21278"/>
                <wp:lineTo x="21493" y="0"/>
                <wp:lineTo x="0" y="0"/>
              </wp:wrapPolygon>
            </wp:wrapTight>
            <wp:docPr id="43" name="irc_mi" descr="http://www.theskichannel.com/wp-content/uploads/2013/01/avalanche.fraktik.com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skichannel.com/wp-content/uploads/2013/01/avalanche.fraktik.com_.jpe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27" w:rsidRPr="00FB4D8E">
        <w:rPr>
          <w:noProof/>
          <w:color w:val="0000FF"/>
        </w:rPr>
        <w:t>Avalanche:</w:t>
      </w:r>
      <w:r w:rsidR="00840927" w:rsidRPr="00FB4D8E">
        <w:t xml:space="preserve"> The depth of the snow from an avalanche is modeled by the function </w:t>
      </w:r>
      <w:r w:rsidR="00840927" w:rsidRPr="00FB4D8E">
        <w:rPr>
          <w:position w:val="-30"/>
        </w:rPr>
        <w:object w:dxaOrig="2140" w:dyaOrig="720">
          <v:shape id="_x0000_i1043" type="#_x0000_t75" style="width:107pt;height:36pt" o:ole="">
            <v:imagedata r:id="rId91" o:title=""/>
          </v:shape>
          <o:OLEObject Type="Embed" ProgID="Equation.DSMT4" ShapeID="_x0000_i1043" DrawAspect="Content" ObjectID="_1453108707" r:id="rId92"/>
        </w:object>
      </w:r>
      <w:r w:rsidR="00840927" w:rsidRPr="00FB4D8E">
        <w:t xml:space="preserve"> , where T is the depth of the snow in feet and x is the distance that the snow traveled during the fall.</w:t>
      </w:r>
    </w:p>
    <w:p w:rsidR="00840927" w:rsidRPr="00FB4D8E" w:rsidRDefault="00840927" w:rsidP="00840927">
      <w:pPr>
        <w:numPr>
          <w:ilvl w:val="0"/>
          <w:numId w:val="10"/>
        </w:numPr>
        <w:rPr>
          <w:b/>
        </w:rPr>
      </w:pPr>
      <w:r w:rsidRPr="00FB4D8E">
        <w:t>Simplify the function</w:t>
      </w:r>
    </w:p>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p>
    <w:p w:rsidR="0079239C" w:rsidRDefault="00840927" w:rsidP="0079239C">
      <w:pPr>
        <w:pStyle w:val="ListParagraph"/>
        <w:numPr>
          <w:ilvl w:val="0"/>
          <w:numId w:val="10"/>
        </w:numPr>
      </w:pPr>
      <w:r w:rsidRPr="00FB4D8E">
        <w:t>How deep is the snow 20 feet from the avalanche</w:t>
      </w:r>
    </w:p>
    <w:p w:rsidR="00840927" w:rsidRPr="0079239C" w:rsidRDefault="00840927" w:rsidP="0079239C">
      <w:pPr>
        <w:pStyle w:val="ListParagraph"/>
        <w:rPr>
          <w:b/>
        </w:rPr>
      </w:pPr>
      <w:r w:rsidRPr="0079239C">
        <w:rPr>
          <w:b/>
        </w:rPr>
        <w:lastRenderedPageBreak/>
        <w:t>Unit 2 Rational Expressions</w:t>
      </w:r>
    </w:p>
    <w:p w:rsidR="00840927" w:rsidRPr="00FB4D8E" w:rsidRDefault="00840927" w:rsidP="00840927"/>
    <w:p w:rsidR="00840927" w:rsidRPr="00FB4D8E" w:rsidRDefault="00840927" w:rsidP="00840927">
      <w:r w:rsidRPr="00FB4D8E">
        <w:rPr>
          <w:b/>
        </w:rPr>
        <w:t>Objective</w:t>
      </w:r>
      <w:r w:rsidRPr="00FB4D8E">
        <w:t>: Students will be able to add and subtract rational expressions with like and unlike denominators.</w:t>
      </w:r>
      <w:r w:rsidRPr="00FB4D8E">
        <w:tab/>
      </w:r>
    </w:p>
    <w:p w:rsidR="00840927" w:rsidRPr="00FB4D8E" w:rsidRDefault="00840927" w:rsidP="00840927">
      <w:pPr>
        <w:rPr>
          <w:b/>
        </w:rPr>
      </w:pPr>
    </w:p>
    <w:p w:rsidR="00840927" w:rsidRPr="00FB4D8E" w:rsidRDefault="00840927" w:rsidP="00840927">
      <w:r w:rsidRPr="00FB4D8E">
        <w:rPr>
          <w:b/>
        </w:rPr>
        <w:t>Common Core State Standards</w:t>
      </w:r>
      <w:r w:rsidRPr="00FB4D8E">
        <w:t xml:space="preserve">: </w:t>
      </w:r>
      <w:r w:rsidRPr="00FB4D8E">
        <w:tab/>
        <w:t>A.APR.7 Understanding that rational expressions form a system analogous to the rational numbers, closed under addition, subtraction, multiplication, and division by a nonzero rational expression; add, subtract, multiply, and divide rational expressions.</w:t>
      </w:r>
    </w:p>
    <w:p w:rsidR="00840927" w:rsidRPr="00FB4D8E" w:rsidRDefault="00840927" w:rsidP="00840927"/>
    <w:p w:rsidR="00840927" w:rsidRPr="00FB4D8E" w:rsidRDefault="00840927" w:rsidP="00840927">
      <w:r w:rsidRPr="00FB4D8E">
        <w:rPr>
          <w:b/>
        </w:rPr>
        <w:t>Do Now</w:t>
      </w:r>
      <w:r w:rsidRPr="00FB4D8E">
        <w:t>:  Common core type questions reviewing simplify, multiply, and divide rational expressions.</w:t>
      </w:r>
    </w:p>
    <w:p w:rsidR="00840927" w:rsidRPr="00FB4D8E" w:rsidRDefault="00840927" w:rsidP="00840927">
      <w:r w:rsidRPr="00FB4D8E">
        <w:rPr>
          <w:b/>
        </w:rPr>
        <w:t xml:space="preserve">ERROR ANALYSIS  </w:t>
      </w:r>
      <w:r w:rsidRPr="00FB4D8E">
        <w:t xml:space="preserve">Annmarie and Cindy are simplifying </w:t>
      </w:r>
      <w:r w:rsidRPr="00FB4D8E">
        <w:rPr>
          <w:position w:val="-30"/>
        </w:rPr>
        <w:object w:dxaOrig="1500" w:dyaOrig="680">
          <v:shape id="_x0000_i1044" type="#_x0000_t75" style="width:75pt;height:34pt" o:ole="">
            <v:imagedata r:id="rId93" o:title=""/>
          </v:shape>
          <o:OLEObject Type="Embed" ProgID="Equation.DSMT4" ShapeID="_x0000_i1044" DrawAspect="Content" ObjectID="_1453108708" r:id="rId94"/>
        </w:object>
      </w:r>
      <w:r w:rsidRPr="00FB4D8E">
        <w:t>,  Is either of them correct?  Explain your reasoning.</w:t>
      </w:r>
    </w:p>
    <w:p w:rsidR="00840927" w:rsidRPr="00FB4D8E" w:rsidRDefault="00744B23" w:rsidP="00840927">
      <w:r w:rsidRPr="00FB4D8E">
        <w:rPr>
          <w:noProof/>
        </w:rPr>
        <mc:AlternateContent>
          <mc:Choice Requires="wps">
            <w:drawing>
              <wp:anchor distT="0" distB="0" distL="114300" distR="114300" simplePos="0" relativeHeight="251677184" behindDoc="0" locked="0" layoutInCell="1" allowOverlap="1" wp14:anchorId="53797B4C" wp14:editId="767BF271">
                <wp:simplePos x="0" y="0"/>
                <wp:positionH relativeFrom="column">
                  <wp:posOffset>3004185</wp:posOffset>
                </wp:positionH>
                <wp:positionV relativeFrom="paragraph">
                  <wp:posOffset>93345</wp:posOffset>
                </wp:positionV>
                <wp:extent cx="2626995" cy="921385"/>
                <wp:effectExtent l="17145" t="10795" r="13335" b="1079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921385"/>
                        </a:xfrm>
                        <a:prstGeom prst="rect">
                          <a:avLst/>
                        </a:prstGeom>
                        <a:solidFill>
                          <a:srgbClr val="C6D9F1"/>
                        </a:solidFill>
                        <a:ln w="19050">
                          <a:solidFill>
                            <a:srgbClr val="548DD4"/>
                          </a:solidFill>
                          <a:miter lim="800000"/>
                          <a:headEnd/>
                          <a:tailEnd/>
                        </a:ln>
                      </wps:spPr>
                      <wps:txbx>
                        <w:txbxContent>
                          <w:p w:rsidR="00DB668C" w:rsidRPr="005658F7" w:rsidRDefault="00DB668C" w:rsidP="00840927">
                            <w:pPr>
                              <w:jc w:val="center"/>
                              <w:rPr>
                                <w:rFonts w:ascii="Arial Rounded MT Bold" w:hAnsi="Arial Rounded MT Bold"/>
                                <w:color w:val="548DD4"/>
                              </w:rPr>
                            </w:pPr>
                            <w:r>
                              <w:rPr>
                                <w:rFonts w:ascii="Arial Rounded MT Bold" w:hAnsi="Arial Rounded MT Bold"/>
                                <w:color w:val="548DD4"/>
                              </w:rPr>
                              <w:t>Cindy</w:t>
                            </w:r>
                          </w:p>
                          <w:p w:rsidR="00DB668C" w:rsidRDefault="00DB668C" w:rsidP="00840927">
                            <w:r w:rsidRPr="005658F7">
                              <w:rPr>
                                <w:position w:val="-44"/>
                              </w:rPr>
                              <w:object w:dxaOrig="3780" w:dyaOrig="999">
                                <v:shape id="_x0000_i1046" type="#_x0000_t75" style="width:189pt;height:49.95pt" o:ole="">
                                  <v:imagedata r:id="rId95" o:title=""/>
                                </v:shape>
                                <o:OLEObject Type="Embed" ProgID="Equation.DSMT4" ShapeID="_x0000_i1046" DrawAspect="Content" ObjectID="_1453109104" r:id="rId96"/>
                              </w:objec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36.55pt;margin-top:7.35pt;width:206.85pt;height:72.55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UeNwIAAFoEAAAOAAAAZHJzL2Uyb0RvYy54bWysVNtu2zAMfR+wfxD0vthxkzQ24hRdsgwD&#10;ugvQ7gNkWbaF6TZJiZ19fSk5SbMOexnmB4ESqcPDQ8qru0EKdGDWca1KPJ2kGDFFdc1VW+LvT7t3&#10;S4ycJ6omQitW4iNz+G799s2qNwXLdKdFzSwCEOWK3pS4894USeJoxyRxE22YAmejrSQetrZNakt6&#10;QJciydJ0kfTa1sZqypyD0+3oxOuI3zSM+q9N45hHosTAzcfVxrUKa7JekaK1xHScnmiQf2AhCVeQ&#10;9AK1JZ6gveV/QElOrXa68ROqZaKbhlMWa4Bqpumrah47YlisBcRx5iKT+3+w9Mvhm0W8LvHNLUaK&#10;SOjRExs8eq8HlAV5euMKiHo0EOcHOIY2x1KdedD0h0NKbzqiWnZvre47RmqgNw03k6urI44LIFX/&#10;WdeQhuy9jkBDY2XQDtRAgA5tOl5aE6hQOMwW2SLP5xhR8OXZ9GY5jylIcb5trPMfmZYoGCW20PqI&#10;Tg4Pzgc2pDiHhGROC17vuBBxY9tqIyw6EBiTzWKb78YCXoUJhXqoLU/n6ajAXzHms+V2Ozsx/C2V&#10;5B4GXnBZ4mUavhBEiqDbB1VH2xMuRhs4C3USMmg3quiHaogtm0aWQeVK10eQ1upxwOFBgtFp+wuj&#10;Hoa7xO7nnliGkfikoD35dDYLryFuZvPbDDb22lNde4iiAFVij9Fobvz4gvbG8raDTOeBuIeW7nhU&#10;+4XViT8McGzC6bGFF3K9j1Evv4T1MwAAAP//AwBQSwMEFAAGAAgAAAAhAO+4sFbfAAAACgEAAA8A&#10;AABkcnMvZG93bnJldi54bWxMj0tPwzAQhO9I/AdrkbhRp7S0JsSpUHnckOiLsxsvSdR4HdluG/j1&#10;LCc47syn2ZliMbhOnDDE1pOG8SgDgVR521KtYbt5uVEgYjJkTecJNXxhhEV5eVGY3PozrfC0TrXg&#10;EIq50dCk1OdSxqpBZ+LI90jsffrgTOIz1NIGc+Zw18nbLJtJZ1riD43pcdlgdVgfnYbX3cdb04dn&#10;OTlUgYb35UY9rb61vr4aHh9AJBzSHwy/9bk6lNxp749ko+g0TOeTMaNsTOcgGFBqxlv2LNzdK5Bl&#10;If9PKH8AAAD//wMAUEsBAi0AFAAGAAgAAAAhALaDOJL+AAAA4QEAABMAAAAAAAAAAAAAAAAAAAAA&#10;AFtDb250ZW50X1R5cGVzXS54bWxQSwECLQAUAAYACAAAACEAOP0h/9YAAACUAQAACwAAAAAAAAAA&#10;AAAAAAAvAQAAX3JlbHMvLnJlbHNQSwECLQAUAAYACAAAACEAc0hFHjcCAABaBAAADgAAAAAAAAAA&#10;AAAAAAAuAgAAZHJzL2Uyb0RvYy54bWxQSwECLQAUAAYACAAAACEA77iwVt8AAAAKAQAADwAAAAAA&#10;AAAAAAAAAACRBAAAZHJzL2Rvd25yZXYueG1sUEsFBgAAAAAEAAQA8wAAAJ0FAAAAAA==&#10;" fillcolor="#c6d9f1" strokecolor="#548dd4" strokeweight="1.5pt">
                <v:textbox style="mso-fit-shape-to-text:t">
                  <w:txbxContent>
                    <w:p w:rsidR="00DB668C" w:rsidRPr="005658F7" w:rsidRDefault="00DB668C" w:rsidP="00840927">
                      <w:pPr>
                        <w:jc w:val="center"/>
                        <w:rPr>
                          <w:rFonts w:ascii="Arial Rounded MT Bold" w:hAnsi="Arial Rounded MT Bold"/>
                          <w:color w:val="548DD4"/>
                        </w:rPr>
                      </w:pPr>
                      <w:r>
                        <w:rPr>
                          <w:rFonts w:ascii="Arial Rounded MT Bold" w:hAnsi="Arial Rounded MT Bold"/>
                          <w:color w:val="548DD4"/>
                        </w:rPr>
                        <w:t>Cindy</w:t>
                      </w:r>
                    </w:p>
                    <w:p w:rsidR="00DB668C" w:rsidRDefault="00DB668C" w:rsidP="00840927">
                      <w:r w:rsidRPr="005658F7">
                        <w:rPr>
                          <w:position w:val="-44"/>
                        </w:rPr>
                        <w:object w:dxaOrig="3780" w:dyaOrig="999">
                          <v:shape id="_x0000_i1046" type="#_x0000_t75" style="width:189pt;height:49.95pt" o:ole="">
                            <v:imagedata r:id="rId97" o:title=""/>
                          </v:shape>
                          <o:OLEObject Type="Embed" ProgID="Equation.DSMT4" ShapeID="_x0000_i1046" DrawAspect="Content" ObjectID="_1453122827" r:id="rId98"/>
                        </w:object>
                      </w:r>
                      <w:r>
                        <w:t xml:space="preserve"> </w:t>
                      </w:r>
                    </w:p>
                  </w:txbxContent>
                </v:textbox>
              </v:shape>
            </w:pict>
          </mc:Fallback>
        </mc:AlternateContent>
      </w:r>
      <w:r w:rsidRPr="00FB4D8E">
        <w:rPr>
          <w:noProof/>
        </w:rPr>
        <mc:AlternateContent>
          <mc:Choice Requires="wps">
            <w:drawing>
              <wp:anchor distT="0" distB="0" distL="114300" distR="114300" simplePos="0" relativeHeight="251676160" behindDoc="0" locked="0" layoutInCell="1" allowOverlap="1" wp14:anchorId="0C10BF1B" wp14:editId="79803191">
                <wp:simplePos x="0" y="0"/>
                <wp:positionH relativeFrom="column">
                  <wp:posOffset>-131445</wp:posOffset>
                </wp:positionH>
                <wp:positionV relativeFrom="paragraph">
                  <wp:posOffset>83820</wp:posOffset>
                </wp:positionV>
                <wp:extent cx="2626995" cy="921385"/>
                <wp:effectExtent l="13335" t="10795" r="17145" b="1079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995" cy="921385"/>
                        </a:xfrm>
                        <a:prstGeom prst="rect">
                          <a:avLst/>
                        </a:prstGeom>
                        <a:solidFill>
                          <a:srgbClr val="C6D9F1"/>
                        </a:solidFill>
                        <a:ln w="19050">
                          <a:solidFill>
                            <a:srgbClr val="548DD4"/>
                          </a:solidFill>
                          <a:miter lim="800000"/>
                          <a:headEnd/>
                          <a:tailEnd/>
                        </a:ln>
                      </wps:spPr>
                      <wps:txbx>
                        <w:txbxContent>
                          <w:p w:rsidR="00DB668C" w:rsidRPr="005658F7" w:rsidRDefault="00DB668C" w:rsidP="00840927">
                            <w:pPr>
                              <w:jc w:val="center"/>
                              <w:rPr>
                                <w:rFonts w:ascii="Arial Rounded MT Bold" w:hAnsi="Arial Rounded MT Bold"/>
                                <w:color w:val="548DD4"/>
                              </w:rPr>
                            </w:pPr>
                            <w:r w:rsidRPr="005658F7">
                              <w:rPr>
                                <w:rFonts w:ascii="Arial Rounded MT Bold" w:hAnsi="Arial Rounded MT Bold"/>
                                <w:color w:val="548DD4"/>
                              </w:rPr>
                              <w:t>Annmarie</w:t>
                            </w:r>
                          </w:p>
                          <w:p w:rsidR="00DB668C" w:rsidRDefault="00DB668C" w:rsidP="00840927">
                            <w:r w:rsidRPr="005658F7">
                              <w:rPr>
                                <w:position w:val="-44"/>
                              </w:rPr>
                              <w:object w:dxaOrig="3780" w:dyaOrig="999">
                                <v:shape id="_x0000_i1048" type="#_x0000_t75" style="width:189pt;height:49.95pt" o:ole="">
                                  <v:imagedata r:id="rId99" o:title=""/>
                                </v:shape>
                                <o:OLEObject Type="Embed" ProgID="Equation.DSMT4" ShapeID="_x0000_i1048" DrawAspect="Content" ObjectID="_1453109105" r:id="rId100"/>
                              </w:object>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0.35pt;margin-top:6.6pt;width:206.85pt;height:72.5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1EsNQIAAFoEAAAOAAAAZHJzL2Uyb0RvYy54bWysVM1u2zAMvg/YOwi6L3a8JEuMOEWXLMOA&#10;7gdo9wCyLNvCZFGTlNjd05eSkzTrsMswHwRSpD6SH0mvb4ZOkaOwToIu6HSSUiI0h0rqpqDfH/Zv&#10;lpQ4z3TFFGhR0Efh6M3m9at1b3KRQQuqEpYgiHZ5bwraem/yJHG8FR1zEzBCo7EG2zGPqm2SyrIe&#10;0TuVZGm6SHqwlbHAhXN4uxuNdBPx61pw/7WunfBEFRRz8/G08SzDmWzWLG8sM63kpzTYP2TRMakx&#10;6AVqxzwjByv/gOokt+Cg9hMOXQJ1LbmINWA10/RFNfctMyLWguQ4c6HJ/T9Y/uX4zRJZYe8ySjTr&#10;sEcPYvDkPQwkC/T0xuXodW/Qzw94ja6xVGfugP9wRMO2ZboRt9ZC3wpWYXrT8DK5ejriuABS9p+h&#10;wjDs4CECDbXtAnfIBkF0bNPjpTUhFY6X2SJbrFZzSjjaVtn07XIeQ7D8/NpY5z8K6EgQCmqx9RGd&#10;He+cD9mw/OwSgjlQstpLpaJim3KrLDkyHJPtYrfajwW8cFOa9FjbKp2nIwN/xZjPlrvd7JThb6E6&#10;6XHglewKukzDF5xYHnj7oKsoeybVKGPOSp+IDNyNLPqhHM4twweB5RKqR6TWwjjguJAotGB/UdLj&#10;cBfU/TwwKyhRnzS2ZzWdzcI2RGU2f5ehYq8t5bWFaY5QBfWUjOLWjxt0MFY2LUY6D8QttnQvI9vP&#10;WZ3yxwGOTTgtW9iQaz16Pf8SNk8AAAD//wMAUEsDBBQABgAIAAAAIQD3V/mO3gAAAAoBAAAPAAAA&#10;ZHJzL2Rvd25yZXYueG1sTI9LT8MwEITvSPwHa5G4tQ6JgBDiVKg8bkh9AGc3XuKo8Tqy3Tbw61lO&#10;cNyZT7Mz9WJygzhiiL0nBVfzDARS601PnYK37fOsBBGTJqMHT6jgCyMsmvOzWlfGn2iNx03qBIdQ&#10;rLQCm9JYSRlbi07HuR+R2Pv0wenEZ+ikCfrE4W6QeZbdSKd74g9Wj7i02O43B6fg5f3j1Y7hSRb7&#10;NtC0Wm7Lx/W3UpcX08M9iIRT+oPhtz5Xh4Y77fyBTBSDglme3TLKRpGDYKC4K3jcjoXrsgDZ1PL/&#10;hOYHAAD//wMAUEsBAi0AFAAGAAgAAAAhALaDOJL+AAAA4QEAABMAAAAAAAAAAAAAAAAAAAAAAFtD&#10;b250ZW50X1R5cGVzXS54bWxQSwECLQAUAAYACAAAACEAOP0h/9YAAACUAQAACwAAAAAAAAAAAAAA&#10;AAAvAQAAX3JlbHMvLnJlbHNQSwECLQAUAAYACAAAACEAfR9RLDUCAABaBAAADgAAAAAAAAAAAAAA&#10;AAAuAgAAZHJzL2Uyb0RvYy54bWxQSwECLQAUAAYACAAAACEA91f5jt4AAAAKAQAADwAAAAAAAAAA&#10;AAAAAACPBAAAZHJzL2Rvd25yZXYueG1sUEsFBgAAAAAEAAQA8wAAAJoFAAAAAA==&#10;" fillcolor="#c6d9f1" strokecolor="#548dd4" strokeweight="1.5pt">
                <v:textbox style="mso-fit-shape-to-text:t">
                  <w:txbxContent>
                    <w:p w:rsidR="00DB668C" w:rsidRPr="005658F7" w:rsidRDefault="00DB668C" w:rsidP="00840927">
                      <w:pPr>
                        <w:jc w:val="center"/>
                        <w:rPr>
                          <w:rFonts w:ascii="Arial Rounded MT Bold" w:hAnsi="Arial Rounded MT Bold"/>
                          <w:color w:val="548DD4"/>
                        </w:rPr>
                      </w:pPr>
                      <w:proofErr w:type="spellStart"/>
                      <w:r w:rsidRPr="005658F7">
                        <w:rPr>
                          <w:rFonts w:ascii="Arial Rounded MT Bold" w:hAnsi="Arial Rounded MT Bold"/>
                          <w:color w:val="548DD4"/>
                        </w:rPr>
                        <w:t>Annmarie</w:t>
                      </w:r>
                      <w:proofErr w:type="spellEnd"/>
                    </w:p>
                    <w:p w:rsidR="00DB668C" w:rsidRDefault="00DB668C" w:rsidP="00840927">
                      <w:r w:rsidRPr="005658F7">
                        <w:rPr>
                          <w:position w:val="-44"/>
                        </w:rPr>
                        <w:object w:dxaOrig="3780" w:dyaOrig="999">
                          <v:shape id="_x0000_i1048" type="#_x0000_t75" style="width:189pt;height:49.95pt" o:ole="">
                            <v:imagedata r:id="rId101" o:title=""/>
                          </v:shape>
                          <o:OLEObject Type="Embed" ProgID="Equation.DSMT4" ShapeID="_x0000_i1048" DrawAspect="Content" ObjectID="_1453122828" r:id="rId102"/>
                        </w:object>
                      </w:r>
                      <w:r>
                        <w:t xml:space="preserve"> </w:t>
                      </w:r>
                    </w:p>
                  </w:txbxContent>
                </v:textbox>
              </v:shape>
            </w:pict>
          </mc:Fallback>
        </mc:AlternateContent>
      </w:r>
    </w:p>
    <w:p w:rsidR="00840927" w:rsidRPr="00FB4D8E" w:rsidRDefault="00840927" w:rsidP="00840927">
      <w:pPr>
        <w:rPr>
          <w:b/>
        </w:rPr>
      </w:pPr>
    </w:p>
    <w:p w:rsidR="00840927" w:rsidRPr="00FB4D8E" w:rsidRDefault="00840927" w:rsidP="00840927"/>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p>
    <w:p w:rsidR="00840927" w:rsidRPr="00FB4D8E" w:rsidRDefault="00840927" w:rsidP="00840927"/>
    <w:p w:rsidR="00840927" w:rsidRPr="00FB4D8E" w:rsidRDefault="00840927" w:rsidP="00840927">
      <w:r w:rsidRPr="00FB4D8E">
        <w:rPr>
          <w:b/>
        </w:rPr>
        <w:t xml:space="preserve">Challenge:  </w:t>
      </w:r>
      <w:r w:rsidRPr="00FB4D8E">
        <w:t>Find the value that makes the following statement true.</w:t>
      </w:r>
    </w:p>
    <w:p w:rsidR="00840927" w:rsidRPr="00FB4D8E" w:rsidRDefault="00840927" w:rsidP="00840927">
      <w:pPr>
        <w:jc w:val="center"/>
      </w:pPr>
      <w:r w:rsidRPr="00FB4D8E">
        <w:rPr>
          <w:position w:val="-44"/>
        </w:rPr>
        <w:object w:dxaOrig="2100" w:dyaOrig="999">
          <v:shape id="_x0000_i1049" type="#_x0000_t75" style="width:105pt;height:49.95pt" o:ole="">
            <v:imagedata r:id="rId103" o:title=""/>
          </v:shape>
          <o:OLEObject Type="Embed" ProgID="Equation.DSMT4" ShapeID="_x0000_i1049" DrawAspect="Content" ObjectID="_1453108709" r:id="rId104"/>
        </w:object>
      </w:r>
    </w:p>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r w:rsidRPr="00FB4D8E">
        <w:rPr>
          <w:b/>
        </w:rPr>
        <w:t xml:space="preserve">Procedure:  </w:t>
      </w:r>
      <w:r w:rsidRPr="00FB4D8E">
        <w:t>Teacher will perform lesson on adding and subtracting rational expressions.  Lesson will conclude with expressions with different denominators.</w:t>
      </w:r>
    </w:p>
    <w:p w:rsidR="00840927" w:rsidRPr="00FB4D8E" w:rsidRDefault="00744B23" w:rsidP="00840927">
      <w:r w:rsidRPr="00FB4D8E">
        <w:rPr>
          <w:noProof/>
        </w:rPr>
        <mc:AlternateContent>
          <mc:Choice Requires="wps">
            <w:drawing>
              <wp:anchor distT="0" distB="0" distL="114300" distR="114300" simplePos="0" relativeHeight="251662848" behindDoc="1" locked="0" layoutInCell="1" allowOverlap="1" wp14:anchorId="45FA81CF" wp14:editId="3652BF09">
                <wp:simplePos x="0" y="0"/>
                <wp:positionH relativeFrom="column">
                  <wp:posOffset>3086100</wp:posOffset>
                </wp:positionH>
                <wp:positionV relativeFrom="paragraph">
                  <wp:posOffset>161925</wp:posOffset>
                </wp:positionV>
                <wp:extent cx="1485900" cy="685800"/>
                <wp:effectExtent l="9525" t="10160" r="9525" b="8890"/>
                <wp:wrapNone/>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85800"/>
                        </a:xfrm>
                        <a:prstGeom prst="rect">
                          <a:avLst/>
                        </a:prstGeom>
                        <a:solidFill>
                          <a:srgbClr val="FF99CC"/>
                        </a:solidFill>
                        <a:ln w="9525">
                          <a:solidFill>
                            <a:srgbClr val="FF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243pt;margin-top:12.75pt;width:117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17JAIAAD4EAAAOAAAAZHJzL2Uyb0RvYy54bWysU1GP0zAMfkfiP0R5Z23HdmzVutNpRxHS&#10;AScOfkCWpm1EGgcnW3f8etx0GxvwhOhDZNfOl8+f7dXtoTNsr9BrsAXPJilnykqotG0K/vVL+WrB&#10;mQ/CVsKAVQV/Vp7frl++WPUuV1NowVQKGYFYn/eu4G0ILk8SL1vVCT8BpywFa8BOBHKxSSoUPaF3&#10;Jpmm6U3SA1YOQSrv6e/9GOTriF/XSoZPde1VYKbgxC3EE+O5Hc5kvRJ5g8K1Wh5piH9g0Qlt6dEz&#10;1L0Igu1Q/wHVaYngoQ4TCV0Cda2lijVQNVn6WzVPrXAq1kLieHeWyf8/WPlx/4hMV9S7jDMrOurR&#10;Z1JN2MYo9jobBOqdzynvyT3iUKJ3DyC/eWZh01KaukOEvlWiIloxP7m6MDierrJt/wEqghe7AFGr&#10;Q43dAEgqsENsyfO5JeoQmKSf2WwxX6bUOUmxm8V8QTZRSkR+uu3Qh3cKOjYYBUciH9HF/sGHMfWU&#10;EtmD0VWpjYkONtuNQbYXNB5luVxuNkd0f5lmLOsLvpxP5xH5KuavIdK0LP8G0elAc250V3Aqgb4h&#10;SeSDbG9tFe0gtBltqs5YKvIk3diCLVTPJCPCOMS0dGS0gD8462mAC+6/7wQqzsx7S61YZrPZMPHR&#10;mc3fTMnBy8j2MiKsJKiCB85GcxPGLdk51E1LL2Wxdgt31L5aR2UHfiOrI1ka0tib40INW3Dpx6xf&#10;a7/+CQAA//8DAFBLAwQUAAYACAAAACEAEO1OgN4AAAAKAQAADwAAAGRycy9kb3ducmV2LnhtbEyP&#10;wU7DMBBE70j8g7VIXFDrtCFtFeJUCLXcW7hwc+MlNsR2iLdN+HuWExxX+zTzptpOvhMXHJKLQcFi&#10;noHA0ETjQqvg9WU/24BIpIPRXQyo4BsTbOvrq0qXJo7hgJcjtYJDQiq1AkvUl1KmxqLXaR57DPx7&#10;j4PXxOfQSjPokcN9J5dZtpJeu8ANVvf4ZLH5PJ69gru3vI/j3jW7r+ec3ILs4WM3KXV7Mz0+gCCc&#10;6A+GX31Wh5qdTvEcTBKdgvvNireQgmVRgGBgzX0gTkzmeQGyruT/CfUPAAAA//8DAFBLAQItABQA&#10;BgAIAAAAIQC2gziS/gAAAOEBAAATAAAAAAAAAAAAAAAAAAAAAABbQ29udGVudF9UeXBlc10ueG1s&#10;UEsBAi0AFAAGAAgAAAAhADj9If/WAAAAlAEAAAsAAAAAAAAAAAAAAAAALwEAAF9yZWxzLy5yZWxz&#10;UEsBAi0AFAAGAAgAAAAhAPqfHXskAgAAPgQAAA4AAAAAAAAAAAAAAAAALgIAAGRycy9lMm9Eb2Mu&#10;eG1sUEsBAi0AFAAGAAgAAAAhABDtToDeAAAACgEAAA8AAAAAAAAAAAAAAAAAfgQAAGRycy9kb3du&#10;cmV2LnhtbFBLBQYAAAAABAAEAPMAAACJBQAAAAA=&#10;" fillcolor="#f9c" strokecolor="fuchsia"/>
            </w:pict>
          </mc:Fallback>
        </mc:AlternateContent>
      </w:r>
    </w:p>
    <w:p w:rsidR="00840927" w:rsidRPr="00FB4D8E" w:rsidRDefault="00744B23" w:rsidP="00840927">
      <w:r w:rsidRPr="00FB4D8E">
        <w:rPr>
          <w:b/>
          <w:noProof/>
        </w:rPr>
        <mc:AlternateContent>
          <mc:Choice Requires="wps">
            <w:drawing>
              <wp:anchor distT="0" distB="0" distL="114300" distR="114300" simplePos="0" relativeHeight="251663872" behindDoc="0" locked="0" layoutInCell="1" allowOverlap="1" wp14:anchorId="1F779822" wp14:editId="4A141E5A">
                <wp:simplePos x="0" y="0"/>
                <wp:positionH relativeFrom="column">
                  <wp:posOffset>4686300</wp:posOffset>
                </wp:positionH>
                <wp:positionV relativeFrom="paragraph">
                  <wp:posOffset>100965</wp:posOffset>
                </wp:positionV>
                <wp:extent cx="306705" cy="368300"/>
                <wp:effectExtent l="0" t="635" r="0" b="254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68C" w:rsidRDefault="00DB668C" w:rsidP="00840927">
                            <w:r w:rsidRPr="005564D1">
                              <w:rPr>
                                <w:position w:val="-30"/>
                              </w:rPr>
                              <w:object w:dxaOrig="560" w:dyaOrig="680">
                                <v:shape id="_x0000_i1051" type="#_x0000_t75" style="width:24.1pt;height:29pt" o:ole="">
                                  <v:imagedata r:id="rId105" o:title=""/>
                                </v:shape>
                                <o:OLEObject Type="Embed" ProgID="Equation.DSMT4" ShapeID="_x0000_i1051" DrawAspect="Content" ObjectID="_1453109106" r:id="rId106"/>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369pt;margin-top:7.95pt;width:24.15pt;height:29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E6ewIAAAYFAAAOAAAAZHJzL2Uyb0RvYy54bWysVG1v2yAQ/j5p/wHxPbWdOGlsxan6Mk+T&#10;uhep3Q8ggGM0DAho7G7qf9+B46zrNmma5g/4gOPhubvn2FwMnUQHbp3QqsLZWYoRV1QzofYV/nxf&#10;z9YYOU8UI1IrXuFH7vDF9vWrTW9KPtetloxbBCDKlb2pcOu9KZPE0ZZ3xJ1pwxVsNtp2xMPU7hNm&#10;SQ/onUzmabpKem2ZsZpy52D1ZtzE24jfNJz6j03juEeywsDNx9HGcRfGZLsh5d4S0wp6pEH+gUVH&#10;hIJLT1A3xBP0YMUvUJ2gVjvd+DOqu0Q3jaA8xgDRZOmLaO5aYniMBZLjzClN7v/B0g+HTxYJBrWD&#10;9CjSQY3u+eDRlR7QYh7y0xtXgtudAUc/wDr4xlidudX0i0NKX7dE7fmltbpvOWHALwsnk2dHRxwX&#10;QHb9e83gHvLgdQQaGtuF5EE6EKADkcdTbQIXCouLdHWeLjGisLVYrRdprF1Cyumwsc6/5bpDwaiw&#10;hdJHcHK4dT6QIeXkEu5yWgpWCynjxO5319KiAwGZ1PGL/F+4SRWclQ7HRsRxBTjCHWEvsI1l/1Zk&#10;8zy9mhezerU+n+V1vpwV5+l6lmbFVbFK8yK/qZ8CwSwvW8EYV7dC8UmCWf53JT42wyieKELUV7hY&#10;zpdjhf4YZBq/3wXZCQ8dKUVX4fXJiZShrm8Ug7BJ6YmQo538TD9mGXIw/WNWogpC4UcJ+GE3jIJb&#10;TOraafYIurAa6gbFh+cEjFbbrxj10JoVVvB2YCTfKVBW6OLJsJOxmwyiKByssMdoNK/92O0Pxop9&#10;C7iTdi9BfbWIyggyHTkcNQvNFkM4Pgyhm5/Po9eP52v7HQAA//8DAFBLAwQUAAYACAAAACEAnFh8&#10;Fd8AAAAJAQAADwAAAGRycy9kb3ducmV2LnhtbEyPwU7DMBBE70j8g7VIXBB1SkWbhjgVFPWEhKCB&#10;+zZe4kBsR7GbBL6e7QmOqzeafZNvJtuKgfrQeKdgPktAkKu8blyt4K3cXacgQkSnsfWOFHxTgE1x&#10;fpZjpv3oXmnYx1pwiQsZKjAxdpmUoTJkMcx8R47Zh+8tRj77WuoeRy63rbxJkqW02Dj+YLCjraHq&#10;a3+0Cj6Hst7ph2k02/lT+XL1/PPe4qNSlxfT/R2ISFP8C8NJn9WhYKeDPzodRKtgtUh5S2RwuwbB&#10;gVW6XIA4nMgaZJHL/wuKXwAAAP//AwBQSwECLQAUAAYACAAAACEAtoM4kv4AAADhAQAAEwAAAAAA&#10;AAAAAAAAAAAAAAAAW0NvbnRlbnRfVHlwZXNdLnhtbFBLAQItABQABgAIAAAAIQA4/SH/1gAAAJQB&#10;AAALAAAAAAAAAAAAAAAAAC8BAABfcmVscy8ucmVsc1BLAQItABQABgAIAAAAIQA0RxE6ewIAAAYF&#10;AAAOAAAAAAAAAAAAAAAAAC4CAABkcnMvZTJvRG9jLnhtbFBLAQItABQABgAIAAAAIQCcWHwV3wAA&#10;AAkBAAAPAAAAAAAAAAAAAAAAANUEAABkcnMvZG93bnJldi54bWxQSwUGAAAAAAQABADzAAAA4QUA&#10;AAAA&#10;" stroked="f">
                <v:textbox style="mso-fit-shape-to-text:t" inset="0,0,0,0">
                  <w:txbxContent>
                    <w:p w:rsidR="00DB668C" w:rsidRDefault="00DB668C" w:rsidP="00840927">
                      <w:r w:rsidRPr="005564D1">
                        <w:rPr>
                          <w:position w:val="-30"/>
                        </w:rPr>
                        <w:object w:dxaOrig="560" w:dyaOrig="680">
                          <v:shape id="_x0000_i1051" type="#_x0000_t75" style="width:24.1pt;height:29pt" o:ole="">
                            <v:imagedata r:id="rId107" o:title=""/>
                          </v:shape>
                          <o:OLEObject Type="Embed" ProgID="Equation.DSMT4" ShapeID="_x0000_i1051" DrawAspect="Content" ObjectID="_1453122829" r:id="rId108"/>
                        </w:object>
                      </w:r>
                    </w:p>
                  </w:txbxContent>
                </v:textbox>
              </v:shape>
            </w:pict>
          </mc:Fallback>
        </mc:AlternateContent>
      </w:r>
      <w:r w:rsidR="00840927" w:rsidRPr="00FB4D8E">
        <w:rPr>
          <w:b/>
        </w:rPr>
        <w:t>Summary</w:t>
      </w:r>
      <w:r w:rsidR="00840927" w:rsidRPr="00FB4D8E">
        <w:t xml:space="preserve">:  Find the perimeter of the rectangle:        </w:t>
      </w:r>
    </w:p>
    <w:p w:rsidR="00840927" w:rsidRPr="00FB4D8E" w:rsidRDefault="0053291D" w:rsidP="00840927">
      <w:pPr>
        <w:rPr>
          <w:b/>
        </w:rPr>
      </w:pPr>
      <w:r>
        <w:rPr>
          <w:noProof/>
        </w:rPr>
        <w:pict>
          <v:shape id="_x0000_s1057" type="#_x0000_t75" style="position:absolute;margin-left:4in;margin-top:39.15pt;width:28.15pt;height:33.95pt;z-index:251664896">
            <v:imagedata r:id="rId109" o:title=""/>
          </v:shape>
          <o:OLEObject Type="Embed" ProgID="Equation.DSMT4" ShapeID="_x0000_s1057" DrawAspect="Content" ObjectID="_1453109107" r:id="rId110"/>
        </w:pict>
      </w:r>
      <w:r w:rsidR="00840927" w:rsidRPr="00FB4D8E">
        <w:br w:type="page"/>
      </w:r>
      <w:r w:rsidR="00840927" w:rsidRPr="00FB4D8E">
        <w:rPr>
          <w:b/>
        </w:rPr>
        <w:lastRenderedPageBreak/>
        <w:t>Unit 2 Rational Expressions</w:t>
      </w:r>
    </w:p>
    <w:p w:rsidR="00840927" w:rsidRPr="00FB4D8E" w:rsidRDefault="00840927" w:rsidP="00840927"/>
    <w:p w:rsidR="00840927" w:rsidRPr="00FB4D8E" w:rsidRDefault="00840927" w:rsidP="00840927">
      <w:r w:rsidRPr="00FB4D8E">
        <w:rPr>
          <w:b/>
        </w:rPr>
        <w:t>Objective</w:t>
      </w:r>
      <w:r w:rsidRPr="00FB4D8E">
        <w:t>: Students will be able to solve rational equations</w:t>
      </w:r>
      <w:r w:rsidRPr="00FB4D8E">
        <w:tab/>
        <w:t>.</w:t>
      </w:r>
    </w:p>
    <w:p w:rsidR="00840927" w:rsidRPr="00FB4D8E" w:rsidRDefault="00840927" w:rsidP="00840927"/>
    <w:p w:rsidR="00840927" w:rsidRPr="00FB4D8E" w:rsidRDefault="00840927" w:rsidP="00840927">
      <w:r w:rsidRPr="00FB4D8E">
        <w:rPr>
          <w:b/>
        </w:rPr>
        <w:t>Common Core State Standards</w:t>
      </w:r>
      <w:r w:rsidRPr="00FB4D8E">
        <w:t xml:space="preserve">: </w:t>
      </w:r>
      <w:r w:rsidRPr="00FB4D8E">
        <w:tab/>
        <w:t xml:space="preserve">A.CED.1 Create equations and inequalities in one variable </w:t>
      </w:r>
      <w:r w:rsidRPr="00FB4D8E">
        <w:tab/>
      </w:r>
      <w:r w:rsidRPr="00FB4D8E">
        <w:tab/>
      </w:r>
      <w:r w:rsidRPr="00FB4D8E">
        <w:tab/>
      </w:r>
      <w:r w:rsidRPr="00FB4D8E">
        <w:tab/>
      </w:r>
      <w:r w:rsidRPr="00FB4D8E">
        <w:tab/>
      </w:r>
      <w:r w:rsidRPr="00FB4D8E">
        <w:tab/>
        <w:t>and use them to solve problems</w:t>
      </w:r>
    </w:p>
    <w:p w:rsidR="00840927" w:rsidRPr="00FB4D8E" w:rsidRDefault="00840927" w:rsidP="00840927">
      <w:r w:rsidRPr="00FB4D8E">
        <w:tab/>
      </w:r>
      <w:r w:rsidRPr="00FB4D8E">
        <w:tab/>
      </w:r>
      <w:r w:rsidRPr="00FB4D8E">
        <w:tab/>
      </w:r>
      <w:r w:rsidRPr="00FB4D8E">
        <w:tab/>
      </w:r>
      <w:r w:rsidRPr="00FB4D8E">
        <w:tab/>
        <w:t xml:space="preserve">A.REI.2 Solve simple rational and radical equations in one </w:t>
      </w:r>
      <w:r w:rsidRPr="00FB4D8E">
        <w:tab/>
      </w:r>
      <w:r w:rsidRPr="00FB4D8E">
        <w:tab/>
      </w:r>
      <w:r w:rsidRPr="00FB4D8E">
        <w:tab/>
      </w:r>
      <w:r w:rsidRPr="00FB4D8E">
        <w:tab/>
      </w:r>
      <w:r w:rsidRPr="00FB4D8E">
        <w:tab/>
      </w:r>
      <w:r w:rsidRPr="00FB4D8E">
        <w:tab/>
        <w:t xml:space="preserve">variable, and give examples showing how extraneous </w:t>
      </w:r>
      <w:r w:rsidRPr="00FB4D8E">
        <w:tab/>
      </w:r>
      <w:r w:rsidRPr="00FB4D8E">
        <w:tab/>
      </w:r>
      <w:r w:rsidRPr="00FB4D8E">
        <w:tab/>
      </w:r>
      <w:r w:rsidRPr="00FB4D8E">
        <w:tab/>
      </w:r>
      <w:r w:rsidRPr="00FB4D8E">
        <w:tab/>
      </w:r>
      <w:r w:rsidRPr="00FB4D8E">
        <w:tab/>
        <w:t>solutions may arise.</w:t>
      </w:r>
    </w:p>
    <w:p w:rsidR="00840927" w:rsidRPr="00FB4D8E" w:rsidRDefault="00744B23" w:rsidP="00840927">
      <w:r w:rsidRPr="00FB4D8E">
        <w:rPr>
          <w:noProof/>
        </w:rPr>
        <w:drawing>
          <wp:anchor distT="0" distB="0" distL="114300" distR="114300" simplePos="0" relativeHeight="251665920" behindDoc="1" locked="0" layoutInCell="1" allowOverlap="1" wp14:anchorId="00DD3FE9" wp14:editId="42E97F9F">
            <wp:simplePos x="0" y="0"/>
            <wp:positionH relativeFrom="column">
              <wp:posOffset>0</wp:posOffset>
            </wp:positionH>
            <wp:positionV relativeFrom="paragraph">
              <wp:posOffset>160020</wp:posOffset>
            </wp:positionV>
            <wp:extent cx="903605" cy="1371600"/>
            <wp:effectExtent l="0" t="0" r="0" b="0"/>
            <wp:wrapTight wrapText="bothSides">
              <wp:wrapPolygon edited="0">
                <wp:start x="0" y="0"/>
                <wp:lineTo x="0" y="21300"/>
                <wp:lineTo x="20947" y="21300"/>
                <wp:lineTo x="20947" y="0"/>
                <wp:lineTo x="0" y="0"/>
              </wp:wrapPolygon>
            </wp:wrapTight>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0360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927" w:rsidRPr="00FB4D8E" w:rsidRDefault="00840927" w:rsidP="00840927"/>
    <w:p w:rsidR="00840927" w:rsidRPr="00FB4D8E" w:rsidRDefault="00840927" w:rsidP="00840927">
      <w:pPr>
        <w:autoSpaceDE w:val="0"/>
        <w:autoSpaceDN w:val="0"/>
        <w:adjustRightInd w:val="0"/>
        <w:rPr>
          <w:iCs/>
        </w:rPr>
      </w:pPr>
      <w:r w:rsidRPr="00FB4D8E">
        <w:rPr>
          <w:b/>
        </w:rPr>
        <w:t>Do Now</w:t>
      </w:r>
      <w:r w:rsidRPr="00FB4D8E">
        <w:t>:</w:t>
      </w:r>
      <w:r w:rsidRPr="00FB4D8E">
        <w:rPr>
          <w:iCs/>
        </w:rPr>
        <w:t xml:space="preserve"> Cynthia took </w:t>
      </w:r>
      <w:r w:rsidRPr="00FB4D8E">
        <w:t xml:space="preserve">3 </w:t>
      </w:r>
      <w:r w:rsidRPr="00FB4D8E">
        <w:rPr>
          <w:iCs/>
        </w:rPr>
        <w:t xml:space="preserve">hours longer to bicycle </w:t>
      </w:r>
      <w:r w:rsidRPr="00FB4D8E">
        <w:t xml:space="preserve">80 </w:t>
      </w:r>
      <w:r w:rsidRPr="00FB4D8E">
        <w:rPr>
          <w:iCs/>
        </w:rPr>
        <w:t xml:space="preserve">miles than she did on a trip of </w:t>
      </w:r>
      <w:r w:rsidRPr="00FB4D8E">
        <w:t xml:space="preserve">50 </w:t>
      </w:r>
      <w:r w:rsidRPr="00FB4D8E">
        <w:rPr>
          <w:iCs/>
        </w:rPr>
        <w:t xml:space="preserve">miles. If her speed was the same each time, find the time for each trip.  </w:t>
      </w:r>
    </w:p>
    <w:p w:rsidR="00840927" w:rsidRPr="00FB4D8E" w:rsidRDefault="0053291D" w:rsidP="00840927">
      <w:pPr>
        <w:autoSpaceDE w:val="0"/>
        <w:autoSpaceDN w:val="0"/>
        <w:adjustRightInd w:val="0"/>
        <w:rPr>
          <w:iCs/>
        </w:rPr>
      </w:pPr>
      <w:r>
        <w:rPr>
          <w:i/>
          <w:iCs/>
          <w:noProof/>
        </w:rPr>
        <w:pict>
          <v:shape id="_x0000_s1065" type="#_x0000_t75" style="position:absolute;margin-left:63.35pt;margin-top:10.1pt;width:12.75pt;height:30.75pt;z-index:251673088" wrapcoords="10165 2107 3812 5795 3812 7902 10165 10537 2541 10537 3812 19493 11435 19493 12706 18966 17788 13698 17788 10537 11435 10537 16518 2107 10165 2107">
            <v:imagedata r:id="rId112" o:title=""/>
            <w10:wrap type="tight"/>
          </v:shape>
          <o:OLEObject Type="Embed" ProgID="Equation.DSMT4" ShapeID="_x0000_s1065" DrawAspect="Content" ObjectID="_1453109108" r:id="rId113"/>
        </w:pict>
      </w:r>
    </w:p>
    <w:p w:rsidR="00840927" w:rsidRPr="00FB4D8E" w:rsidRDefault="00840927" w:rsidP="00840927">
      <w:pPr>
        <w:autoSpaceDE w:val="0"/>
        <w:autoSpaceDN w:val="0"/>
        <w:adjustRightInd w:val="0"/>
        <w:rPr>
          <w:b/>
        </w:rPr>
      </w:pPr>
      <w:r w:rsidRPr="00FB4D8E">
        <w:rPr>
          <w:iCs/>
        </w:rPr>
        <w:t>(HINT: r  =       )</w:t>
      </w:r>
    </w:p>
    <w:p w:rsidR="00840927" w:rsidRPr="00FB4D8E" w:rsidRDefault="00840927" w:rsidP="00840927"/>
    <w:p w:rsidR="00840927" w:rsidRPr="00FB4D8E" w:rsidRDefault="00840927" w:rsidP="00840927">
      <w:pPr>
        <w:autoSpaceDE w:val="0"/>
        <w:autoSpaceDN w:val="0"/>
        <w:adjustRightInd w:val="0"/>
        <w:rPr>
          <w:b/>
        </w:rPr>
      </w:pPr>
    </w:p>
    <w:p w:rsidR="00840927" w:rsidRPr="00FB4D8E" w:rsidRDefault="00840927" w:rsidP="00840927">
      <w:pPr>
        <w:autoSpaceDE w:val="0"/>
        <w:autoSpaceDN w:val="0"/>
        <w:adjustRightInd w:val="0"/>
        <w:rPr>
          <w:b/>
        </w:rPr>
      </w:pPr>
    </w:p>
    <w:p w:rsidR="00840927" w:rsidRPr="00FB4D8E" w:rsidRDefault="00840927" w:rsidP="00840927">
      <w:pPr>
        <w:autoSpaceDE w:val="0"/>
        <w:autoSpaceDN w:val="0"/>
        <w:adjustRightInd w:val="0"/>
        <w:rPr>
          <w:b/>
        </w:rPr>
      </w:pPr>
    </w:p>
    <w:p w:rsidR="00840927" w:rsidRPr="00FB4D8E" w:rsidRDefault="00840927" w:rsidP="00840927">
      <w:pPr>
        <w:autoSpaceDE w:val="0"/>
        <w:autoSpaceDN w:val="0"/>
        <w:adjustRightInd w:val="0"/>
        <w:rPr>
          <w:b/>
        </w:rPr>
      </w:pPr>
    </w:p>
    <w:p w:rsidR="00840927" w:rsidRPr="00FB4D8E" w:rsidRDefault="00840927" w:rsidP="00840927">
      <w:pPr>
        <w:autoSpaceDE w:val="0"/>
        <w:autoSpaceDN w:val="0"/>
        <w:adjustRightInd w:val="0"/>
        <w:rPr>
          <w:b/>
        </w:rPr>
      </w:pPr>
    </w:p>
    <w:p w:rsidR="00840927" w:rsidRPr="00FB4D8E" w:rsidRDefault="00840927" w:rsidP="00840927">
      <w:pPr>
        <w:autoSpaceDE w:val="0"/>
        <w:autoSpaceDN w:val="0"/>
        <w:adjustRightInd w:val="0"/>
        <w:rPr>
          <w:b/>
        </w:rPr>
      </w:pPr>
    </w:p>
    <w:p w:rsidR="00840927" w:rsidRPr="00FB4D8E" w:rsidRDefault="0053291D" w:rsidP="00840927">
      <w:pPr>
        <w:autoSpaceDE w:val="0"/>
        <w:autoSpaceDN w:val="0"/>
        <w:adjustRightInd w:val="0"/>
        <w:rPr>
          <w:iCs/>
        </w:rPr>
      </w:pPr>
      <w:r>
        <w:rPr>
          <w:iCs/>
          <w:noProof/>
        </w:rPr>
        <w:pict>
          <v:shape id="_x0000_s1066" type="#_x0000_t75" style="position:absolute;margin-left:126.65pt;margin-top:56.7pt;width:41pt;height:30.75pt;z-index:251674112" wrapcoords="1543 2107 1157 7376 5014 10537 771 10537 771 11590 8871 18966 8486 19493 11957 19493 11571 18966 20057 11590 20057 10537 10800 10537 19286 7902 20057 4215 16586 2107 1543 2107">
            <v:imagedata r:id="rId114" o:title=""/>
            <w10:wrap type="tight"/>
          </v:shape>
          <o:OLEObject Type="Embed" ProgID="Equation.DSMT4" ShapeID="_x0000_s1066" DrawAspect="Content" ObjectID="_1453109109" r:id="rId115"/>
        </w:pict>
      </w:r>
      <w:r w:rsidR="00744B23" w:rsidRPr="00FB4D8E">
        <w:rPr>
          <w:noProof/>
        </w:rPr>
        <w:drawing>
          <wp:anchor distT="0" distB="0" distL="114300" distR="114300" simplePos="0" relativeHeight="251666944" behindDoc="1" locked="0" layoutInCell="1" allowOverlap="1" wp14:anchorId="12D1D686" wp14:editId="171F96DE">
            <wp:simplePos x="0" y="0"/>
            <wp:positionH relativeFrom="column">
              <wp:posOffset>0</wp:posOffset>
            </wp:positionH>
            <wp:positionV relativeFrom="paragraph">
              <wp:posOffset>139700</wp:posOffset>
            </wp:positionV>
            <wp:extent cx="1247775" cy="799465"/>
            <wp:effectExtent l="0" t="0" r="9525" b="635"/>
            <wp:wrapTight wrapText="bothSides">
              <wp:wrapPolygon edited="0">
                <wp:start x="0" y="0"/>
                <wp:lineTo x="0" y="21102"/>
                <wp:lineTo x="21435" y="21102"/>
                <wp:lineTo x="21435" y="0"/>
                <wp:lineTo x="0" y="0"/>
              </wp:wrapPolygon>
            </wp:wrapTight>
            <wp:docPr id="6" name="Picture 35" descr="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d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47775"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927" w:rsidRPr="00FB4D8E">
        <w:rPr>
          <w:b/>
        </w:rPr>
        <w:t>Introduction for solving proportions:</w:t>
      </w:r>
      <w:r w:rsidR="00840927" w:rsidRPr="00FB4D8E">
        <w:rPr>
          <w:i/>
          <w:iCs/>
        </w:rPr>
        <w:t xml:space="preserve">  </w:t>
      </w:r>
      <w:r w:rsidR="00840927" w:rsidRPr="00FB4D8E">
        <w:rPr>
          <w:iCs/>
        </w:rPr>
        <w:t xml:space="preserve">A Texas Holdem club charges $40 per month for membership.  Members also have to pay $3 each time they visit the club.  If a member visits the club x times in one month, then the charges for that month will be  40 + 3x.  The actual cost per visit will be .    To determine how many visits are needed for the cost per </w:t>
      </w:r>
    </w:p>
    <w:p w:rsidR="00840927" w:rsidRPr="00FB4D8E" w:rsidRDefault="00840927" w:rsidP="00840927">
      <w:pPr>
        <w:autoSpaceDE w:val="0"/>
        <w:autoSpaceDN w:val="0"/>
        <w:adjustRightInd w:val="0"/>
        <w:rPr>
          <w:iCs/>
        </w:rPr>
      </w:pPr>
    </w:p>
    <w:p w:rsidR="00840927" w:rsidRPr="00FB4D8E" w:rsidRDefault="00840927" w:rsidP="00840927">
      <w:pPr>
        <w:autoSpaceDE w:val="0"/>
        <w:autoSpaceDN w:val="0"/>
        <w:adjustRightInd w:val="0"/>
        <w:ind w:left="1440" w:firstLine="720"/>
        <w:rPr>
          <w:iCs/>
        </w:rPr>
      </w:pPr>
    </w:p>
    <w:p w:rsidR="00840927" w:rsidRPr="00FB4D8E" w:rsidRDefault="00840927" w:rsidP="00840927">
      <w:pPr>
        <w:autoSpaceDE w:val="0"/>
        <w:autoSpaceDN w:val="0"/>
        <w:adjustRightInd w:val="0"/>
        <w:ind w:left="1440" w:firstLine="720"/>
        <w:rPr>
          <w:b/>
        </w:rPr>
      </w:pPr>
      <w:r w:rsidRPr="00FB4D8E">
        <w:rPr>
          <w:iCs/>
        </w:rPr>
        <w:t>visit to be $8, you would need to solve the equation</w:t>
      </w:r>
      <w:r w:rsidRPr="00FB4D8E">
        <w:rPr>
          <w:iCs/>
          <w:position w:val="-10"/>
        </w:rPr>
        <w:object w:dxaOrig="180" w:dyaOrig="340">
          <v:shape id="_x0000_i1055" type="#_x0000_t75" style="width:9pt;height:17pt" o:ole="">
            <v:imagedata r:id="rId117" o:title=""/>
          </v:shape>
          <o:OLEObject Type="Embed" ProgID="Equation.3" ShapeID="_x0000_i1055" DrawAspect="Content" ObjectID="_1453108710" r:id="rId118"/>
        </w:object>
      </w:r>
      <w:r w:rsidRPr="00FB4D8E">
        <w:rPr>
          <w:iCs/>
          <w:position w:val="-24"/>
        </w:rPr>
        <w:object w:dxaOrig="1180" w:dyaOrig="620">
          <v:shape id="_x0000_i1056" type="#_x0000_t75" style="width:59pt;height:31pt" o:ole="">
            <v:imagedata r:id="rId119" o:title=""/>
          </v:shape>
          <o:OLEObject Type="Embed" ProgID="Equation.DSMT4" ShapeID="_x0000_i1056" DrawAspect="Content" ObjectID="_1453108711" r:id="rId120"/>
        </w:object>
      </w:r>
    </w:p>
    <w:p w:rsidR="00840927" w:rsidRPr="00FB4D8E" w:rsidRDefault="00840927" w:rsidP="00840927"/>
    <w:p w:rsidR="00840927" w:rsidRPr="00FB4D8E" w:rsidRDefault="00840927" w:rsidP="00840927">
      <w:pPr>
        <w:rPr>
          <w:b/>
        </w:rPr>
      </w:pPr>
    </w:p>
    <w:p w:rsidR="00840927" w:rsidRPr="00FB4D8E" w:rsidRDefault="00840927" w:rsidP="00840927">
      <w:pPr>
        <w:rPr>
          <w:b/>
        </w:rPr>
      </w:pPr>
    </w:p>
    <w:p w:rsidR="00840927" w:rsidRPr="00FB4D8E" w:rsidRDefault="00744B23" w:rsidP="00840927">
      <w:pPr>
        <w:rPr>
          <w:b/>
        </w:rPr>
      </w:pPr>
      <w:r w:rsidRPr="00FB4D8E">
        <w:rPr>
          <w:noProof/>
        </w:rPr>
        <w:drawing>
          <wp:anchor distT="0" distB="0" distL="114300" distR="114300" simplePos="0" relativeHeight="251667968" behindDoc="1" locked="0" layoutInCell="1" allowOverlap="1" wp14:anchorId="31EB815D" wp14:editId="32CEA7E6">
            <wp:simplePos x="0" y="0"/>
            <wp:positionH relativeFrom="column">
              <wp:posOffset>0</wp:posOffset>
            </wp:positionH>
            <wp:positionV relativeFrom="paragraph">
              <wp:posOffset>108585</wp:posOffset>
            </wp:positionV>
            <wp:extent cx="1485900" cy="1277620"/>
            <wp:effectExtent l="0" t="0" r="0" b="0"/>
            <wp:wrapTight wrapText="bothSides">
              <wp:wrapPolygon edited="0">
                <wp:start x="12738" y="0"/>
                <wp:lineTo x="11077" y="2577"/>
                <wp:lineTo x="10800" y="3221"/>
                <wp:lineTo x="11908" y="5153"/>
                <wp:lineTo x="1938" y="6441"/>
                <wp:lineTo x="554" y="7085"/>
                <wp:lineTo x="0" y="14493"/>
                <wp:lineTo x="0" y="15459"/>
                <wp:lineTo x="554" y="21256"/>
                <wp:lineTo x="21323" y="21256"/>
                <wp:lineTo x="21323" y="6763"/>
                <wp:lineTo x="17446" y="4831"/>
                <wp:lineTo x="16615" y="2577"/>
                <wp:lineTo x="15231" y="0"/>
                <wp:lineTo x="12738" y="0"/>
              </wp:wrapPolygon>
            </wp:wrapTight>
            <wp:docPr id="36" name="Picture 36" descr="MC900332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332866[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85900"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0927" w:rsidRPr="00FB4D8E" w:rsidRDefault="00840927" w:rsidP="00840927">
      <w:pPr>
        <w:rPr>
          <w:b/>
        </w:rPr>
      </w:pPr>
    </w:p>
    <w:p w:rsidR="00840927" w:rsidRPr="00FB4D8E" w:rsidRDefault="00840927" w:rsidP="00840927">
      <w:pPr>
        <w:autoSpaceDE w:val="0"/>
        <w:autoSpaceDN w:val="0"/>
        <w:adjustRightInd w:val="0"/>
        <w:rPr>
          <w:b/>
        </w:rPr>
      </w:pPr>
      <w:r w:rsidRPr="00FB4D8E">
        <w:rPr>
          <w:b/>
        </w:rPr>
        <w:t>Introduction to solving equations with multiple fractions:</w:t>
      </w:r>
      <w:r w:rsidRPr="00FB4D8E">
        <w:rPr>
          <w:i/>
          <w:iCs/>
        </w:rPr>
        <w:t xml:space="preserve">  </w:t>
      </w:r>
      <w:r w:rsidRPr="00FB4D8E">
        <w:rPr>
          <w:iCs/>
        </w:rPr>
        <w:t>Melissa is rowing a canoe on Whitchatah Lake.  Her rate in still water is 6 miles per hour.  It takes Melissa 3 hours to travel 10 miles round trip.  Assuming that Melissa rowed at a constant rate of speed, determine the rate of the current.</w:t>
      </w:r>
    </w:p>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p>
    <w:p w:rsidR="00840927" w:rsidRPr="00FB4D8E" w:rsidRDefault="00840927" w:rsidP="00840927">
      <w:pPr>
        <w:rPr>
          <w:b/>
        </w:rPr>
      </w:pPr>
    </w:p>
    <w:p w:rsidR="00840927" w:rsidRPr="00FB4D8E" w:rsidRDefault="00840927" w:rsidP="00840927">
      <w:r w:rsidRPr="00FB4D8E">
        <w:rPr>
          <w:b/>
        </w:rPr>
        <w:t xml:space="preserve">Procedure:  </w:t>
      </w:r>
      <w:r w:rsidRPr="00FB4D8E">
        <w:t xml:space="preserve">Teacher will perform the lesson in solving rational expressions with fractions </w:t>
      </w:r>
    </w:p>
    <w:p w:rsidR="00840927" w:rsidRPr="00FB4D8E" w:rsidRDefault="00840927" w:rsidP="00840927">
      <w:pPr>
        <w:rPr>
          <w:b/>
        </w:rPr>
      </w:pPr>
      <w:r w:rsidRPr="00FB4D8E">
        <w:rPr>
          <w:b/>
        </w:rPr>
        <w:lastRenderedPageBreak/>
        <w:t>Unit 2 Rational Expressions</w:t>
      </w:r>
    </w:p>
    <w:p w:rsidR="00840927" w:rsidRPr="00FB4D8E" w:rsidRDefault="00840927" w:rsidP="00840927"/>
    <w:p w:rsidR="00840927" w:rsidRPr="00FB4D8E" w:rsidRDefault="00840927" w:rsidP="00840927">
      <w:r w:rsidRPr="00FB4D8E">
        <w:rPr>
          <w:b/>
        </w:rPr>
        <w:t>Objective</w:t>
      </w:r>
      <w:r w:rsidRPr="00FB4D8E">
        <w:t>: Play game "Triple Play" to review for rational expressions test.</w:t>
      </w:r>
      <w:r w:rsidRPr="00FB4D8E">
        <w:tab/>
      </w:r>
    </w:p>
    <w:p w:rsidR="00840927" w:rsidRPr="00FB4D8E" w:rsidRDefault="00840927" w:rsidP="00840927">
      <w:pPr>
        <w:rPr>
          <w:b/>
        </w:rPr>
      </w:pPr>
    </w:p>
    <w:p w:rsidR="00840927" w:rsidRPr="00FB4D8E" w:rsidRDefault="00840927" w:rsidP="00840927">
      <w:r w:rsidRPr="00FB4D8E">
        <w:rPr>
          <w:b/>
        </w:rPr>
        <w:t>Do Now</w:t>
      </w:r>
      <w:r w:rsidRPr="00FB4D8E">
        <w:t xml:space="preserve">:   Solve the inequality </w:t>
      </w:r>
      <w:r w:rsidRPr="00FB4D8E">
        <w:rPr>
          <w:position w:val="-30"/>
        </w:rPr>
        <w:object w:dxaOrig="1140" w:dyaOrig="680">
          <v:shape id="_x0000_i1057" type="#_x0000_t75" style="width:57pt;height:34pt" o:ole="">
            <v:imagedata r:id="rId122" o:title=""/>
          </v:shape>
          <o:OLEObject Type="Embed" ProgID="Equation.3" ShapeID="_x0000_i1057" DrawAspect="Content" ObjectID="_1453108712" r:id="rId123"/>
        </w:object>
      </w:r>
      <w:r w:rsidRPr="00FB4D8E">
        <w:t xml:space="preserve">  Include a number line graph and write an inequality    </w:t>
      </w:r>
    </w:p>
    <w:p w:rsidR="00840927" w:rsidRPr="00FB4D8E" w:rsidRDefault="00840927" w:rsidP="00840927">
      <w:r w:rsidRPr="00FB4D8E">
        <w:t xml:space="preserve">                  statement that describes your graph.</w:t>
      </w:r>
    </w:p>
    <w:p w:rsidR="00840927" w:rsidRPr="00FB4D8E" w:rsidRDefault="00840927" w:rsidP="00840927">
      <w:pPr>
        <w:rPr>
          <w:b/>
        </w:rPr>
      </w:pPr>
    </w:p>
    <w:p w:rsidR="00840927" w:rsidRPr="00FB4D8E" w:rsidRDefault="00840927" w:rsidP="00840927">
      <w:pPr>
        <w:rPr>
          <w:b/>
        </w:rPr>
      </w:pPr>
      <w:r w:rsidRPr="00FB4D8E">
        <w:rPr>
          <w:b/>
        </w:rPr>
        <w:t>Procedure:</w:t>
      </w:r>
    </w:p>
    <w:p w:rsidR="00840927" w:rsidRPr="00FB4D8E" w:rsidRDefault="00840927" w:rsidP="00840927">
      <w:r w:rsidRPr="00FB4D8E">
        <w:t xml:space="preserve">Teacher Preparation - Create 7 large index cards that say READY and 7 large cards that say </w:t>
      </w:r>
      <w:r w:rsidRPr="00FB4D8E">
        <w:tab/>
      </w:r>
      <w:r w:rsidRPr="00FB4D8E">
        <w:tab/>
      </w:r>
      <w:r w:rsidRPr="00FB4D8E">
        <w:tab/>
      </w:r>
      <w:r w:rsidRPr="00FB4D8E">
        <w:tab/>
        <w:t>Triple Play</w:t>
      </w:r>
    </w:p>
    <w:p w:rsidR="00840927" w:rsidRPr="00FB4D8E" w:rsidRDefault="00840927" w:rsidP="00840927"/>
    <w:p w:rsidR="00840927" w:rsidRPr="00FB4D8E" w:rsidRDefault="00840927" w:rsidP="00840927">
      <w:pPr>
        <w:pStyle w:val="NormalWeb"/>
        <w:spacing w:before="0" w:beforeAutospacing="0" w:after="0" w:afterAutospacing="0"/>
        <w:rPr>
          <w:rStyle w:val="Strong"/>
          <w:b w:val="0"/>
        </w:rPr>
      </w:pPr>
      <w:r w:rsidRPr="00FB4D8E">
        <w:rPr>
          <w:rStyle w:val="Strong"/>
          <w:b w:val="0"/>
          <w:u w:val="single"/>
        </w:rPr>
        <w:t>TRIPLE PLAY</w:t>
      </w:r>
      <w:r w:rsidRPr="00FB4D8E">
        <w:rPr>
          <w:bCs/>
          <w:u w:val="single"/>
        </w:rPr>
        <w:br/>
      </w:r>
      <w:r w:rsidRPr="00FB4D8E">
        <w:rPr>
          <w:rStyle w:val="Strong"/>
          <w:b w:val="0"/>
        </w:rPr>
        <w:t xml:space="preserve">1.    Divide the class into heterogeneous teams of 4-5 students. Each team chooses a captain and </w:t>
      </w:r>
    </w:p>
    <w:p w:rsidR="00840927" w:rsidRPr="00FB4D8E" w:rsidRDefault="00840927" w:rsidP="00840927">
      <w:pPr>
        <w:pStyle w:val="NormalWeb"/>
        <w:spacing w:before="0" w:beforeAutospacing="0" w:after="0" w:afterAutospacing="0"/>
        <w:rPr>
          <w:rStyle w:val="Strong"/>
          <w:b w:val="0"/>
        </w:rPr>
      </w:pPr>
      <w:r w:rsidRPr="00FB4D8E">
        <w:rPr>
          <w:rStyle w:val="Strong"/>
          <w:b w:val="0"/>
        </w:rPr>
        <w:t xml:space="preserve">       scorekeeper.</w:t>
      </w:r>
    </w:p>
    <w:p w:rsidR="00840927" w:rsidRPr="00FB4D8E" w:rsidRDefault="00840927" w:rsidP="00840927">
      <w:pPr>
        <w:pStyle w:val="NormalWeb"/>
        <w:spacing w:before="0" w:beforeAutospacing="0" w:after="0" w:afterAutospacing="0"/>
        <w:rPr>
          <w:rStyle w:val="Strong"/>
          <w:b w:val="0"/>
        </w:rPr>
      </w:pPr>
      <w:r w:rsidRPr="00FB4D8E">
        <w:rPr>
          <w:rStyle w:val="Strong"/>
          <w:b w:val="0"/>
        </w:rPr>
        <w:t>2.    Every player gets a whiteboard and a marker.</w:t>
      </w:r>
      <w:r w:rsidRPr="00FB4D8E">
        <w:rPr>
          <w:bCs/>
        </w:rPr>
        <w:br/>
      </w:r>
      <w:r w:rsidRPr="00FB4D8E">
        <w:rPr>
          <w:rStyle w:val="Strong"/>
          <w:b w:val="0"/>
        </w:rPr>
        <w:t>3.    Each team has a copy of the decision cards labeled "</w:t>
      </w:r>
      <w:r w:rsidRPr="00FB4D8E">
        <w:rPr>
          <w:rStyle w:val="Strong"/>
        </w:rPr>
        <w:t xml:space="preserve">Ready" </w:t>
      </w:r>
      <w:r w:rsidRPr="00FB4D8E">
        <w:rPr>
          <w:rStyle w:val="Strong"/>
          <w:b w:val="0"/>
        </w:rPr>
        <w:t>and "</w:t>
      </w:r>
      <w:r w:rsidRPr="00FB4D8E">
        <w:rPr>
          <w:rStyle w:val="Strong"/>
        </w:rPr>
        <w:t>Triple Play</w:t>
      </w:r>
      <w:r w:rsidRPr="00FB4D8E">
        <w:rPr>
          <w:rStyle w:val="Strong"/>
          <w:b w:val="0"/>
        </w:rPr>
        <w:t xml:space="preserve">".   The    </w:t>
      </w:r>
    </w:p>
    <w:p w:rsidR="00840927" w:rsidRPr="00FB4D8E" w:rsidRDefault="00840927" w:rsidP="00840927">
      <w:pPr>
        <w:pStyle w:val="NormalWeb"/>
        <w:spacing w:before="0" w:beforeAutospacing="0" w:after="0" w:afterAutospacing="0"/>
        <w:rPr>
          <w:rStyle w:val="Strong"/>
          <w:b w:val="0"/>
        </w:rPr>
      </w:pPr>
      <w:r w:rsidRPr="00FB4D8E">
        <w:rPr>
          <w:rStyle w:val="Strong"/>
          <w:b w:val="0"/>
        </w:rPr>
        <w:t xml:space="preserve">       team captain is in charge of the "Ready" card and score keeper is in charge of "Triple Play" </w:t>
      </w:r>
    </w:p>
    <w:p w:rsidR="00840927" w:rsidRPr="00FB4D8E" w:rsidRDefault="00840927" w:rsidP="00840927">
      <w:pPr>
        <w:pStyle w:val="NormalWeb"/>
        <w:spacing w:before="0" w:beforeAutospacing="0" w:after="0" w:afterAutospacing="0"/>
        <w:rPr>
          <w:rStyle w:val="Strong"/>
          <w:b w:val="0"/>
        </w:rPr>
      </w:pPr>
      <w:r w:rsidRPr="00FB4D8E">
        <w:rPr>
          <w:rStyle w:val="Strong"/>
          <w:b w:val="0"/>
        </w:rPr>
        <w:t xml:space="preserve">       card.</w:t>
      </w:r>
      <w:r w:rsidRPr="00FB4D8E">
        <w:rPr>
          <w:bCs/>
        </w:rPr>
        <w:br/>
      </w:r>
      <w:r w:rsidRPr="00FB4D8E">
        <w:rPr>
          <w:rStyle w:val="Strong"/>
          <w:b w:val="0"/>
        </w:rPr>
        <w:t>4.    The teacher reveals a question to the class on the smart board.</w:t>
      </w:r>
      <w:r w:rsidRPr="00FB4D8E">
        <w:rPr>
          <w:bCs/>
        </w:rPr>
        <w:br/>
      </w:r>
      <w:r w:rsidRPr="00FB4D8E">
        <w:rPr>
          <w:rStyle w:val="Strong"/>
          <w:b w:val="0"/>
        </w:rPr>
        <w:t xml:space="preserve">5.    Teams work together.  Each player on the team must work on the question. After an answer </w:t>
      </w:r>
    </w:p>
    <w:p w:rsidR="00840927" w:rsidRPr="00FB4D8E" w:rsidRDefault="00840927" w:rsidP="00840927">
      <w:pPr>
        <w:pStyle w:val="NormalWeb"/>
        <w:spacing w:before="0" w:beforeAutospacing="0" w:after="0" w:afterAutospacing="0"/>
        <w:rPr>
          <w:rStyle w:val="Strong"/>
          <w:b w:val="0"/>
        </w:rPr>
      </w:pPr>
      <w:r w:rsidRPr="00FB4D8E">
        <w:rPr>
          <w:rStyle w:val="Strong"/>
          <w:b w:val="0"/>
        </w:rPr>
        <w:t xml:space="preserve">       has been agreed on and worked out by all team members the captain holds up the "Ready"  </w:t>
      </w:r>
    </w:p>
    <w:p w:rsidR="00840927" w:rsidRPr="00FB4D8E" w:rsidRDefault="00840927" w:rsidP="00840927">
      <w:pPr>
        <w:pStyle w:val="NormalWeb"/>
        <w:spacing w:before="0" w:beforeAutospacing="0" w:after="0" w:afterAutospacing="0"/>
        <w:rPr>
          <w:rStyle w:val="Strong"/>
          <w:b w:val="0"/>
        </w:rPr>
      </w:pPr>
      <w:r w:rsidRPr="00FB4D8E">
        <w:rPr>
          <w:rStyle w:val="Strong"/>
          <w:b w:val="0"/>
        </w:rPr>
        <w:t xml:space="preserve">       and/or "Triple Play" card to show the team's decision.</w:t>
      </w:r>
    </w:p>
    <w:p w:rsidR="00840927" w:rsidRPr="00FB4D8E" w:rsidRDefault="00840927" w:rsidP="00840927">
      <w:pPr>
        <w:pStyle w:val="NormalWeb"/>
        <w:spacing w:before="0" w:beforeAutospacing="0" w:after="0" w:afterAutospacing="0"/>
        <w:rPr>
          <w:rStyle w:val="Strong"/>
          <w:b w:val="0"/>
        </w:rPr>
      </w:pPr>
      <w:r w:rsidRPr="00FB4D8E">
        <w:rPr>
          <w:rStyle w:val="Strong"/>
          <w:b w:val="0"/>
        </w:rPr>
        <w:t xml:space="preserve">6.   If the team captain holds up Ready card and the entire team is not ready there will be a team </w:t>
      </w:r>
    </w:p>
    <w:p w:rsidR="00840927" w:rsidRPr="00FB4D8E" w:rsidRDefault="00840927" w:rsidP="00840927">
      <w:pPr>
        <w:pStyle w:val="NormalWeb"/>
        <w:spacing w:before="0" w:beforeAutospacing="0" w:after="0" w:afterAutospacing="0"/>
        <w:rPr>
          <w:bCs/>
        </w:rPr>
      </w:pPr>
      <w:r w:rsidRPr="00FB4D8E">
        <w:rPr>
          <w:rStyle w:val="Strong"/>
          <w:b w:val="0"/>
        </w:rPr>
        <w:t xml:space="preserve">       deduction of two points.</w:t>
      </w:r>
      <w:r w:rsidRPr="00FB4D8E">
        <w:rPr>
          <w:bCs/>
        </w:rPr>
        <w:br/>
      </w:r>
      <w:r w:rsidRPr="00FB4D8E">
        <w:rPr>
          <w:rStyle w:val="Strong"/>
          <w:b w:val="0"/>
        </w:rPr>
        <w:t>7.    Each team receives a point for each correct answer.</w:t>
      </w:r>
    </w:p>
    <w:p w:rsidR="00840927" w:rsidRPr="00FB4D8E" w:rsidRDefault="00840927" w:rsidP="00840927">
      <w:pPr>
        <w:pStyle w:val="NormalWeb"/>
        <w:rPr>
          <w:bCs/>
        </w:rPr>
      </w:pPr>
      <w:r w:rsidRPr="00FB4D8E">
        <w:rPr>
          <w:bCs/>
        </w:rPr>
        <w:t>Each team may use their "Triple Play" card three times during the game. Along with the decision card, the captain may hold the "Triple Play" card if the team selects the option. If a team decides to use the "Triple Play" card and answer correctly, the team will receive 3 points. If the team answers incorrectly for a "Triple Play" question, they have 2 points deducted from their score. Teams should use this tactic on questions they are most confident about answering correctly.</w:t>
      </w:r>
    </w:p>
    <w:p w:rsidR="00840927" w:rsidRPr="00FB4D8E" w:rsidRDefault="00840927" w:rsidP="00840927"/>
    <w:p w:rsidR="00840927" w:rsidRPr="00FB4D8E" w:rsidRDefault="00840927" w:rsidP="00840927">
      <w:r w:rsidRPr="00FB4D8E">
        <w:t>Student worksheet below</w:t>
      </w:r>
    </w:p>
    <w:p w:rsidR="00840927" w:rsidRPr="00FB4D8E" w:rsidRDefault="00840927" w:rsidP="00840927">
      <w:pPr>
        <w:jc w:val="center"/>
      </w:pPr>
      <w:r w:rsidRPr="00FB4D8E">
        <w:br w:type="page"/>
      </w:r>
      <w:r w:rsidRPr="00FB4D8E">
        <w:lastRenderedPageBreak/>
        <w:t xml:space="preserve"> Rational Expressions</w:t>
      </w:r>
    </w:p>
    <w:p w:rsidR="00840927" w:rsidRPr="00FB4D8E" w:rsidRDefault="00840927" w:rsidP="00840927">
      <w:pPr>
        <w:jc w:val="center"/>
      </w:pPr>
      <w:r w:rsidRPr="00FB4D8E">
        <w:t>Unit Review</w:t>
      </w:r>
    </w:p>
    <w:p w:rsidR="00840927" w:rsidRPr="00FB4D8E" w:rsidRDefault="00840927" w:rsidP="00840927"/>
    <w:p w:rsidR="00840927" w:rsidRPr="00FB4D8E" w:rsidRDefault="00840927" w:rsidP="00840927">
      <w:r w:rsidRPr="00FB4D8E">
        <w:t>Name__________________________</w:t>
      </w:r>
      <w:r w:rsidRPr="00FB4D8E">
        <w:tab/>
      </w:r>
      <w:r w:rsidRPr="00FB4D8E">
        <w:tab/>
      </w:r>
      <w:r w:rsidRPr="00FB4D8E">
        <w:tab/>
        <w:t>Algebra II Triple Play Questions</w:t>
      </w:r>
    </w:p>
    <w:p w:rsidR="00840927" w:rsidRPr="00FB4D8E" w:rsidRDefault="00840927" w:rsidP="00840927"/>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857"/>
        <w:gridCol w:w="4719"/>
      </w:tblGrid>
      <w:tr w:rsidR="00840927" w:rsidRPr="00FB4D8E" w:rsidTr="00840927">
        <w:trPr>
          <w:trHeight w:val="3420"/>
        </w:trPr>
        <w:tc>
          <w:tcPr>
            <w:tcW w:w="5508" w:type="dxa"/>
          </w:tcPr>
          <w:p w:rsidR="00840927" w:rsidRPr="00FB4D8E" w:rsidRDefault="00840927" w:rsidP="00840927">
            <w:pPr>
              <w:numPr>
                <w:ilvl w:val="0"/>
                <w:numId w:val="9"/>
              </w:numPr>
            </w:pPr>
            <w:r w:rsidRPr="00FB4D8E">
              <w:t xml:space="preserve">For what value of x is the fraction </w:t>
            </w:r>
            <w:r w:rsidRPr="00FB4D8E">
              <w:rPr>
                <w:position w:val="-30"/>
              </w:rPr>
              <w:object w:dxaOrig="1240" w:dyaOrig="680">
                <v:shape id="_x0000_i1058" type="#_x0000_t75" style="width:62pt;height:34pt" o:ole="">
                  <v:imagedata r:id="rId124" o:title=""/>
                </v:shape>
                <o:OLEObject Type="Embed" ProgID="Equation.DSMT4" ShapeID="_x0000_i1058" DrawAspect="Content" ObjectID="_1453108713" r:id="rId125"/>
              </w:object>
            </w:r>
            <w:r w:rsidRPr="00FB4D8E">
              <w:t xml:space="preserve"> is undefined</w:t>
            </w:r>
          </w:p>
          <w:p w:rsidR="00840927" w:rsidRPr="00FB4D8E" w:rsidRDefault="00840927" w:rsidP="00840927"/>
          <w:p w:rsidR="00840927" w:rsidRPr="00FB4D8E" w:rsidRDefault="00840927" w:rsidP="00840927"/>
        </w:tc>
        <w:tc>
          <w:tcPr>
            <w:tcW w:w="5508" w:type="dxa"/>
          </w:tcPr>
          <w:p w:rsidR="00840927" w:rsidRPr="00FB4D8E" w:rsidRDefault="00840927" w:rsidP="00840927">
            <w:pPr>
              <w:numPr>
                <w:ilvl w:val="0"/>
                <w:numId w:val="9"/>
              </w:numPr>
            </w:pPr>
            <w:r w:rsidRPr="00FB4D8E">
              <w:t>Perform the indicated operation and express in simplest form:</w:t>
            </w:r>
          </w:p>
          <w:p w:rsidR="00840927" w:rsidRPr="00FB4D8E" w:rsidRDefault="0053291D" w:rsidP="00840927">
            <w:r>
              <w:rPr>
                <w:noProof/>
              </w:rPr>
              <w:pict>
                <v:shape id="_x0000_s1061" type="#_x0000_t75" style="position:absolute;margin-left:75.5pt;margin-top:7.95pt;width:74.9pt;height:31.9pt;z-index:251668992">
                  <v:imagedata r:id="rId126" o:title=""/>
                </v:shape>
                <o:OLEObject Type="Embed" ProgID="Equation.3" ShapeID="_x0000_s1061" DrawAspect="Content" ObjectID="_1453109110" r:id="rId127"/>
              </w:pict>
            </w:r>
          </w:p>
          <w:p w:rsidR="00840927" w:rsidRPr="00FB4D8E" w:rsidRDefault="00840927" w:rsidP="00840927">
            <w:r w:rsidRPr="00FB4D8E">
              <w:t xml:space="preserve">                      </w: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r w:rsidR="00840927" w:rsidRPr="00FB4D8E" w:rsidTr="00840927">
        <w:trPr>
          <w:trHeight w:val="3420"/>
        </w:trPr>
        <w:tc>
          <w:tcPr>
            <w:tcW w:w="5508" w:type="dxa"/>
          </w:tcPr>
          <w:p w:rsidR="00840927" w:rsidRPr="00FB4D8E" w:rsidRDefault="00840927" w:rsidP="00840927">
            <w:pPr>
              <w:numPr>
                <w:ilvl w:val="0"/>
                <w:numId w:val="9"/>
              </w:numPr>
            </w:pPr>
            <w:r w:rsidRPr="00FB4D8E">
              <w:t xml:space="preserve">Written in simplest form, the expression </w:t>
            </w:r>
            <w:r w:rsidRPr="00FB4D8E">
              <w:rPr>
                <w:position w:val="-30"/>
              </w:rPr>
              <w:object w:dxaOrig="1080" w:dyaOrig="720">
                <v:shape id="_x0000_i1060" type="#_x0000_t75" style="width:54pt;height:36pt" o:ole="">
                  <v:imagedata r:id="rId128" o:title=""/>
                </v:shape>
                <o:OLEObject Type="Embed" ProgID="Equation.3" ShapeID="_x0000_i1060" DrawAspect="Content" ObjectID="_1453108714" r:id="rId129"/>
              </w:object>
            </w:r>
            <w:r w:rsidRPr="00FB4D8E">
              <w:t xml:space="preserve"> is equivalent to:</w: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c>
          <w:tcPr>
            <w:tcW w:w="5508" w:type="dxa"/>
          </w:tcPr>
          <w:p w:rsidR="00840927" w:rsidRPr="00FB4D8E" w:rsidRDefault="00840927" w:rsidP="00840927">
            <w:pPr>
              <w:numPr>
                <w:ilvl w:val="0"/>
                <w:numId w:val="9"/>
              </w:numPr>
            </w:pPr>
            <w:r w:rsidRPr="00FB4D8E">
              <w:t xml:space="preserve">Solve for x:  </w:t>
            </w:r>
            <w:r w:rsidRPr="00FB4D8E">
              <w:rPr>
                <w:position w:val="-24"/>
              </w:rPr>
              <w:object w:dxaOrig="1060" w:dyaOrig="620">
                <v:shape id="_x0000_i1061" type="#_x0000_t75" style="width:53pt;height:31pt" o:ole="">
                  <v:imagedata r:id="rId130" o:title=""/>
                </v:shape>
                <o:OLEObject Type="Embed" ProgID="Equation.3" ShapeID="_x0000_i1061" DrawAspect="Content" ObjectID="_1453108715" r:id="rId131"/>
              </w:object>
            </w:r>
          </w:p>
        </w:tc>
      </w:tr>
      <w:tr w:rsidR="00840927" w:rsidRPr="00FB4D8E" w:rsidTr="00840927">
        <w:trPr>
          <w:trHeight w:val="2790"/>
        </w:trPr>
        <w:tc>
          <w:tcPr>
            <w:tcW w:w="5508" w:type="dxa"/>
          </w:tcPr>
          <w:p w:rsidR="00840927" w:rsidRPr="00FB4D8E" w:rsidRDefault="00840927" w:rsidP="00840927">
            <w:pPr>
              <w:numPr>
                <w:ilvl w:val="0"/>
                <w:numId w:val="9"/>
              </w:numPr>
            </w:pPr>
            <w:r w:rsidRPr="00FB4D8E">
              <w:t>Express the product in simplest form</w:t>
            </w:r>
          </w:p>
          <w:p w:rsidR="00840927" w:rsidRPr="00FB4D8E" w:rsidRDefault="00840927" w:rsidP="00840927"/>
          <w:p w:rsidR="00840927" w:rsidRPr="00FB4D8E" w:rsidRDefault="00840927" w:rsidP="00840927">
            <w:r w:rsidRPr="00FB4D8E">
              <w:t xml:space="preserve">                       </w:t>
            </w:r>
            <w:r w:rsidRPr="00FB4D8E">
              <w:rPr>
                <w:position w:val="-30"/>
              </w:rPr>
              <w:object w:dxaOrig="2180" w:dyaOrig="720">
                <v:shape id="_x0000_i1062" type="#_x0000_t75" style="width:109pt;height:36pt" o:ole="">
                  <v:imagedata r:id="rId132" o:title=""/>
                </v:shape>
                <o:OLEObject Type="Embed" ProgID="Equation.DSMT4" ShapeID="_x0000_i1062" DrawAspect="Content" ObjectID="_1453108716" r:id="rId133"/>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c>
          <w:tcPr>
            <w:tcW w:w="5508" w:type="dxa"/>
          </w:tcPr>
          <w:p w:rsidR="00840927" w:rsidRPr="00FB4D8E" w:rsidRDefault="00840927" w:rsidP="00840927">
            <w:pPr>
              <w:numPr>
                <w:ilvl w:val="0"/>
                <w:numId w:val="9"/>
              </w:numPr>
            </w:pPr>
            <w:r w:rsidRPr="00FB4D8E">
              <w:t>Solve for x</w:t>
            </w:r>
          </w:p>
          <w:p w:rsidR="00840927" w:rsidRPr="00FB4D8E" w:rsidRDefault="00840927" w:rsidP="00840927">
            <w:r w:rsidRPr="00FB4D8E">
              <w:t xml:space="preserve">                        </w:t>
            </w:r>
            <w:r w:rsidRPr="00FB4D8E">
              <w:rPr>
                <w:position w:val="-30"/>
              </w:rPr>
              <w:object w:dxaOrig="1520" w:dyaOrig="680">
                <v:shape id="_x0000_i1063" type="#_x0000_t75" style="width:76pt;height:34pt" o:ole="">
                  <v:imagedata r:id="rId134" o:title=""/>
                </v:shape>
                <o:OLEObject Type="Embed" ProgID="Equation.DSMT4" ShapeID="_x0000_i1063" DrawAspect="Content" ObjectID="_1453108717" r:id="rId135"/>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bl>
    <w:p w:rsidR="00840927" w:rsidRPr="00FB4D8E" w:rsidRDefault="00840927" w:rsidP="00840927">
      <w:r w:rsidRPr="00FB4D8E">
        <w:br w:type="page"/>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4872"/>
        <w:gridCol w:w="4704"/>
      </w:tblGrid>
      <w:tr w:rsidR="00840927" w:rsidRPr="00FB4D8E" w:rsidTr="00840927">
        <w:trPr>
          <w:trHeight w:val="2790"/>
        </w:trPr>
        <w:tc>
          <w:tcPr>
            <w:tcW w:w="4859" w:type="dxa"/>
          </w:tcPr>
          <w:p w:rsidR="00840927" w:rsidRPr="00FB4D8E" w:rsidRDefault="00840927" w:rsidP="00840927">
            <w:pPr>
              <w:numPr>
                <w:ilvl w:val="0"/>
                <w:numId w:val="9"/>
              </w:numPr>
            </w:pPr>
            <w:r w:rsidRPr="00FB4D8E">
              <w:lastRenderedPageBreak/>
              <w:t>Express in simplest form:</w:t>
            </w:r>
          </w:p>
          <w:p w:rsidR="00840927" w:rsidRPr="00FB4D8E" w:rsidRDefault="00840927" w:rsidP="00840927">
            <w:r w:rsidRPr="00FB4D8E">
              <w:t xml:space="preserve">                        </w:t>
            </w:r>
            <w:r w:rsidRPr="00FB4D8E">
              <w:rPr>
                <w:position w:val="-30"/>
              </w:rPr>
              <w:object w:dxaOrig="1939" w:dyaOrig="680">
                <v:shape id="_x0000_i1064" type="#_x0000_t75" style="width:96.95pt;height:34pt" o:ole="">
                  <v:imagedata r:id="rId136" o:title=""/>
                </v:shape>
                <o:OLEObject Type="Embed" ProgID="Equation.3" ShapeID="_x0000_i1064" DrawAspect="Content" ObjectID="_1453108718" r:id="rId137"/>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c>
          <w:tcPr>
            <w:tcW w:w="4717" w:type="dxa"/>
          </w:tcPr>
          <w:p w:rsidR="00840927" w:rsidRPr="00FB4D8E" w:rsidRDefault="00840927" w:rsidP="00840927">
            <w:pPr>
              <w:numPr>
                <w:ilvl w:val="0"/>
                <w:numId w:val="9"/>
              </w:numPr>
            </w:pPr>
            <w:r w:rsidRPr="00FB4D8E">
              <w:t>Show all values for a for which the fraction is defined:</w:t>
            </w:r>
          </w:p>
          <w:p w:rsidR="00840927" w:rsidRPr="00FB4D8E" w:rsidRDefault="00840927" w:rsidP="00840927">
            <w:r w:rsidRPr="00FB4D8E">
              <w:t xml:space="preserve">                        </w:t>
            </w:r>
            <w:r w:rsidRPr="00FB4D8E">
              <w:rPr>
                <w:position w:val="-54"/>
              </w:rPr>
              <w:object w:dxaOrig="780" w:dyaOrig="1200">
                <v:shape id="_x0000_i1065" type="#_x0000_t75" style="width:39pt;height:60pt" o:ole="">
                  <v:imagedata r:id="rId138" o:title=""/>
                </v:shape>
                <o:OLEObject Type="Embed" ProgID="Equation.3" ShapeID="_x0000_i1065" DrawAspect="Content" ObjectID="_1453108719" r:id="rId139"/>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r w:rsidR="00840927" w:rsidRPr="00FB4D8E" w:rsidTr="00840927">
        <w:trPr>
          <w:trHeight w:val="2790"/>
        </w:trPr>
        <w:tc>
          <w:tcPr>
            <w:tcW w:w="5508" w:type="dxa"/>
          </w:tcPr>
          <w:p w:rsidR="00840927" w:rsidRPr="00FB4D8E" w:rsidRDefault="00840927" w:rsidP="00840927">
            <w:pPr>
              <w:numPr>
                <w:ilvl w:val="0"/>
                <w:numId w:val="9"/>
              </w:numPr>
            </w:pPr>
            <w:r w:rsidRPr="00FB4D8E">
              <w:t>Express as a single fraction</w:t>
            </w:r>
          </w:p>
          <w:p w:rsidR="00840927" w:rsidRPr="00FB4D8E" w:rsidRDefault="00840927" w:rsidP="00840927">
            <w:r w:rsidRPr="00FB4D8E">
              <w:t xml:space="preserve">                          </w:t>
            </w:r>
            <w:r w:rsidRPr="00FB4D8E">
              <w:rPr>
                <w:position w:val="-30"/>
              </w:rPr>
              <w:object w:dxaOrig="980" w:dyaOrig="680">
                <v:shape id="_x0000_i1066" type="#_x0000_t75" style="width:49pt;height:34pt" o:ole="">
                  <v:imagedata r:id="rId140" o:title=""/>
                </v:shape>
                <o:OLEObject Type="Embed" ProgID="Equation.3" ShapeID="_x0000_i1066" DrawAspect="Content" ObjectID="_1453108720" r:id="rId141"/>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c>
          <w:tcPr>
            <w:tcW w:w="5508" w:type="dxa"/>
          </w:tcPr>
          <w:p w:rsidR="00840927" w:rsidRPr="00FB4D8E" w:rsidRDefault="00840927" w:rsidP="00840927">
            <w:pPr>
              <w:numPr>
                <w:ilvl w:val="0"/>
                <w:numId w:val="9"/>
              </w:numPr>
            </w:pPr>
            <w:r w:rsidRPr="00FB4D8E">
              <w:t>Simplify the complex fraction</w:t>
            </w:r>
          </w:p>
          <w:p w:rsidR="00840927" w:rsidRPr="00FB4D8E" w:rsidRDefault="00840927" w:rsidP="00840927">
            <w:r w:rsidRPr="00FB4D8E">
              <w:t xml:space="preserve">                          </w:t>
            </w:r>
            <w:r w:rsidRPr="00FB4D8E">
              <w:rPr>
                <w:position w:val="-60"/>
              </w:rPr>
              <w:object w:dxaOrig="1040" w:dyaOrig="1320">
                <v:shape id="_x0000_i1067" type="#_x0000_t75" style="width:52pt;height:66pt" o:ole="">
                  <v:imagedata r:id="rId142" o:title=""/>
                </v:shape>
                <o:OLEObject Type="Embed" ProgID="Equation.3" ShapeID="_x0000_i1067" DrawAspect="Content" ObjectID="_1453108721" r:id="rId143"/>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r w:rsidR="00840927" w:rsidRPr="00FB4D8E" w:rsidTr="00840927">
        <w:trPr>
          <w:trHeight w:val="2790"/>
        </w:trPr>
        <w:tc>
          <w:tcPr>
            <w:tcW w:w="11016" w:type="dxa"/>
            <w:gridSpan w:val="2"/>
          </w:tcPr>
          <w:p w:rsidR="00840927" w:rsidRPr="00FB4D8E" w:rsidRDefault="00840927" w:rsidP="00840927">
            <w:pPr>
              <w:numPr>
                <w:ilvl w:val="0"/>
                <w:numId w:val="9"/>
              </w:numPr>
            </w:pPr>
            <w:r w:rsidRPr="00FB4D8E">
              <w:t xml:space="preserve">Perform the indicated operation and express the result in simplest form </w:t>
            </w:r>
            <w:r w:rsidRPr="00FB4D8E">
              <w:rPr>
                <w:position w:val="-30"/>
              </w:rPr>
              <w:object w:dxaOrig="2640" w:dyaOrig="680">
                <v:shape id="_x0000_i1068" type="#_x0000_t75" style="width:132pt;height:34pt" o:ole="">
                  <v:imagedata r:id="rId144" o:title=""/>
                </v:shape>
                <o:OLEObject Type="Embed" ProgID="Equation.3" ShapeID="_x0000_i1068" DrawAspect="Content" ObjectID="_1453108722" r:id="rId145"/>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r w:rsidR="00840927" w:rsidRPr="00FB4D8E" w:rsidTr="00840927">
        <w:trPr>
          <w:trHeight w:val="2790"/>
        </w:trPr>
        <w:tc>
          <w:tcPr>
            <w:tcW w:w="11016" w:type="dxa"/>
            <w:gridSpan w:val="2"/>
          </w:tcPr>
          <w:p w:rsidR="00840927" w:rsidRPr="00FB4D8E" w:rsidRDefault="00840927" w:rsidP="00840927">
            <w:pPr>
              <w:numPr>
                <w:ilvl w:val="0"/>
                <w:numId w:val="9"/>
              </w:numPr>
            </w:pPr>
            <w:r w:rsidRPr="00FB4D8E">
              <w:lastRenderedPageBreak/>
              <w:br w:type="page"/>
              <w:t xml:space="preserve">Solve for x:     </w:t>
            </w:r>
            <w:r w:rsidRPr="00FB4D8E">
              <w:rPr>
                <w:position w:val="-30"/>
              </w:rPr>
              <w:object w:dxaOrig="2120" w:dyaOrig="720">
                <v:shape id="_x0000_i1069" type="#_x0000_t75" style="width:106pt;height:36pt" o:ole="">
                  <v:imagedata r:id="rId146" o:title=""/>
                </v:shape>
                <o:OLEObject Type="Embed" ProgID="Equation.3" ShapeID="_x0000_i1069" DrawAspect="Content" ObjectID="_1453108723" r:id="rId147"/>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r w:rsidR="00840927" w:rsidRPr="00FB4D8E" w:rsidTr="00840927">
        <w:trPr>
          <w:trHeight w:val="2790"/>
        </w:trPr>
        <w:tc>
          <w:tcPr>
            <w:tcW w:w="9576" w:type="dxa"/>
            <w:gridSpan w:val="2"/>
          </w:tcPr>
          <w:p w:rsidR="00840927" w:rsidRPr="00FB4D8E" w:rsidRDefault="00840927" w:rsidP="00840927">
            <w:pPr>
              <w:numPr>
                <w:ilvl w:val="0"/>
                <w:numId w:val="9"/>
              </w:numPr>
            </w:pPr>
            <w:r w:rsidRPr="00FB4D8E">
              <w:t>Express in simplest form</w:t>
            </w:r>
          </w:p>
          <w:p w:rsidR="00840927" w:rsidRPr="00FB4D8E" w:rsidRDefault="00840927" w:rsidP="00840927">
            <w:r w:rsidRPr="00FB4D8E">
              <w:t xml:space="preserve">                                       </w:t>
            </w:r>
            <w:r w:rsidRPr="00FB4D8E">
              <w:rPr>
                <w:position w:val="-54"/>
              </w:rPr>
              <w:object w:dxaOrig="999" w:dyaOrig="1200">
                <v:shape id="_x0000_i1070" type="#_x0000_t75" style="width:49.95pt;height:60pt" o:ole="">
                  <v:imagedata r:id="rId148" o:title=""/>
                </v:shape>
                <o:OLEObject Type="Embed" ProgID="Equation.DSMT4" ShapeID="_x0000_i1070" DrawAspect="Content" ObjectID="_1453108724" r:id="rId149"/>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r w:rsidR="00840927" w:rsidRPr="00FB4D8E" w:rsidTr="00840927">
        <w:trPr>
          <w:trHeight w:val="2790"/>
        </w:trPr>
        <w:tc>
          <w:tcPr>
            <w:tcW w:w="9576" w:type="dxa"/>
            <w:gridSpan w:val="2"/>
          </w:tcPr>
          <w:p w:rsidR="00840927" w:rsidRPr="00FB4D8E" w:rsidRDefault="00840927" w:rsidP="00840927">
            <w:pPr>
              <w:numPr>
                <w:ilvl w:val="0"/>
                <w:numId w:val="9"/>
              </w:numPr>
            </w:pPr>
            <w:r w:rsidRPr="00FB4D8E">
              <w:t>Express in simplest Form</w:t>
            </w:r>
          </w:p>
          <w:p w:rsidR="00840927" w:rsidRPr="00FB4D8E" w:rsidRDefault="00840927" w:rsidP="00840927"/>
          <w:p w:rsidR="00840927" w:rsidRPr="00FB4D8E" w:rsidRDefault="00840927" w:rsidP="00840927">
            <w:r w:rsidRPr="00FB4D8E">
              <w:t xml:space="preserve">                          </w:t>
            </w:r>
            <w:r w:rsidRPr="00FB4D8E">
              <w:rPr>
                <w:position w:val="-30"/>
              </w:rPr>
              <w:object w:dxaOrig="3660" w:dyaOrig="720">
                <v:shape id="_x0000_i1071" type="#_x0000_t75" style="width:183pt;height:36pt" o:ole="">
                  <v:imagedata r:id="rId150" o:title=""/>
                </v:shape>
                <o:OLEObject Type="Embed" ProgID="Equation.DSMT4" ShapeID="_x0000_i1071" DrawAspect="Content" ObjectID="_1453108725" r:id="rId151"/>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r w:rsidR="00840927" w:rsidRPr="00FB4D8E" w:rsidTr="00840927">
        <w:trPr>
          <w:trHeight w:val="2790"/>
        </w:trPr>
        <w:tc>
          <w:tcPr>
            <w:tcW w:w="9576" w:type="dxa"/>
            <w:gridSpan w:val="2"/>
          </w:tcPr>
          <w:p w:rsidR="00840927" w:rsidRPr="00FB4D8E" w:rsidRDefault="00840927" w:rsidP="00840927">
            <w:pPr>
              <w:numPr>
                <w:ilvl w:val="0"/>
                <w:numId w:val="9"/>
              </w:numPr>
            </w:pPr>
            <w:r w:rsidRPr="00FB4D8E">
              <w:lastRenderedPageBreak/>
              <w:t>Perform the indicated operation and express in simplest form</w:t>
            </w:r>
          </w:p>
          <w:p w:rsidR="00840927" w:rsidRPr="00FB4D8E" w:rsidRDefault="00840927" w:rsidP="00840927"/>
          <w:p w:rsidR="00840927" w:rsidRPr="00FB4D8E" w:rsidRDefault="00840927" w:rsidP="00840927">
            <w:r w:rsidRPr="00FB4D8E">
              <w:t xml:space="preserve">                              </w:t>
            </w:r>
            <w:r w:rsidRPr="00FB4D8E">
              <w:rPr>
                <w:position w:val="-30"/>
              </w:rPr>
              <w:object w:dxaOrig="1040" w:dyaOrig="680">
                <v:shape id="_x0000_i1072" type="#_x0000_t75" style="width:52pt;height:34pt" o:ole="">
                  <v:imagedata r:id="rId152" o:title=""/>
                </v:shape>
                <o:OLEObject Type="Embed" ProgID="Equation.3" ShapeID="_x0000_i1072" DrawAspect="Content" ObjectID="_1453108726" r:id="rId153"/>
              </w:object>
            </w:r>
          </w:p>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p w:rsidR="00840927" w:rsidRPr="00FB4D8E" w:rsidRDefault="00840927" w:rsidP="00840927"/>
        </w:tc>
      </w:tr>
    </w:tbl>
    <w:p w:rsidR="00840927" w:rsidRPr="00FB4D8E" w:rsidRDefault="00840927"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p w:rsidR="00777CEA" w:rsidRPr="00FB4D8E" w:rsidRDefault="00777CEA" w:rsidP="00777CEA">
      <w:r w:rsidRPr="00FB4D8E">
        <w:lastRenderedPageBreak/>
        <w:t>Unit 3 – Real #s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 xml:space="preserve">Students will be able to use logic and reasoning to manipulate algebraic statements involving radicals.  </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rPr>
          <w:b/>
        </w:rPr>
      </w:pPr>
      <w:r w:rsidRPr="001C1369">
        <w:rPr>
          <w:b/>
        </w:rPr>
        <w:t>N.RN.</w:t>
      </w:r>
      <w:r w:rsidRPr="001C1369">
        <w:rPr>
          <w:b/>
        </w:rPr>
        <w:tab/>
      </w:r>
      <w:r w:rsidRPr="001C1369">
        <w:rPr>
          <w:color w:val="3B3B3A"/>
        </w:rPr>
        <w:t>Explain why the sum or product of two rational numbers is rational; that the sum of a rational number and an irrational number is irrational; and that the product of a nonzero rational number and an irrational number is irrational.</w:t>
      </w:r>
      <w:r w:rsidRPr="001C1369">
        <w:rPr>
          <w:b/>
        </w:rPr>
        <w:tab/>
      </w:r>
    </w:p>
    <w:p w:rsidR="00103E21" w:rsidRPr="001C1369" w:rsidRDefault="00103E21" w:rsidP="00103E21">
      <w:r w:rsidRPr="001C1369">
        <w:rPr>
          <w:b/>
        </w:rPr>
        <w:t>A.SSE.2</w:t>
      </w:r>
      <w:r>
        <w:rPr>
          <w:b/>
        </w:rPr>
        <w:t xml:space="preserve">   </w:t>
      </w:r>
      <w:r w:rsidRPr="001C1369">
        <w:t>Use the structure of an expression to identify ways to rewrite it.</w:t>
      </w:r>
    </w:p>
    <w:p w:rsidR="00103E21" w:rsidRPr="001C1369" w:rsidRDefault="00103E21" w:rsidP="00103E21"/>
    <w:p w:rsidR="00103E21" w:rsidRPr="001C1369" w:rsidRDefault="00103E21" w:rsidP="00103E21">
      <w:pPr>
        <w:rPr>
          <w:b/>
        </w:rPr>
      </w:pPr>
      <w:r w:rsidRPr="001C1369">
        <w:rPr>
          <w:b/>
        </w:rPr>
        <w:t>Introduction:</w:t>
      </w:r>
    </w:p>
    <w:p w:rsidR="00103E21" w:rsidRPr="001C1369" w:rsidRDefault="00103E21" w:rsidP="00103E21">
      <w:r w:rsidRPr="001C1369">
        <w:t xml:space="preserve">Give each student a calculator, a paddle/whiteboard, a marker and an eraser.  Write the following problem on the board.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tblGrid>
      <w:tr w:rsidR="00103E21" w:rsidRPr="001C1369" w:rsidTr="00C268EC">
        <w:trPr>
          <w:trHeight w:val="1035"/>
          <w:jc w:val="center"/>
        </w:trPr>
        <w:tc>
          <w:tcPr>
            <w:tcW w:w="4841" w:type="dxa"/>
          </w:tcPr>
          <w:p w:rsidR="00103E21" w:rsidRPr="001C1369" w:rsidRDefault="00103E21" w:rsidP="00C268EC">
            <w:pPr>
              <w:jc w:val="center"/>
            </w:pPr>
          </w:p>
          <w:p w:rsidR="00103E21" w:rsidRPr="001C1369" w:rsidRDefault="00103E21" w:rsidP="00C268EC">
            <w:pPr>
              <w:jc w:val="center"/>
              <w:rPr>
                <w:b/>
                <w:i/>
              </w:rPr>
            </w:pPr>
            <w:r w:rsidRPr="001C1369">
              <w:rPr>
                <w:b/>
                <w:i/>
              </w:rPr>
              <w:t>Always, Sometimes, or Never True?</w:t>
            </w:r>
          </w:p>
          <w:p w:rsidR="00103E21" w:rsidRPr="001C1369" w:rsidRDefault="00103E21" w:rsidP="00C268EC">
            <w:pPr>
              <w:jc w:val="center"/>
            </w:pPr>
            <w:r w:rsidRPr="001C1369">
              <w:rPr>
                <w:position w:val="-8"/>
              </w:rPr>
              <w:object w:dxaOrig="1820" w:dyaOrig="360">
                <v:shape id="_x0000_i1073" type="#_x0000_t75" style="width:90.35pt;height:16.85pt" o:ole="">
                  <v:imagedata r:id="rId154" o:title=""/>
                </v:shape>
                <o:OLEObject Type="Embed" ProgID="Equation.3" ShapeID="_x0000_i1073" DrawAspect="Content" ObjectID="_1453108727" r:id="rId155"/>
              </w:object>
            </w:r>
          </w:p>
        </w:tc>
      </w:tr>
    </w:tbl>
    <w:p w:rsidR="00103E21" w:rsidRPr="001C1369" w:rsidRDefault="00103E21" w:rsidP="00103E21"/>
    <w:p w:rsidR="00103E21" w:rsidRDefault="00103E21" w:rsidP="00103E21">
      <w:r w:rsidRPr="001C1369">
        <w:t>Encourage students to first, tackle the problem individually and only then discuss it with a neighbor.  Ask the students to show their reasoning on the paddle/whiteboard.  Select a few students with interesting or contrasting answers to justify them to the class.  Encourage the rest of the class to challenge these explanations.  For students struggling to get started, encourage them to choose a value to substitute into the equation.  Discuss with the class what always true, sometimes true, and never true mean and model how to show values that make a statement correct or incorrect.  Note:  a discussion of complex numbers may arise.</w:t>
      </w:r>
    </w:p>
    <w:p w:rsidR="00103E21" w:rsidRPr="001C1369" w:rsidRDefault="00103E21" w:rsidP="00103E21"/>
    <w:p w:rsidR="00103E21" w:rsidRPr="001C1369" w:rsidRDefault="00103E21" w:rsidP="00103E21">
      <w:r w:rsidRPr="001C1369">
        <w:rPr>
          <w:b/>
        </w:rPr>
        <w:t>Procedure:</w:t>
      </w:r>
    </w:p>
    <w:p w:rsidR="00103E21" w:rsidRPr="001C1369" w:rsidRDefault="00103E21" w:rsidP="00103E21">
      <w:pPr>
        <w:numPr>
          <w:ilvl w:val="0"/>
          <w:numId w:val="12"/>
        </w:numPr>
      </w:pPr>
      <w:r w:rsidRPr="001C1369">
        <w:t>Organize the class into pairs.  Give each pair a large sheet of paper, a pair of scissors, a glue stick or tape, one sheet of “Always, Sometimes, or Never True?” cards, and two worksheets (one per person).  On the board, show students how to divide their large sheet of paper into three columns, with headings Always True, Sometimes True, Never True.</w:t>
      </w:r>
    </w:p>
    <w:p w:rsidR="00103E21" w:rsidRPr="001C1369" w:rsidRDefault="00103E21" w:rsidP="00103E21">
      <w:pPr>
        <w:numPr>
          <w:ilvl w:val="0"/>
          <w:numId w:val="12"/>
        </w:numPr>
      </w:pPr>
      <w:r w:rsidRPr="001C1369">
        <w:t>Explain the activity to students.</w:t>
      </w:r>
    </w:p>
    <w:p w:rsidR="00103E21" w:rsidRPr="001C1369" w:rsidRDefault="00103E21" w:rsidP="00103E21">
      <w:pPr>
        <w:numPr>
          <w:ilvl w:val="1"/>
          <w:numId w:val="12"/>
        </w:numPr>
      </w:pPr>
      <w:r w:rsidRPr="001C1369">
        <w:t xml:space="preserve">Decide whether the statements are always, sometimes, or never true.  Explain your choice to your partner.  </w:t>
      </w:r>
    </w:p>
    <w:p w:rsidR="00103E21" w:rsidRPr="001C1369" w:rsidRDefault="00103E21" w:rsidP="00103E21">
      <w:pPr>
        <w:numPr>
          <w:ilvl w:val="1"/>
          <w:numId w:val="12"/>
        </w:numPr>
      </w:pPr>
      <w:r w:rsidRPr="001C1369">
        <w:t>If you think it is sometimes true, you will need to find the values of x for which it is true and values of x for which it is not true.</w:t>
      </w:r>
    </w:p>
    <w:p w:rsidR="00103E21" w:rsidRPr="001C1369" w:rsidRDefault="00103E21" w:rsidP="00103E21">
      <w:pPr>
        <w:numPr>
          <w:ilvl w:val="1"/>
          <w:numId w:val="12"/>
        </w:numPr>
      </w:pPr>
      <w:r w:rsidRPr="001C1369">
        <w:t>If you think the statement is always true, or never true, you will need to explain why you’re sure of that.</w:t>
      </w:r>
    </w:p>
    <w:p w:rsidR="00103E21" w:rsidRPr="001C1369" w:rsidRDefault="00103E21" w:rsidP="00103E21">
      <w:pPr>
        <w:numPr>
          <w:ilvl w:val="1"/>
          <w:numId w:val="12"/>
        </w:numPr>
      </w:pPr>
      <w:r w:rsidRPr="001C1369">
        <w:t>When you agree, write your explanations on your paper and cut and paste the card into the appropriate column on the large sheet of paper.</w:t>
      </w:r>
    </w:p>
    <w:p w:rsidR="00103E21" w:rsidRPr="001C1369" w:rsidRDefault="00103E21" w:rsidP="00103E21">
      <w:pPr>
        <w:numPr>
          <w:ilvl w:val="1"/>
          <w:numId w:val="12"/>
        </w:numPr>
      </w:pPr>
      <w:r w:rsidRPr="001C1369">
        <w:t>Instruct students to raise their hands as they finish pasting all cards onto the poster.</w:t>
      </w:r>
    </w:p>
    <w:p w:rsidR="00103E21" w:rsidRDefault="00103E21" w:rsidP="00103E21">
      <w:pPr>
        <w:numPr>
          <w:ilvl w:val="1"/>
          <w:numId w:val="12"/>
        </w:numPr>
      </w:pPr>
      <w:r w:rsidRPr="001C1369">
        <w:t>Ask one student from each group to visit another group’s poster to compare answers.  If differences are found, discuss and ask for an explanation.  Return to your own desk and consider whether any changes need to be made.</w:t>
      </w:r>
    </w:p>
    <w:p w:rsidR="00103E21" w:rsidRPr="00F60C0B" w:rsidRDefault="00103E21" w:rsidP="00103E21">
      <w:pPr>
        <w:numPr>
          <w:ilvl w:val="1"/>
          <w:numId w:val="12"/>
        </w:numPr>
      </w:pPr>
      <w:r w:rsidRPr="00F60C0B">
        <w:rPr>
          <w:b/>
        </w:rPr>
        <w:lastRenderedPageBreak/>
        <w:t xml:space="preserve">Summary: </w:t>
      </w:r>
      <w:r w:rsidRPr="00F60C0B">
        <w:t>Students will hang their posters on the board and discuss all problems, discrepancies, similarities, etc. as a class.</w:t>
      </w:r>
    </w:p>
    <w:p w:rsidR="00103E21" w:rsidRPr="001C1369" w:rsidRDefault="00103E21" w:rsidP="00103E21">
      <w:pPr>
        <w:rPr>
          <w:i/>
        </w:rPr>
      </w:pPr>
      <w:r w:rsidRPr="001C1369">
        <w:br w:type="page"/>
      </w:r>
      <w:r w:rsidRPr="001C1369">
        <w:rPr>
          <w:i/>
        </w:rPr>
        <w:lastRenderedPageBreak/>
        <w:t>Student Directions</w:t>
      </w:r>
    </w:p>
    <w:p w:rsidR="00103E21" w:rsidRPr="001C1369" w:rsidRDefault="00103E21" w:rsidP="00103E21">
      <w:pPr>
        <w:rPr>
          <w:i/>
        </w:rPr>
      </w:pPr>
    </w:p>
    <w:p w:rsidR="00103E21" w:rsidRPr="001C1369" w:rsidRDefault="00103E21" w:rsidP="00103E21">
      <w:pPr>
        <w:jc w:val="center"/>
      </w:pPr>
      <w:r w:rsidRPr="001C1369">
        <w:rPr>
          <w:b/>
        </w:rPr>
        <w:t>Part I - Always, Sometimes, or Never True?</w:t>
      </w:r>
      <w:r w:rsidRPr="001C1369">
        <w:t xml:space="preserve">  </w:t>
      </w:r>
    </w:p>
    <w:p w:rsidR="00103E21" w:rsidRPr="001C1369" w:rsidRDefault="00103E21" w:rsidP="00103E21">
      <w:pPr>
        <w:numPr>
          <w:ilvl w:val="0"/>
          <w:numId w:val="13"/>
        </w:numPr>
      </w:pPr>
      <w:r w:rsidRPr="001C1369">
        <w:t>Take turns to select and cut out a card.  Pick a card that is interesting or challenging to you.  You will decide whether the statement is always, sometimes, or never true and place it in the appropriate column on the large paper (poster).  Do not paste it yet!</w:t>
      </w:r>
    </w:p>
    <w:p w:rsidR="00103E21" w:rsidRPr="001C1369" w:rsidRDefault="00103E21" w:rsidP="00103E21">
      <w:pPr>
        <w:ind w:left="720"/>
      </w:pPr>
    </w:p>
    <w:p w:rsidR="00103E21" w:rsidRPr="001C1369" w:rsidRDefault="00103E21" w:rsidP="00103E21">
      <w:pPr>
        <w:numPr>
          <w:ilvl w:val="0"/>
          <w:numId w:val="13"/>
        </w:numPr>
      </w:pPr>
      <w:r w:rsidRPr="001C1369">
        <w:t xml:space="preserve">If you think the equation is </w:t>
      </w:r>
      <w:r w:rsidRPr="001C1369">
        <w:rPr>
          <w:b/>
        </w:rPr>
        <w:t>sometimes</w:t>
      </w:r>
      <w:r w:rsidRPr="001C1369">
        <w:t xml:space="preserve"> true:</w:t>
      </w:r>
    </w:p>
    <w:p w:rsidR="00103E21" w:rsidRPr="001C1369" w:rsidRDefault="00103E21" w:rsidP="00103E21">
      <w:pPr>
        <w:ind w:firstLine="720"/>
      </w:pPr>
      <w:r w:rsidRPr="001C1369">
        <w:t>-Find the values of x for which the equation is true, and the values of x for which it is not</w:t>
      </w:r>
    </w:p>
    <w:p w:rsidR="00103E21" w:rsidRPr="001C1369" w:rsidRDefault="00103E21" w:rsidP="00103E21">
      <w:pPr>
        <w:ind w:firstLine="720"/>
      </w:pPr>
      <w:r w:rsidRPr="001C1369">
        <w:t xml:space="preserve"> true. </w:t>
      </w:r>
    </w:p>
    <w:p w:rsidR="00103E21" w:rsidRPr="001C1369" w:rsidRDefault="00103E21" w:rsidP="00103E21">
      <w:pPr>
        <w:ind w:firstLine="720"/>
      </w:pPr>
      <w:r w:rsidRPr="001C1369">
        <w:t>-Explain why the equation is true for just those values of x.</w:t>
      </w:r>
    </w:p>
    <w:p w:rsidR="00103E21" w:rsidRPr="001C1369" w:rsidRDefault="00103E21" w:rsidP="00103E21">
      <w:pPr>
        <w:ind w:left="720"/>
      </w:pPr>
      <w:r w:rsidRPr="001C1369">
        <w:t xml:space="preserve">If you think the equation is </w:t>
      </w:r>
      <w:r w:rsidRPr="001C1369">
        <w:rPr>
          <w:b/>
        </w:rPr>
        <w:t>always</w:t>
      </w:r>
      <w:r w:rsidRPr="001C1369">
        <w:t xml:space="preserve"> true or </w:t>
      </w:r>
      <w:r w:rsidRPr="001C1369">
        <w:rPr>
          <w:b/>
        </w:rPr>
        <w:t>never</w:t>
      </w:r>
      <w:r w:rsidRPr="001C1369">
        <w:t xml:space="preserve"> true:</w:t>
      </w:r>
    </w:p>
    <w:p w:rsidR="00103E21" w:rsidRPr="001C1369" w:rsidRDefault="00103E21" w:rsidP="00103E21">
      <w:pPr>
        <w:ind w:firstLine="720"/>
      </w:pPr>
      <w:r w:rsidRPr="001C1369">
        <w:t>-Explain how you are sure that this is the case.</w:t>
      </w:r>
    </w:p>
    <w:p w:rsidR="00103E21" w:rsidRPr="001C1369" w:rsidRDefault="00103E21" w:rsidP="00103E21">
      <w:pPr>
        <w:ind w:firstLine="720"/>
      </w:pPr>
    </w:p>
    <w:p w:rsidR="00103E21" w:rsidRPr="001C1369" w:rsidRDefault="00103E21" w:rsidP="00103E21">
      <w:r w:rsidRPr="001C1369">
        <w:t xml:space="preserve">       3.  Your partner then will decide if the card is in the correct place.  </w:t>
      </w:r>
    </w:p>
    <w:p w:rsidR="00103E21" w:rsidRPr="001C1369" w:rsidRDefault="00103E21" w:rsidP="00103E21">
      <w:r w:rsidRPr="001C1369">
        <w:tab/>
        <w:t>-If you think it is correctly placed, explain why.</w:t>
      </w:r>
    </w:p>
    <w:p w:rsidR="00103E21" w:rsidRPr="001C1369" w:rsidRDefault="00103E21" w:rsidP="00103E21">
      <w:r w:rsidRPr="001C1369">
        <w:tab/>
        <w:t>-If you think it is not correctly placed, move the card to a new position and explain your</w:t>
      </w:r>
    </w:p>
    <w:p w:rsidR="00103E21" w:rsidRPr="001C1369" w:rsidRDefault="00103E21" w:rsidP="00103E21">
      <w:pPr>
        <w:ind w:firstLine="720"/>
      </w:pPr>
      <w:r w:rsidRPr="001C1369">
        <w:t xml:space="preserve"> reasoning.</w:t>
      </w:r>
    </w:p>
    <w:p w:rsidR="00103E21" w:rsidRPr="001C1369" w:rsidRDefault="00103E21" w:rsidP="00103E21">
      <w:pPr>
        <w:ind w:firstLine="720"/>
      </w:pPr>
    </w:p>
    <w:p w:rsidR="00103E21" w:rsidRDefault="00103E21" w:rsidP="00103E21">
      <w:r>
        <w:t xml:space="preserve">      </w:t>
      </w:r>
      <w:r w:rsidRPr="001C1369">
        <w:t xml:space="preserve">4.  When you agree, paste the card in the appropriate column on the poster and show the </w:t>
      </w:r>
    </w:p>
    <w:p w:rsidR="00103E21" w:rsidRPr="001C1369" w:rsidRDefault="00103E21" w:rsidP="00103E21">
      <w:r>
        <w:tab/>
      </w:r>
      <w:r w:rsidRPr="001C1369">
        <w:t>work to support your decision on your handout.</w:t>
      </w:r>
    </w:p>
    <w:p w:rsidR="00103E21" w:rsidRPr="001C1369" w:rsidRDefault="00103E21" w:rsidP="00103E21"/>
    <w:p w:rsidR="00103E21" w:rsidRPr="001C1369" w:rsidRDefault="00103E21" w:rsidP="00103E21">
      <w:pPr>
        <w:jc w:val="center"/>
        <w:rPr>
          <w:b/>
        </w:rPr>
      </w:pPr>
      <w:r w:rsidRPr="001C1369">
        <w:rPr>
          <w:b/>
        </w:rPr>
        <w:t>Part II - Sharing Posters</w:t>
      </w:r>
    </w:p>
    <w:p w:rsidR="00103E21" w:rsidRPr="001C1369" w:rsidRDefault="00103E21" w:rsidP="00103E21">
      <w:pPr>
        <w:numPr>
          <w:ilvl w:val="0"/>
          <w:numId w:val="14"/>
        </w:numPr>
      </w:pPr>
      <w:r w:rsidRPr="001C1369">
        <w:t>When you finish your poster, raise your hand.  Wait for the teacher to check your work.</w:t>
      </w:r>
    </w:p>
    <w:p w:rsidR="00103E21" w:rsidRPr="001C1369" w:rsidRDefault="00103E21" w:rsidP="00103E21">
      <w:pPr>
        <w:ind w:left="720"/>
      </w:pPr>
    </w:p>
    <w:p w:rsidR="00103E21" w:rsidRPr="001C1369" w:rsidRDefault="00103E21" w:rsidP="00103E21">
      <w:pPr>
        <w:numPr>
          <w:ilvl w:val="0"/>
          <w:numId w:val="14"/>
        </w:numPr>
      </w:pPr>
      <w:r w:rsidRPr="001C1369">
        <w:t>Visit another group that has finished.  Read their poster.</w:t>
      </w:r>
    </w:p>
    <w:p w:rsidR="00103E21" w:rsidRPr="001C1369" w:rsidRDefault="00103E21" w:rsidP="00103E21">
      <w:pPr>
        <w:ind w:firstLine="720"/>
      </w:pPr>
      <w:r w:rsidRPr="001C1369">
        <w:t>-Check:  Did they place any cards in categories differently than you did?</w:t>
      </w:r>
    </w:p>
    <w:p w:rsidR="00103E21" w:rsidRPr="001C1369" w:rsidRDefault="00103E21" w:rsidP="00103E21">
      <w:pPr>
        <w:ind w:firstLine="720"/>
      </w:pPr>
      <w:r w:rsidRPr="001C1369">
        <w:t>-If there are differences, ask for an explanation.</w:t>
      </w:r>
    </w:p>
    <w:p w:rsidR="00103E21" w:rsidRPr="001C1369" w:rsidRDefault="00103E21" w:rsidP="00103E21">
      <w:pPr>
        <w:ind w:firstLine="720"/>
      </w:pPr>
      <w:r w:rsidRPr="001C1369">
        <w:t>-If you still don’t agree, explain your own thinking.</w:t>
      </w:r>
    </w:p>
    <w:p w:rsidR="00103E21" w:rsidRPr="001C1369" w:rsidRDefault="00103E21" w:rsidP="00103E21">
      <w:pPr>
        <w:ind w:left="1440"/>
      </w:pPr>
    </w:p>
    <w:p w:rsidR="00103E21" w:rsidRPr="001C1369" w:rsidRDefault="00103E21" w:rsidP="00103E21">
      <w:pPr>
        <w:numPr>
          <w:ilvl w:val="0"/>
          <w:numId w:val="14"/>
        </w:numPr>
      </w:pPr>
      <w:r w:rsidRPr="001C1369">
        <w:t>Return to your own group.  Decide:  Do you need to make any changes to your own poster?</w:t>
      </w:r>
    </w:p>
    <w:p w:rsidR="00103E21" w:rsidRPr="001C1369" w:rsidRDefault="00103E21" w:rsidP="00103E21">
      <w:pPr>
        <w:ind w:left="720"/>
      </w:pPr>
    </w:p>
    <w:p w:rsidR="00103E21" w:rsidRPr="001C1369" w:rsidRDefault="00103E21" w:rsidP="00103E21">
      <w:pPr>
        <w:numPr>
          <w:ilvl w:val="0"/>
          <w:numId w:val="14"/>
        </w:numPr>
      </w:pPr>
      <w:r w:rsidRPr="001C1369">
        <w:t>Wait for the teacher to ask the class to hang the posters on the board for comparison.</w:t>
      </w:r>
    </w:p>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pPr>
        <w:jc w:val="center"/>
      </w:pPr>
      <w:r w:rsidRPr="001C1369">
        <w:br w:type="page"/>
      </w:r>
      <w:r w:rsidRPr="001C1369">
        <w:rPr>
          <w:b/>
          <w:i/>
        </w:rPr>
        <w:lastRenderedPageBreak/>
        <w:t>Always, Sometimes, or Never True?</w:t>
      </w:r>
    </w:p>
    <w:p w:rsidR="00103E21" w:rsidRPr="001C1369" w:rsidRDefault="00103E21" w:rsidP="00103E21"/>
    <w:p w:rsidR="00103E21" w:rsidRPr="001C1369" w:rsidRDefault="00103E21" w:rsidP="00103E21">
      <w:r w:rsidRPr="001C1369">
        <w:t xml:space="preserve">For each of the following statements, indicate whether it is true for all real values of x, true for some real values of x or there are no real values of x for which it is true.  Circle the correct answer.  If you choose “sometimes true”, state all real values of x that make it true.  (Note: In all problems, the symbol </w:t>
      </w:r>
      <w:r w:rsidRPr="001C1369">
        <w:rPr>
          <w:position w:val="-12"/>
        </w:rPr>
        <w:object w:dxaOrig="360" w:dyaOrig="400">
          <v:shape id="_x0000_i1074" type="#_x0000_t75" style="width:16.85pt;height:19.9pt" o:ole="">
            <v:imagedata r:id="rId156" o:title=""/>
          </v:shape>
          <o:OLEObject Type="Embed" ProgID="Equation.3" ShapeID="_x0000_i1074" DrawAspect="Content" ObjectID="_1453108728" r:id="rId157"/>
        </w:object>
      </w:r>
      <w:r w:rsidRPr="001C1369">
        <w:t xml:space="preserve"> means the positive square root and x is a real number.)</w:t>
      </w:r>
    </w:p>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278"/>
        <w:gridCol w:w="1913"/>
        <w:gridCol w:w="1920"/>
        <w:gridCol w:w="1911"/>
      </w:tblGrid>
      <w:tr w:rsidR="00103E21" w:rsidRPr="001C1369" w:rsidTr="00C268EC">
        <w:tc>
          <w:tcPr>
            <w:tcW w:w="558" w:type="dxa"/>
            <w:tcBorders>
              <w:top w:val="nil"/>
              <w:left w:val="nil"/>
              <w:bottom w:val="nil"/>
              <w:right w:val="nil"/>
            </w:tcBorders>
          </w:tcPr>
          <w:p w:rsidR="00103E21" w:rsidRPr="001C1369" w:rsidRDefault="00103E21" w:rsidP="00C268EC">
            <w:r w:rsidRPr="001C1369">
              <w:t>A</w:t>
            </w:r>
          </w:p>
        </w:tc>
        <w:tc>
          <w:tcPr>
            <w:tcW w:w="3308" w:type="dxa"/>
            <w:vMerge w:val="restart"/>
            <w:tcBorders>
              <w:top w:val="nil"/>
              <w:left w:val="nil"/>
              <w:bottom w:val="nil"/>
              <w:right w:val="nil"/>
            </w:tcBorders>
          </w:tcPr>
          <w:p w:rsidR="00103E21" w:rsidRPr="001C1369" w:rsidRDefault="00103E21" w:rsidP="00C268EC">
            <w:r w:rsidRPr="001C1369">
              <w:rPr>
                <w:position w:val="-8"/>
              </w:rPr>
              <w:object w:dxaOrig="1660" w:dyaOrig="400">
                <v:shape id="_x0000_i1075" type="#_x0000_t75" style="width:82.65pt;height:19.9pt" o:ole="">
                  <v:imagedata r:id="rId158" o:title=""/>
                </v:shape>
                <o:OLEObject Type="Embed" ProgID="Equation.3" ShapeID="_x0000_i1075" DrawAspect="Content" ObjectID="_1453108729" r:id="rId159"/>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tc>
        <w:tc>
          <w:tcPr>
            <w:tcW w:w="5800" w:type="dxa"/>
            <w:gridSpan w:val="3"/>
            <w:tcBorders>
              <w:left w:val="nil"/>
              <w:right w:val="nil"/>
            </w:tcBorders>
          </w:tcPr>
          <w:p w:rsidR="00103E21" w:rsidRPr="001C1369" w:rsidRDefault="00103E21" w:rsidP="00C268EC"/>
          <w:p w:rsidR="00103E21" w:rsidRPr="001C1369" w:rsidRDefault="00103E21" w:rsidP="00C268EC"/>
        </w:tc>
      </w:tr>
    </w:tbl>
    <w:p w:rsidR="00103E21" w:rsidRPr="001C1369" w:rsidRDefault="00103E21" w:rsidP="00103E21">
      <w:pPr>
        <w:rPr>
          <w:b/>
          <w:i/>
        </w:rPr>
      </w:pPr>
    </w:p>
    <w:p w:rsidR="00103E21" w:rsidRPr="001C1369" w:rsidRDefault="00103E21" w:rsidP="00103E21">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270"/>
        <w:gridCol w:w="1915"/>
        <w:gridCol w:w="1922"/>
        <w:gridCol w:w="1914"/>
      </w:tblGrid>
      <w:tr w:rsidR="00103E21" w:rsidRPr="001C1369" w:rsidTr="00C268EC">
        <w:tc>
          <w:tcPr>
            <w:tcW w:w="558" w:type="dxa"/>
            <w:tcBorders>
              <w:top w:val="nil"/>
              <w:left w:val="nil"/>
              <w:bottom w:val="nil"/>
              <w:right w:val="nil"/>
            </w:tcBorders>
          </w:tcPr>
          <w:p w:rsidR="00103E21" w:rsidRPr="001C1369" w:rsidRDefault="00103E21" w:rsidP="00C268EC">
            <w:r w:rsidRPr="001C1369">
              <w:t>B</w:t>
            </w:r>
          </w:p>
        </w:tc>
        <w:tc>
          <w:tcPr>
            <w:tcW w:w="3308" w:type="dxa"/>
            <w:vMerge w:val="restart"/>
            <w:tcBorders>
              <w:top w:val="nil"/>
              <w:left w:val="nil"/>
              <w:bottom w:val="nil"/>
              <w:right w:val="nil"/>
            </w:tcBorders>
          </w:tcPr>
          <w:p w:rsidR="00103E21" w:rsidRPr="001C1369" w:rsidRDefault="00103E21" w:rsidP="00C268EC">
            <w:r w:rsidRPr="001C1369">
              <w:rPr>
                <w:position w:val="-28"/>
              </w:rPr>
              <w:object w:dxaOrig="1020" w:dyaOrig="720">
                <v:shape id="_x0000_i1076" type="#_x0000_t75" style="width:50.55pt;height:36.75pt" o:ole="">
                  <v:imagedata r:id="rId160" o:title=""/>
                </v:shape>
                <o:OLEObject Type="Embed" ProgID="Equation.3" ShapeID="_x0000_i1076" DrawAspect="Content" ObjectID="_1453108730" r:id="rId161"/>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tc>
        <w:tc>
          <w:tcPr>
            <w:tcW w:w="5800" w:type="dxa"/>
            <w:gridSpan w:val="3"/>
            <w:tcBorders>
              <w:left w:val="nil"/>
              <w:right w:val="nil"/>
            </w:tcBorders>
          </w:tcPr>
          <w:p w:rsidR="00103E21" w:rsidRPr="001C1369" w:rsidRDefault="00103E21" w:rsidP="00C268EC"/>
          <w:p w:rsidR="00103E21" w:rsidRPr="001C1369" w:rsidRDefault="00103E21" w:rsidP="00C268EC"/>
        </w:tc>
      </w:tr>
    </w:tbl>
    <w:p w:rsidR="00103E21" w:rsidRPr="001C1369" w:rsidRDefault="00103E21" w:rsidP="00103E21"/>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270"/>
        <w:gridCol w:w="1915"/>
        <w:gridCol w:w="1922"/>
        <w:gridCol w:w="1914"/>
      </w:tblGrid>
      <w:tr w:rsidR="00103E21" w:rsidRPr="001C1369" w:rsidTr="00C268EC">
        <w:tc>
          <w:tcPr>
            <w:tcW w:w="558" w:type="dxa"/>
            <w:tcBorders>
              <w:top w:val="nil"/>
              <w:left w:val="nil"/>
              <w:bottom w:val="nil"/>
              <w:right w:val="nil"/>
            </w:tcBorders>
          </w:tcPr>
          <w:p w:rsidR="00103E21" w:rsidRPr="001C1369" w:rsidRDefault="00103E21" w:rsidP="00C268EC">
            <w:r w:rsidRPr="001C1369">
              <w:t>C</w:t>
            </w:r>
          </w:p>
        </w:tc>
        <w:tc>
          <w:tcPr>
            <w:tcW w:w="3308" w:type="dxa"/>
            <w:vMerge w:val="restart"/>
            <w:tcBorders>
              <w:top w:val="nil"/>
              <w:left w:val="nil"/>
              <w:bottom w:val="nil"/>
              <w:right w:val="nil"/>
            </w:tcBorders>
          </w:tcPr>
          <w:p w:rsidR="00103E21" w:rsidRPr="001C1369" w:rsidRDefault="00103E21" w:rsidP="00C268EC">
            <w:r w:rsidRPr="001C1369">
              <w:rPr>
                <w:position w:val="-8"/>
              </w:rPr>
              <w:object w:dxaOrig="880" w:dyaOrig="360">
                <v:shape id="_x0000_i1077" type="#_x0000_t75" style="width:44.45pt;height:16.85pt" o:ole="">
                  <v:imagedata r:id="rId162" o:title=""/>
                </v:shape>
                <o:OLEObject Type="Embed" ProgID="Equation.3" ShapeID="_x0000_i1077" DrawAspect="Content" ObjectID="_1453108731" r:id="rId163"/>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tc>
        <w:tc>
          <w:tcPr>
            <w:tcW w:w="5800" w:type="dxa"/>
            <w:gridSpan w:val="3"/>
            <w:tcBorders>
              <w:left w:val="nil"/>
              <w:right w:val="nil"/>
            </w:tcBorders>
          </w:tcPr>
          <w:p w:rsidR="00103E21" w:rsidRPr="001C1369" w:rsidRDefault="00103E21" w:rsidP="00C268EC"/>
        </w:tc>
      </w:tr>
    </w:tbl>
    <w:p w:rsidR="00103E21" w:rsidRPr="001C1369" w:rsidRDefault="00103E21" w:rsidP="00103E21">
      <w:pPr>
        <w:rPr>
          <w:b/>
          <w:i/>
        </w:rPr>
      </w:pPr>
    </w:p>
    <w:p w:rsidR="00103E21" w:rsidRPr="001C1369" w:rsidRDefault="00103E21" w:rsidP="00103E21">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288"/>
        <w:gridCol w:w="1909"/>
        <w:gridCol w:w="1918"/>
        <w:gridCol w:w="1907"/>
      </w:tblGrid>
      <w:tr w:rsidR="00103E21" w:rsidRPr="001C1369" w:rsidTr="00C268EC">
        <w:tc>
          <w:tcPr>
            <w:tcW w:w="558" w:type="dxa"/>
            <w:tcBorders>
              <w:top w:val="nil"/>
              <w:left w:val="nil"/>
              <w:bottom w:val="nil"/>
              <w:right w:val="nil"/>
            </w:tcBorders>
          </w:tcPr>
          <w:p w:rsidR="00103E21" w:rsidRPr="001C1369" w:rsidRDefault="00103E21" w:rsidP="00C268EC">
            <w:r w:rsidRPr="001C1369">
              <w:t>D</w:t>
            </w:r>
          </w:p>
        </w:tc>
        <w:tc>
          <w:tcPr>
            <w:tcW w:w="3308" w:type="dxa"/>
            <w:vMerge w:val="restart"/>
            <w:tcBorders>
              <w:top w:val="nil"/>
              <w:left w:val="nil"/>
              <w:bottom w:val="nil"/>
              <w:right w:val="nil"/>
            </w:tcBorders>
          </w:tcPr>
          <w:p w:rsidR="00103E21" w:rsidRPr="001C1369" w:rsidRDefault="00103E21" w:rsidP="00C268EC">
            <w:r w:rsidRPr="001C1369">
              <w:rPr>
                <w:position w:val="-10"/>
              </w:rPr>
              <w:object w:dxaOrig="2260" w:dyaOrig="380">
                <v:shape id="_x0000_i1078" type="#_x0000_t75" style="width:113.35pt;height:19.9pt" o:ole="">
                  <v:imagedata r:id="rId164" o:title=""/>
                </v:shape>
                <o:OLEObject Type="Embed" ProgID="Equation.3" ShapeID="_x0000_i1078" DrawAspect="Content" ObjectID="_1453108732" r:id="rId165"/>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tc>
        <w:tc>
          <w:tcPr>
            <w:tcW w:w="5800" w:type="dxa"/>
            <w:gridSpan w:val="3"/>
            <w:tcBorders>
              <w:left w:val="nil"/>
              <w:right w:val="nil"/>
            </w:tcBorders>
          </w:tcPr>
          <w:p w:rsidR="00103E21" w:rsidRPr="001C1369" w:rsidRDefault="00103E21" w:rsidP="00C268EC"/>
        </w:tc>
      </w:tr>
    </w:tbl>
    <w:p w:rsidR="00103E21" w:rsidRPr="001C1369" w:rsidRDefault="00103E21" w:rsidP="00103E21">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280"/>
        <w:gridCol w:w="1912"/>
        <w:gridCol w:w="1920"/>
        <w:gridCol w:w="1910"/>
      </w:tblGrid>
      <w:tr w:rsidR="00103E21" w:rsidRPr="001C1369" w:rsidTr="00C268EC">
        <w:tc>
          <w:tcPr>
            <w:tcW w:w="558" w:type="dxa"/>
            <w:tcBorders>
              <w:top w:val="nil"/>
              <w:left w:val="nil"/>
              <w:bottom w:val="nil"/>
              <w:right w:val="nil"/>
            </w:tcBorders>
          </w:tcPr>
          <w:p w:rsidR="00103E21" w:rsidRPr="001C1369" w:rsidRDefault="00103E21" w:rsidP="00C268EC">
            <w:r w:rsidRPr="001C1369">
              <w:t>E</w:t>
            </w:r>
          </w:p>
        </w:tc>
        <w:tc>
          <w:tcPr>
            <w:tcW w:w="3308" w:type="dxa"/>
            <w:vMerge w:val="restart"/>
            <w:tcBorders>
              <w:top w:val="nil"/>
              <w:left w:val="nil"/>
              <w:bottom w:val="nil"/>
              <w:right w:val="nil"/>
            </w:tcBorders>
          </w:tcPr>
          <w:p w:rsidR="00103E21" w:rsidRPr="001C1369" w:rsidRDefault="00103E21" w:rsidP="00C268EC">
            <w:r w:rsidRPr="001C1369">
              <w:rPr>
                <w:position w:val="-8"/>
              </w:rPr>
              <w:object w:dxaOrig="1820" w:dyaOrig="360">
                <v:shape id="_x0000_i1079" type="#_x0000_t75" style="width:90.35pt;height:16.85pt" o:ole="">
                  <v:imagedata r:id="rId166" o:title=""/>
                </v:shape>
                <o:OLEObject Type="Embed" ProgID="Equation.3" ShapeID="_x0000_i1079" DrawAspect="Content" ObjectID="_1453108733" r:id="rId167"/>
              </w:object>
            </w:r>
            <w:r w:rsidRPr="001C1369">
              <w:rPr>
                <w:position w:val="-10"/>
              </w:rPr>
              <w:object w:dxaOrig="1440" w:dyaOrig="340">
                <v:shape id="_x0000_i1080" type="#_x0000_t75" style="width:1in;height:16.85pt" o:ole="">
                  <v:imagedata r:id="rId168" o:title=""/>
                </v:shape>
                <o:OLEObject Type="Embed" ProgID="Equation.3" ShapeID="_x0000_i1080" DrawAspect="Content" ObjectID="_1453108734" r:id="rId169"/>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tc>
        <w:tc>
          <w:tcPr>
            <w:tcW w:w="5800" w:type="dxa"/>
            <w:gridSpan w:val="3"/>
            <w:tcBorders>
              <w:left w:val="nil"/>
              <w:right w:val="nil"/>
            </w:tcBorders>
          </w:tcPr>
          <w:p w:rsidR="00103E21" w:rsidRPr="001C1369" w:rsidRDefault="00103E21" w:rsidP="00C268EC"/>
        </w:tc>
      </w:tr>
    </w:tbl>
    <w:p w:rsidR="00103E21" w:rsidRPr="001C1369" w:rsidRDefault="00103E21" w:rsidP="00103E21"/>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3277"/>
        <w:gridCol w:w="1913"/>
        <w:gridCol w:w="1921"/>
        <w:gridCol w:w="1912"/>
      </w:tblGrid>
      <w:tr w:rsidR="00103E21" w:rsidRPr="001C1369" w:rsidTr="00C268EC">
        <w:tc>
          <w:tcPr>
            <w:tcW w:w="558" w:type="dxa"/>
            <w:tcBorders>
              <w:top w:val="nil"/>
              <w:left w:val="nil"/>
              <w:bottom w:val="nil"/>
              <w:right w:val="nil"/>
            </w:tcBorders>
          </w:tcPr>
          <w:p w:rsidR="00103E21" w:rsidRPr="001C1369" w:rsidRDefault="00103E21" w:rsidP="00C268EC">
            <w:r w:rsidRPr="001C1369">
              <w:t>F</w:t>
            </w:r>
          </w:p>
        </w:tc>
        <w:tc>
          <w:tcPr>
            <w:tcW w:w="3308" w:type="dxa"/>
            <w:vMerge w:val="restart"/>
            <w:tcBorders>
              <w:top w:val="nil"/>
              <w:left w:val="nil"/>
              <w:bottom w:val="nil"/>
              <w:right w:val="nil"/>
            </w:tcBorders>
          </w:tcPr>
          <w:p w:rsidR="00103E21" w:rsidRPr="001C1369" w:rsidRDefault="00103E21" w:rsidP="00C268EC">
            <w:r w:rsidRPr="001C1369">
              <w:rPr>
                <w:position w:val="-8"/>
              </w:rPr>
              <w:object w:dxaOrig="1560" w:dyaOrig="360">
                <v:shape id="_x0000_i1081" type="#_x0000_t75" style="width:78.15pt;height:16.85pt" o:ole="">
                  <v:imagedata r:id="rId170" o:title=""/>
                </v:shape>
                <o:OLEObject Type="Embed" ProgID="Equation.3" ShapeID="_x0000_i1081" DrawAspect="Content" ObjectID="_1453108735" r:id="rId171"/>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tc>
        <w:tc>
          <w:tcPr>
            <w:tcW w:w="5800" w:type="dxa"/>
            <w:gridSpan w:val="3"/>
            <w:tcBorders>
              <w:left w:val="nil"/>
              <w:right w:val="nil"/>
            </w:tcBorders>
          </w:tcPr>
          <w:p w:rsidR="00103E21" w:rsidRPr="001C1369" w:rsidRDefault="00103E21" w:rsidP="00C268EC"/>
        </w:tc>
      </w:tr>
    </w:tbl>
    <w:p w:rsidR="00103E21" w:rsidRPr="001C1369" w:rsidRDefault="00103E21" w:rsidP="00103E21"/>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3284"/>
        <w:gridCol w:w="1911"/>
        <w:gridCol w:w="1919"/>
        <w:gridCol w:w="1908"/>
      </w:tblGrid>
      <w:tr w:rsidR="00103E21" w:rsidRPr="001C1369" w:rsidTr="00C268EC">
        <w:tc>
          <w:tcPr>
            <w:tcW w:w="558" w:type="dxa"/>
            <w:tcBorders>
              <w:top w:val="nil"/>
              <w:left w:val="nil"/>
              <w:bottom w:val="nil"/>
              <w:right w:val="nil"/>
            </w:tcBorders>
          </w:tcPr>
          <w:p w:rsidR="00103E21" w:rsidRPr="001C1369" w:rsidRDefault="00103E21" w:rsidP="00C268EC">
            <w:r w:rsidRPr="001C1369">
              <w:t>G</w:t>
            </w:r>
          </w:p>
        </w:tc>
        <w:tc>
          <w:tcPr>
            <w:tcW w:w="3308" w:type="dxa"/>
            <w:vMerge w:val="restart"/>
            <w:tcBorders>
              <w:top w:val="nil"/>
              <w:left w:val="nil"/>
              <w:bottom w:val="nil"/>
              <w:right w:val="nil"/>
            </w:tcBorders>
          </w:tcPr>
          <w:p w:rsidR="00103E21" w:rsidRPr="001C1369" w:rsidRDefault="00103E21" w:rsidP="00C268EC">
            <w:r w:rsidRPr="001C1369">
              <w:rPr>
                <w:position w:val="-10"/>
              </w:rPr>
              <w:object w:dxaOrig="2040" w:dyaOrig="380">
                <v:shape id="_x0000_i1082" type="#_x0000_t75" style="width:102.6pt;height:19.9pt" o:ole="">
                  <v:imagedata r:id="rId172" o:title=""/>
                </v:shape>
                <o:OLEObject Type="Embed" ProgID="Equation.3" ShapeID="_x0000_i1082" DrawAspect="Content" ObjectID="_1453108736" r:id="rId173"/>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tc>
        <w:tc>
          <w:tcPr>
            <w:tcW w:w="5800" w:type="dxa"/>
            <w:gridSpan w:val="3"/>
            <w:tcBorders>
              <w:left w:val="nil"/>
              <w:right w:val="nil"/>
            </w:tcBorders>
          </w:tcPr>
          <w:p w:rsidR="00103E21" w:rsidRPr="001C1369" w:rsidRDefault="00103E21" w:rsidP="00C268EC"/>
        </w:tc>
      </w:tr>
    </w:tbl>
    <w:p w:rsidR="00103E21" w:rsidRPr="001C1369" w:rsidRDefault="00103E21" w:rsidP="00103E21"/>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3270"/>
        <w:gridCol w:w="1915"/>
        <w:gridCol w:w="1922"/>
        <w:gridCol w:w="1914"/>
      </w:tblGrid>
      <w:tr w:rsidR="00103E21" w:rsidRPr="001C1369" w:rsidTr="00C268EC">
        <w:tc>
          <w:tcPr>
            <w:tcW w:w="558" w:type="dxa"/>
            <w:tcBorders>
              <w:top w:val="nil"/>
              <w:left w:val="nil"/>
              <w:bottom w:val="nil"/>
              <w:right w:val="nil"/>
            </w:tcBorders>
          </w:tcPr>
          <w:p w:rsidR="00103E21" w:rsidRPr="001C1369" w:rsidRDefault="00103E21" w:rsidP="00C268EC">
            <w:r w:rsidRPr="001C1369">
              <w:t>H</w:t>
            </w:r>
          </w:p>
        </w:tc>
        <w:tc>
          <w:tcPr>
            <w:tcW w:w="3308" w:type="dxa"/>
            <w:vMerge w:val="restart"/>
            <w:tcBorders>
              <w:top w:val="nil"/>
              <w:left w:val="nil"/>
              <w:bottom w:val="nil"/>
              <w:right w:val="nil"/>
            </w:tcBorders>
          </w:tcPr>
          <w:p w:rsidR="00103E21" w:rsidRPr="001C1369" w:rsidRDefault="00103E21" w:rsidP="00C268EC">
            <w:r w:rsidRPr="001C1369">
              <w:rPr>
                <w:position w:val="-10"/>
              </w:rPr>
              <w:object w:dxaOrig="180" w:dyaOrig="340">
                <v:shape id="_x0000_i1083" type="#_x0000_t75" style="width:9.2pt;height:16.85pt" o:ole="">
                  <v:imagedata r:id="rId117" o:title=""/>
                </v:shape>
                <o:OLEObject Type="Embed" ProgID="Equation.3" ShapeID="_x0000_i1083" DrawAspect="Content" ObjectID="_1453108737" r:id="rId174"/>
              </w:object>
            </w:r>
            <w:r w:rsidRPr="001C1369">
              <w:rPr>
                <w:position w:val="-8"/>
              </w:rPr>
              <w:object w:dxaOrig="880" w:dyaOrig="360">
                <v:shape id="_x0000_i1084" type="#_x0000_t75" style="width:44.45pt;height:16.85pt" o:ole="">
                  <v:imagedata r:id="rId175" o:title=""/>
                </v:shape>
                <o:OLEObject Type="Embed" ProgID="Equation.3" ShapeID="_x0000_i1084" DrawAspect="Content" ObjectID="_1453108738" r:id="rId176"/>
              </w:object>
            </w:r>
          </w:p>
        </w:tc>
        <w:tc>
          <w:tcPr>
            <w:tcW w:w="1933" w:type="dxa"/>
            <w:tcBorders>
              <w:top w:val="nil"/>
              <w:left w:val="nil"/>
              <w:bottom w:val="nil"/>
              <w:right w:val="nil"/>
            </w:tcBorders>
          </w:tcPr>
          <w:p w:rsidR="00103E21" w:rsidRPr="001C1369" w:rsidRDefault="00103E21" w:rsidP="00C268EC">
            <w:pPr>
              <w:jc w:val="center"/>
              <w:rPr>
                <w:b/>
              </w:rPr>
            </w:pPr>
            <w:r w:rsidRPr="001C1369">
              <w:rPr>
                <w:b/>
              </w:rPr>
              <w:t>Always True</w:t>
            </w:r>
          </w:p>
        </w:tc>
        <w:tc>
          <w:tcPr>
            <w:tcW w:w="1933" w:type="dxa"/>
            <w:tcBorders>
              <w:top w:val="nil"/>
              <w:left w:val="nil"/>
              <w:bottom w:val="nil"/>
              <w:right w:val="nil"/>
            </w:tcBorders>
          </w:tcPr>
          <w:p w:rsidR="00103E21" w:rsidRPr="001C1369" w:rsidRDefault="00103E21" w:rsidP="00C268EC">
            <w:pPr>
              <w:jc w:val="center"/>
              <w:rPr>
                <w:b/>
              </w:rPr>
            </w:pPr>
            <w:r w:rsidRPr="001C1369">
              <w:rPr>
                <w:b/>
              </w:rPr>
              <w:t>Sometimes True</w:t>
            </w:r>
          </w:p>
        </w:tc>
        <w:tc>
          <w:tcPr>
            <w:tcW w:w="1934" w:type="dxa"/>
            <w:tcBorders>
              <w:top w:val="nil"/>
              <w:left w:val="nil"/>
              <w:bottom w:val="nil"/>
              <w:right w:val="nil"/>
            </w:tcBorders>
          </w:tcPr>
          <w:p w:rsidR="00103E21" w:rsidRPr="001C1369" w:rsidRDefault="00103E21" w:rsidP="00C268EC">
            <w:pPr>
              <w:jc w:val="center"/>
              <w:rPr>
                <w:b/>
              </w:rPr>
            </w:pPr>
            <w:r w:rsidRPr="001C1369">
              <w:rPr>
                <w:b/>
              </w:rPr>
              <w:t>Never True</w:t>
            </w:r>
          </w:p>
        </w:tc>
      </w:tr>
      <w:tr w:rsidR="00103E21" w:rsidRPr="001C1369" w:rsidTr="00C268EC">
        <w:tc>
          <w:tcPr>
            <w:tcW w:w="558" w:type="dxa"/>
            <w:vMerge w:val="restart"/>
            <w:tcBorders>
              <w:top w:val="nil"/>
              <w:left w:val="nil"/>
              <w:bottom w:val="nil"/>
              <w:right w:val="nil"/>
            </w:tcBorders>
          </w:tcPr>
          <w:p w:rsidR="00103E21" w:rsidRPr="001C1369" w:rsidRDefault="00103E21" w:rsidP="00C268EC"/>
        </w:tc>
        <w:tc>
          <w:tcPr>
            <w:tcW w:w="3308" w:type="dxa"/>
            <w:vMerge/>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3" w:type="dxa"/>
            <w:tcBorders>
              <w:top w:val="nil"/>
              <w:left w:val="nil"/>
              <w:bottom w:val="nil"/>
              <w:right w:val="nil"/>
            </w:tcBorders>
          </w:tcPr>
          <w:p w:rsidR="00103E21" w:rsidRPr="001C1369" w:rsidRDefault="00103E21" w:rsidP="00C268EC"/>
        </w:tc>
        <w:tc>
          <w:tcPr>
            <w:tcW w:w="1934" w:type="dxa"/>
            <w:tcBorders>
              <w:top w:val="nil"/>
              <w:left w:val="nil"/>
              <w:bottom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It is true for</w:t>
            </w:r>
          </w:p>
        </w:tc>
        <w:tc>
          <w:tcPr>
            <w:tcW w:w="5800" w:type="dxa"/>
            <w:gridSpan w:val="3"/>
            <w:tcBorders>
              <w:top w:val="nil"/>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r w:rsidRPr="001C1369">
              <w:t>Show your reasoning:</w:t>
            </w:r>
          </w:p>
        </w:tc>
        <w:tc>
          <w:tcPr>
            <w:tcW w:w="5800" w:type="dxa"/>
            <w:gridSpan w:val="3"/>
            <w:tcBorders>
              <w:left w:val="nil"/>
              <w:right w:val="nil"/>
            </w:tcBorders>
          </w:tcPr>
          <w:p w:rsidR="00103E21" w:rsidRPr="001C1369" w:rsidRDefault="00103E21" w:rsidP="00C268EC"/>
        </w:tc>
      </w:tr>
      <w:tr w:rsidR="00103E21" w:rsidRPr="001C1369" w:rsidTr="00C268EC">
        <w:tc>
          <w:tcPr>
            <w:tcW w:w="558" w:type="dxa"/>
            <w:vMerge/>
            <w:tcBorders>
              <w:top w:val="nil"/>
              <w:left w:val="nil"/>
              <w:bottom w:val="nil"/>
              <w:right w:val="nil"/>
            </w:tcBorders>
          </w:tcPr>
          <w:p w:rsidR="00103E21" w:rsidRPr="001C1369" w:rsidRDefault="00103E21" w:rsidP="00C268EC"/>
        </w:tc>
        <w:tc>
          <w:tcPr>
            <w:tcW w:w="3308" w:type="dxa"/>
            <w:tcBorders>
              <w:top w:val="nil"/>
              <w:left w:val="nil"/>
              <w:bottom w:val="nil"/>
              <w:right w:val="nil"/>
            </w:tcBorders>
          </w:tcPr>
          <w:p w:rsidR="00103E21" w:rsidRPr="001C1369" w:rsidRDefault="00103E21" w:rsidP="00C268EC"/>
          <w:p w:rsidR="00103E21" w:rsidRPr="001C1369" w:rsidRDefault="00103E21" w:rsidP="00C268EC"/>
        </w:tc>
        <w:tc>
          <w:tcPr>
            <w:tcW w:w="5800" w:type="dxa"/>
            <w:gridSpan w:val="3"/>
            <w:tcBorders>
              <w:left w:val="nil"/>
              <w:right w:val="nil"/>
            </w:tcBorders>
          </w:tcPr>
          <w:p w:rsidR="00103E21" w:rsidRPr="001C1369" w:rsidRDefault="00103E21" w:rsidP="00C268EC"/>
        </w:tc>
      </w:tr>
    </w:tbl>
    <w:p w:rsidR="00103E21" w:rsidRPr="001C1369" w:rsidRDefault="00103E21" w:rsidP="00103E21">
      <w:pPr>
        <w:rPr>
          <w:b/>
          <w:i/>
        </w:rPr>
      </w:pPr>
    </w:p>
    <w:p w:rsidR="00103E21" w:rsidRPr="001C1369" w:rsidRDefault="00103E21" w:rsidP="00103E21">
      <w:pPr>
        <w:jc w:val="center"/>
        <w:rPr>
          <w:b/>
          <w:i/>
        </w:rPr>
      </w:pPr>
      <w:r w:rsidRPr="001C1369">
        <w:br w:type="page"/>
      </w:r>
      <w:r w:rsidRPr="001C1369">
        <w:rPr>
          <w:b/>
        </w:rPr>
        <w:lastRenderedPageBreak/>
        <w:t xml:space="preserve">Cards:  </w:t>
      </w:r>
      <w:r w:rsidRPr="001C1369">
        <w:rPr>
          <w:b/>
          <w:i/>
        </w:rPr>
        <w:t>Always, Sometimes, or Never True?</w:t>
      </w:r>
    </w:p>
    <w:p w:rsidR="00103E21" w:rsidRPr="001C1369" w:rsidRDefault="00103E21" w:rsidP="00103E21">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786"/>
      </w:tblGrid>
      <w:tr w:rsidR="00103E21" w:rsidRPr="001C1369" w:rsidTr="00C268EC">
        <w:tc>
          <w:tcPr>
            <w:tcW w:w="4833" w:type="dxa"/>
          </w:tcPr>
          <w:p w:rsidR="00103E21" w:rsidRPr="001C1369" w:rsidRDefault="00103E21" w:rsidP="00C268EC">
            <w:pPr>
              <w:rPr>
                <w:b/>
              </w:rPr>
            </w:pPr>
            <w:r w:rsidRPr="001C1369">
              <w:rPr>
                <w:b/>
              </w:rPr>
              <w:t>A.</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rPr>
                <w:b/>
              </w:rPr>
            </w:pPr>
            <w:r w:rsidRPr="001C1369">
              <w:rPr>
                <w:position w:val="-8"/>
              </w:rPr>
              <w:object w:dxaOrig="1660" w:dyaOrig="400">
                <v:shape id="_x0000_i1085" type="#_x0000_t75" style="width:130.25pt;height:30.65pt" o:ole="">
                  <v:imagedata r:id="rId158" o:title=""/>
                </v:shape>
                <o:OLEObject Type="Embed" ProgID="Equation.3" ShapeID="_x0000_i1085" DrawAspect="Content" ObjectID="_1453108739" r:id="rId177"/>
              </w:object>
            </w:r>
          </w:p>
        </w:tc>
        <w:tc>
          <w:tcPr>
            <w:tcW w:w="4833" w:type="dxa"/>
          </w:tcPr>
          <w:p w:rsidR="00103E21" w:rsidRPr="001C1369" w:rsidRDefault="00103E21" w:rsidP="00C268EC">
            <w:pPr>
              <w:rPr>
                <w:b/>
              </w:rPr>
            </w:pPr>
            <w:r w:rsidRPr="001C1369">
              <w:rPr>
                <w:b/>
              </w:rPr>
              <w:t>B.</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pPr>
            <w:r w:rsidRPr="001C1369">
              <w:rPr>
                <w:position w:val="-28"/>
              </w:rPr>
              <w:object w:dxaOrig="1020" w:dyaOrig="720">
                <v:shape id="_x0000_i1086" type="#_x0000_t75" style="width:1in;height:50.55pt" o:ole="">
                  <v:imagedata r:id="rId160" o:title=""/>
                </v:shape>
                <o:OLEObject Type="Embed" ProgID="Equation.3" ShapeID="_x0000_i1086" DrawAspect="Content" ObjectID="_1453108740" r:id="rId178"/>
              </w:object>
            </w:r>
          </w:p>
          <w:p w:rsidR="00103E21" w:rsidRPr="001C1369" w:rsidRDefault="00103E21" w:rsidP="00C268EC">
            <w:pPr>
              <w:jc w:val="center"/>
            </w:pPr>
          </w:p>
          <w:p w:rsidR="00103E21" w:rsidRPr="001C1369" w:rsidRDefault="00103E21" w:rsidP="00C268EC">
            <w:pPr>
              <w:jc w:val="center"/>
            </w:pPr>
          </w:p>
          <w:p w:rsidR="00103E21" w:rsidRPr="001C1369" w:rsidRDefault="00103E21" w:rsidP="00C268EC">
            <w:pPr>
              <w:jc w:val="center"/>
              <w:rPr>
                <w:b/>
              </w:rPr>
            </w:pPr>
          </w:p>
        </w:tc>
      </w:tr>
      <w:tr w:rsidR="00103E21" w:rsidRPr="001C1369" w:rsidTr="00C268EC">
        <w:tc>
          <w:tcPr>
            <w:tcW w:w="4833" w:type="dxa"/>
          </w:tcPr>
          <w:p w:rsidR="00103E21" w:rsidRPr="001C1369" w:rsidRDefault="00103E21" w:rsidP="00C268EC">
            <w:pPr>
              <w:rPr>
                <w:b/>
              </w:rPr>
            </w:pPr>
            <w:r w:rsidRPr="001C1369">
              <w:rPr>
                <w:b/>
              </w:rPr>
              <w:t>C.</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rPr>
                <w:b/>
              </w:rPr>
            </w:pPr>
            <w:r w:rsidRPr="001C1369">
              <w:rPr>
                <w:position w:val="-8"/>
              </w:rPr>
              <w:object w:dxaOrig="880" w:dyaOrig="360">
                <v:shape id="_x0000_i1087" type="#_x0000_t75" style="width:76.6pt;height:30.65pt" o:ole="">
                  <v:imagedata r:id="rId162" o:title=""/>
                </v:shape>
                <o:OLEObject Type="Embed" ProgID="Equation.3" ShapeID="_x0000_i1087" DrawAspect="Content" ObjectID="_1453108741" r:id="rId179"/>
              </w:object>
            </w:r>
          </w:p>
        </w:tc>
        <w:tc>
          <w:tcPr>
            <w:tcW w:w="4833" w:type="dxa"/>
          </w:tcPr>
          <w:p w:rsidR="00103E21" w:rsidRPr="001C1369" w:rsidRDefault="00103E21" w:rsidP="00C268EC">
            <w:pPr>
              <w:rPr>
                <w:b/>
              </w:rPr>
            </w:pPr>
            <w:r w:rsidRPr="001C1369">
              <w:rPr>
                <w:b/>
              </w:rPr>
              <w:t>D.</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pPr>
            <w:r w:rsidRPr="001C1369">
              <w:rPr>
                <w:position w:val="-10"/>
              </w:rPr>
              <w:object w:dxaOrig="2260" w:dyaOrig="380">
                <v:shape id="_x0000_i1088" type="#_x0000_t75" style="width:153.25pt;height:27.55pt" o:ole="">
                  <v:imagedata r:id="rId164" o:title=""/>
                </v:shape>
                <o:OLEObject Type="Embed" ProgID="Equation.3" ShapeID="_x0000_i1088" DrawAspect="Content" ObjectID="_1453108742" r:id="rId180"/>
              </w:object>
            </w:r>
          </w:p>
          <w:p w:rsidR="00103E21" w:rsidRPr="001C1369" w:rsidRDefault="00103E21" w:rsidP="00C268EC">
            <w:pPr>
              <w:jc w:val="center"/>
            </w:pPr>
          </w:p>
          <w:p w:rsidR="00103E21" w:rsidRPr="001C1369" w:rsidRDefault="00103E21" w:rsidP="00C268EC">
            <w:pPr>
              <w:jc w:val="center"/>
            </w:pPr>
          </w:p>
          <w:p w:rsidR="00103E21" w:rsidRPr="001C1369" w:rsidRDefault="00103E21" w:rsidP="00C268EC">
            <w:pPr>
              <w:jc w:val="center"/>
            </w:pPr>
          </w:p>
          <w:p w:rsidR="00103E21" w:rsidRPr="001C1369" w:rsidRDefault="00103E21" w:rsidP="00C268EC">
            <w:pPr>
              <w:jc w:val="center"/>
              <w:rPr>
                <w:b/>
              </w:rPr>
            </w:pPr>
          </w:p>
          <w:p w:rsidR="00103E21" w:rsidRPr="001C1369" w:rsidRDefault="00103E21" w:rsidP="00C268EC">
            <w:pPr>
              <w:jc w:val="center"/>
              <w:rPr>
                <w:b/>
              </w:rPr>
            </w:pPr>
          </w:p>
        </w:tc>
      </w:tr>
      <w:tr w:rsidR="00103E21" w:rsidRPr="001C1369" w:rsidTr="00C268EC">
        <w:tc>
          <w:tcPr>
            <w:tcW w:w="4833" w:type="dxa"/>
          </w:tcPr>
          <w:p w:rsidR="00103E21" w:rsidRPr="001C1369" w:rsidRDefault="00103E21" w:rsidP="00C268EC">
            <w:pPr>
              <w:rPr>
                <w:b/>
              </w:rPr>
            </w:pPr>
            <w:r w:rsidRPr="001C1369">
              <w:rPr>
                <w:b/>
              </w:rPr>
              <w:t>E.</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rPr>
                <w:b/>
              </w:rPr>
            </w:pPr>
            <w:r w:rsidRPr="001C1369">
              <w:rPr>
                <w:position w:val="-8"/>
              </w:rPr>
              <w:object w:dxaOrig="1820" w:dyaOrig="360">
                <v:shape id="_x0000_i1089" type="#_x0000_t75" style="width:147.05pt;height:29.1pt" o:ole="">
                  <v:imagedata r:id="rId166" o:title=""/>
                </v:shape>
                <o:OLEObject Type="Embed" ProgID="Equation.3" ShapeID="_x0000_i1089" DrawAspect="Content" ObjectID="_1453108743" r:id="rId181"/>
              </w:object>
            </w:r>
          </w:p>
        </w:tc>
        <w:tc>
          <w:tcPr>
            <w:tcW w:w="4833" w:type="dxa"/>
          </w:tcPr>
          <w:p w:rsidR="00103E21" w:rsidRPr="001C1369" w:rsidRDefault="00103E21" w:rsidP="00C268EC">
            <w:pPr>
              <w:rPr>
                <w:b/>
              </w:rPr>
            </w:pPr>
            <w:r w:rsidRPr="001C1369">
              <w:rPr>
                <w:b/>
              </w:rPr>
              <w:t>F.</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pPr>
            <w:r w:rsidRPr="001C1369">
              <w:rPr>
                <w:position w:val="-8"/>
              </w:rPr>
              <w:object w:dxaOrig="1560" w:dyaOrig="360">
                <v:shape id="_x0000_i1090" type="#_x0000_t75" style="width:113.35pt;height:27.55pt" o:ole="">
                  <v:imagedata r:id="rId170" o:title=""/>
                </v:shape>
                <o:OLEObject Type="Embed" ProgID="Equation.3" ShapeID="_x0000_i1090" DrawAspect="Content" ObjectID="_1453108744" r:id="rId182"/>
              </w:object>
            </w:r>
          </w:p>
          <w:p w:rsidR="00103E21" w:rsidRPr="001C1369" w:rsidRDefault="00103E21" w:rsidP="00C268EC">
            <w:pPr>
              <w:jc w:val="center"/>
            </w:pPr>
          </w:p>
          <w:p w:rsidR="00103E21" w:rsidRPr="001C1369" w:rsidRDefault="00103E21" w:rsidP="00C268EC">
            <w:pPr>
              <w:jc w:val="center"/>
            </w:pPr>
          </w:p>
          <w:p w:rsidR="00103E21" w:rsidRPr="001C1369" w:rsidRDefault="00103E21" w:rsidP="00C268EC">
            <w:pPr>
              <w:jc w:val="center"/>
            </w:pPr>
          </w:p>
          <w:p w:rsidR="00103E21" w:rsidRPr="001C1369" w:rsidRDefault="00103E21" w:rsidP="00C268EC">
            <w:pPr>
              <w:jc w:val="center"/>
              <w:rPr>
                <w:b/>
              </w:rPr>
            </w:pPr>
          </w:p>
          <w:p w:rsidR="00103E21" w:rsidRPr="001C1369" w:rsidRDefault="00103E21" w:rsidP="00C268EC">
            <w:pPr>
              <w:jc w:val="center"/>
              <w:rPr>
                <w:b/>
              </w:rPr>
            </w:pPr>
          </w:p>
        </w:tc>
      </w:tr>
      <w:tr w:rsidR="00103E21" w:rsidRPr="001C1369" w:rsidTr="00C268EC">
        <w:tc>
          <w:tcPr>
            <w:tcW w:w="4833" w:type="dxa"/>
          </w:tcPr>
          <w:p w:rsidR="00103E21" w:rsidRPr="001C1369" w:rsidRDefault="00103E21" w:rsidP="00C268EC">
            <w:pPr>
              <w:rPr>
                <w:b/>
              </w:rPr>
            </w:pPr>
            <w:r w:rsidRPr="001C1369">
              <w:rPr>
                <w:b/>
              </w:rPr>
              <w:t>G.</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rPr>
                <w:b/>
              </w:rPr>
            </w:pPr>
            <w:r w:rsidRPr="001C1369">
              <w:rPr>
                <w:position w:val="-10"/>
              </w:rPr>
              <w:object w:dxaOrig="2040" w:dyaOrig="380">
                <v:shape id="_x0000_i1091" type="#_x0000_t75" style="width:160.85pt;height:30.65pt" o:ole="">
                  <v:imagedata r:id="rId183" o:title=""/>
                </v:shape>
                <o:OLEObject Type="Embed" ProgID="Equation.3" ShapeID="_x0000_i1091" DrawAspect="Content" ObjectID="_1453108745" r:id="rId184"/>
              </w:object>
            </w:r>
          </w:p>
        </w:tc>
        <w:tc>
          <w:tcPr>
            <w:tcW w:w="4833" w:type="dxa"/>
          </w:tcPr>
          <w:p w:rsidR="00103E21" w:rsidRPr="001C1369" w:rsidRDefault="00103E21" w:rsidP="00C268EC">
            <w:pPr>
              <w:rPr>
                <w:b/>
              </w:rPr>
            </w:pPr>
            <w:r w:rsidRPr="001C1369">
              <w:rPr>
                <w:b/>
              </w:rPr>
              <w:t>H.</w:t>
            </w:r>
          </w:p>
          <w:p w:rsidR="00103E21" w:rsidRPr="001C1369" w:rsidRDefault="00103E21" w:rsidP="00C268EC">
            <w:pPr>
              <w:rPr>
                <w:b/>
              </w:rPr>
            </w:pPr>
          </w:p>
          <w:p w:rsidR="00103E21" w:rsidRPr="001C1369" w:rsidRDefault="00103E21" w:rsidP="00C268EC">
            <w:pPr>
              <w:rPr>
                <w:b/>
              </w:rPr>
            </w:pPr>
          </w:p>
          <w:p w:rsidR="00103E21" w:rsidRPr="001C1369" w:rsidRDefault="00103E21" w:rsidP="00C268EC">
            <w:pPr>
              <w:jc w:val="center"/>
            </w:pPr>
            <w:r w:rsidRPr="001C1369">
              <w:rPr>
                <w:position w:val="-8"/>
              </w:rPr>
              <w:object w:dxaOrig="880" w:dyaOrig="360">
                <v:shape id="_x0000_i1092" type="#_x0000_t75" style="width:75.05pt;height:30.65pt" o:ole="">
                  <v:imagedata r:id="rId175" o:title=""/>
                </v:shape>
                <o:OLEObject Type="Embed" ProgID="Equation.3" ShapeID="_x0000_i1092" DrawAspect="Content" ObjectID="_1453108746" r:id="rId185"/>
              </w:object>
            </w:r>
          </w:p>
          <w:p w:rsidR="00103E21" w:rsidRPr="001C1369" w:rsidRDefault="00103E21" w:rsidP="00C268EC">
            <w:pPr>
              <w:jc w:val="center"/>
            </w:pPr>
          </w:p>
          <w:p w:rsidR="00103E21" w:rsidRPr="001C1369" w:rsidRDefault="00103E21" w:rsidP="00C268EC">
            <w:pPr>
              <w:jc w:val="center"/>
            </w:pPr>
          </w:p>
          <w:p w:rsidR="00103E21" w:rsidRPr="001C1369" w:rsidRDefault="00103E21" w:rsidP="00C268EC">
            <w:pPr>
              <w:jc w:val="center"/>
            </w:pPr>
          </w:p>
          <w:p w:rsidR="00103E21" w:rsidRPr="001C1369" w:rsidRDefault="00103E21" w:rsidP="00C268EC">
            <w:pPr>
              <w:rPr>
                <w:b/>
              </w:rPr>
            </w:pPr>
          </w:p>
          <w:p w:rsidR="00103E21" w:rsidRPr="001C1369" w:rsidRDefault="00103E21" w:rsidP="00C268EC">
            <w:pPr>
              <w:rPr>
                <w:b/>
              </w:rPr>
            </w:pPr>
          </w:p>
        </w:tc>
      </w:tr>
    </w:tbl>
    <w:p w:rsidR="00103E21" w:rsidRPr="001C1369" w:rsidRDefault="00103E21" w:rsidP="00103E21">
      <w:pPr>
        <w:rPr>
          <w:b/>
          <w:i/>
        </w:rPr>
      </w:pPr>
    </w:p>
    <w:p w:rsidR="00103E21" w:rsidRPr="001C1369" w:rsidRDefault="00103E21" w:rsidP="00103E21">
      <w:r w:rsidRPr="001C1369">
        <w:br w:type="page"/>
      </w:r>
      <w:r w:rsidRPr="001C1369">
        <w:lastRenderedPageBreak/>
        <w:t>Answers</w:t>
      </w:r>
    </w:p>
    <w:p w:rsidR="00103E21" w:rsidRPr="001C1369" w:rsidRDefault="00103E21" w:rsidP="00103E21"/>
    <w:p w:rsidR="00103E21" w:rsidRPr="001C1369" w:rsidRDefault="00103E21" w:rsidP="00103E21">
      <w:r w:rsidRPr="001C1369">
        <w:t>A</w:t>
      </w:r>
      <w:r w:rsidRPr="001C1369">
        <w:tab/>
        <w:t>Sometimes True (x = 0)</w:t>
      </w:r>
    </w:p>
    <w:p w:rsidR="00103E21" w:rsidRPr="001C1369" w:rsidRDefault="00103E21" w:rsidP="00103E21">
      <w:r w:rsidRPr="001C1369">
        <w:t>B</w:t>
      </w:r>
      <w:r w:rsidRPr="001C1369">
        <w:tab/>
        <w:t>Always True (x is all real numbers)</w:t>
      </w:r>
    </w:p>
    <w:p w:rsidR="00103E21" w:rsidRPr="001C1369" w:rsidRDefault="00103E21" w:rsidP="00103E21">
      <w:r w:rsidRPr="001C1369">
        <w:t>C</w:t>
      </w:r>
      <w:r w:rsidRPr="001C1369">
        <w:tab/>
        <w:t>Never True (no real numbers)</w:t>
      </w:r>
    </w:p>
    <w:p w:rsidR="00103E21" w:rsidRPr="001C1369" w:rsidRDefault="00103E21" w:rsidP="00103E21">
      <w:r w:rsidRPr="001C1369">
        <w:t>D</w:t>
      </w:r>
      <w:r w:rsidRPr="001C1369">
        <w:tab/>
        <w:t>Sometimes True (x = 3)</w:t>
      </w:r>
    </w:p>
    <w:p w:rsidR="00103E21" w:rsidRPr="001C1369" w:rsidRDefault="00103E21" w:rsidP="00103E21">
      <w:r w:rsidRPr="001C1369">
        <w:t>E</w:t>
      </w:r>
      <w:r w:rsidRPr="001C1369">
        <w:tab/>
        <w:t>Sometimes True (x = 0)</w:t>
      </w:r>
    </w:p>
    <w:p w:rsidR="00103E21" w:rsidRPr="001C1369" w:rsidRDefault="00103E21" w:rsidP="00103E21">
      <w:r w:rsidRPr="001C1369">
        <w:t>F</w:t>
      </w:r>
      <w:r w:rsidRPr="001C1369">
        <w:tab/>
        <w:t>Always True (discussion may arise regarding negative values and complex numbers)</w:t>
      </w:r>
    </w:p>
    <w:p w:rsidR="00103E21" w:rsidRPr="001C1369" w:rsidRDefault="00103E21" w:rsidP="00103E21">
      <w:r w:rsidRPr="001C1369">
        <w:t>G</w:t>
      </w:r>
      <w:r w:rsidRPr="001C1369">
        <w:tab/>
        <w:t>Never True (revisit during complex numbers, x = -1)</w:t>
      </w:r>
    </w:p>
    <w:p w:rsidR="00103E21" w:rsidRPr="001C1369" w:rsidRDefault="00103E21" w:rsidP="00103E21">
      <w:r w:rsidRPr="001C1369">
        <w:t>H</w:t>
      </w:r>
      <w:r w:rsidRPr="001C1369">
        <w:tab/>
        <w:t>Sometimes True (x = -27)</w:t>
      </w:r>
    </w:p>
    <w:p w:rsidR="00103E21" w:rsidRPr="001C1369" w:rsidRDefault="00103E21" w:rsidP="00103E21">
      <w:r w:rsidRPr="001C1369">
        <w:br w:type="page"/>
      </w:r>
      <w:r w:rsidRPr="001C1369">
        <w:rPr>
          <w:b/>
        </w:rPr>
        <w:lastRenderedPageBreak/>
        <w:t>Unit 3 – Real #s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solve radical equations and inequalities.</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rPr>
          <w:color w:val="3B3B3A"/>
        </w:rPr>
      </w:pPr>
      <w:r w:rsidRPr="001C1369">
        <w:rPr>
          <w:b/>
        </w:rPr>
        <w:t>A.REI.2</w:t>
      </w:r>
      <w:r w:rsidRPr="001C1369">
        <w:rPr>
          <w:b/>
        </w:rPr>
        <w:tab/>
      </w:r>
      <w:r w:rsidRPr="001C1369">
        <w:rPr>
          <w:color w:val="3B3B3A"/>
        </w:rPr>
        <w:t>Solve simple rational and radical equations in one variable, and give examples showing how extraneous solutions may arise.</w:t>
      </w:r>
    </w:p>
    <w:p w:rsidR="00103E21" w:rsidRPr="001C1369" w:rsidRDefault="00103E21" w:rsidP="00103E21"/>
    <w:p w:rsidR="00103E21" w:rsidRDefault="00103E21" w:rsidP="00103E21">
      <w:r w:rsidRPr="001C1369">
        <w:rPr>
          <w:b/>
        </w:rPr>
        <w:t xml:space="preserve">Do Now:  </w:t>
      </w:r>
      <w:r w:rsidRPr="001C1369">
        <w:rPr>
          <w:b/>
        </w:rPr>
        <w:tab/>
      </w:r>
      <w:r w:rsidRPr="001C1369">
        <w:t>Which one doesn’t belong?  Which equation does not have a solution?</w:t>
      </w:r>
    </w:p>
    <w:p w:rsidR="00103E21" w:rsidRDefault="00103E21" w:rsidP="00103E21"/>
    <w:p w:rsidR="00103E21" w:rsidRPr="001C1369" w:rsidRDefault="00103E21" w:rsidP="00103E21">
      <w:pPr>
        <w:ind w:firstLine="720"/>
      </w:pPr>
      <w:r w:rsidRPr="00354BBD">
        <w:rPr>
          <w:position w:val="-8"/>
        </w:rPr>
        <w:object w:dxaOrig="1440" w:dyaOrig="360">
          <v:shape id="_x0000_i1093" type="#_x0000_t75" style="width:1in;height:16.85pt" o:ole="" o:bordertopcolor="this" o:borderleftcolor="this" o:borderbottomcolor="this" o:borderrightcolor="this">
            <v:imagedata r:id="rId186" o:title=""/>
            <w10:bordertop type="single" width="4"/>
            <w10:borderleft type="single" width="4"/>
            <w10:borderbottom type="single" width="4"/>
            <w10:borderright type="single" width="4"/>
          </v:shape>
          <o:OLEObject Type="Embed" ProgID="Equation.3" ShapeID="_x0000_i1093" DrawAspect="Content" ObjectID="_1453108747" r:id="rId187"/>
        </w:object>
      </w:r>
      <w:r>
        <w:tab/>
      </w:r>
      <w:r w:rsidRPr="00354BBD">
        <w:rPr>
          <w:position w:val="-8"/>
        </w:rPr>
        <w:object w:dxaOrig="1440" w:dyaOrig="360">
          <v:shape id="_x0000_i1094" type="#_x0000_t75" style="width:1in;height:16.85pt" o:ole="" o:bordertopcolor="this" o:borderleftcolor="this" o:borderbottomcolor="this" o:borderrightcolor="this">
            <v:imagedata r:id="rId188" o:title=""/>
            <w10:bordertop type="single" width="4"/>
            <w10:borderleft type="single" width="4"/>
            <w10:borderbottom type="single" width="4"/>
            <w10:borderright type="single" width="4"/>
          </v:shape>
          <o:OLEObject Type="Embed" ProgID="Equation.3" ShapeID="_x0000_i1094" DrawAspect="Content" ObjectID="_1453108748" r:id="rId189"/>
        </w:object>
      </w:r>
      <w:r>
        <w:tab/>
      </w:r>
      <w:r w:rsidRPr="00354BBD">
        <w:rPr>
          <w:position w:val="-8"/>
        </w:rPr>
        <w:object w:dxaOrig="1579" w:dyaOrig="360">
          <v:shape id="_x0000_i1095" type="#_x0000_t75" style="width:79.65pt;height:16.85pt" o:ole="" o:bordertopcolor="this" o:borderleftcolor="this" o:borderbottomcolor="this" o:borderrightcolor="this">
            <v:imagedata r:id="rId190" o:title=""/>
            <w10:bordertop type="single" width="4"/>
            <w10:borderleft type="single" width="4"/>
            <w10:borderbottom type="single" width="4"/>
            <w10:borderright type="single" width="4"/>
          </v:shape>
          <o:OLEObject Type="Embed" ProgID="Equation.3" ShapeID="_x0000_i1095" DrawAspect="Content" ObjectID="_1453108749" r:id="rId191"/>
        </w:object>
      </w:r>
      <w:r>
        <w:tab/>
      </w:r>
      <w:r w:rsidRPr="00354BBD">
        <w:rPr>
          <w:position w:val="-8"/>
        </w:rPr>
        <w:object w:dxaOrig="1440" w:dyaOrig="360">
          <v:shape id="_x0000_i1096" type="#_x0000_t75" style="width:1in;height:16.85pt" o:ole="" o:bordertopcolor="this" o:borderleftcolor="this" o:borderbottomcolor="this" o:borderrightcolor="this">
            <v:imagedata r:id="rId192" o:title=""/>
            <w10:bordertop type="single" width="4"/>
            <w10:borderleft type="single" width="4"/>
            <w10:borderbottom type="single" width="4"/>
            <w10:borderright type="single" width="4"/>
          </v:shape>
          <o:OLEObject Type="Embed" ProgID="Equation.3" ShapeID="_x0000_i1096" DrawAspect="Content" ObjectID="_1453108750" r:id="rId193"/>
        </w:object>
      </w:r>
    </w:p>
    <w:p w:rsidR="00103E21" w:rsidRPr="001C1369" w:rsidRDefault="00103E21" w:rsidP="00103E21">
      <w:r w:rsidRPr="001C1369">
        <w:tab/>
      </w:r>
      <w:r w:rsidRPr="001C1369">
        <w:tab/>
      </w:r>
    </w:p>
    <w:p w:rsidR="00103E21" w:rsidRPr="001C1369" w:rsidRDefault="00103E21" w:rsidP="00103E21">
      <w:r w:rsidRPr="001C1369">
        <w:rPr>
          <w:b/>
        </w:rPr>
        <w:t xml:space="preserve">Introduction: </w:t>
      </w:r>
      <w:r w:rsidRPr="001C1369">
        <w:t xml:space="preserve"> Bring the class together to revisit the introduction problem from the previous lesson.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3"/>
      </w:tblGrid>
      <w:tr w:rsidR="00103E21" w:rsidRPr="001C1369" w:rsidTr="00C268EC">
        <w:trPr>
          <w:trHeight w:val="795"/>
          <w:jc w:val="center"/>
        </w:trPr>
        <w:tc>
          <w:tcPr>
            <w:tcW w:w="5593" w:type="dxa"/>
          </w:tcPr>
          <w:p w:rsidR="00103E21" w:rsidRPr="001C1369" w:rsidRDefault="00103E21" w:rsidP="00C268EC">
            <w:pPr>
              <w:jc w:val="center"/>
              <w:rPr>
                <w:b/>
                <w:i/>
              </w:rPr>
            </w:pPr>
            <w:r w:rsidRPr="001C1369">
              <w:rPr>
                <w:b/>
                <w:i/>
              </w:rPr>
              <w:t>Always, Sometimes, or Never True?</w:t>
            </w:r>
          </w:p>
          <w:p w:rsidR="00103E21" w:rsidRPr="001C1369" w:rsidRDefault="00103E21" w:rsidP="00C268EC">
            <w:pPr>
              <w:jc w:val="center"/>
            </w:pPr>
            <w:r w:rsidRPr="001C1369">
              <w:rPr>
                <w:position w:val="-8"/>
              </w:rPr>
              <w:object w:dxaOrig="1820" w:dyaOrig="360">
                <v:shape id="_x0000_i1097" type="#_x0000_t75" style="width:90.35pt;height:16.85pt" o:ole="">
                  <v:imagedata r:id="rId154" o:title=""/>
                </v:shape>
                <o:OLEObject Type="Embed" ProgID="Equation.3" ShapeID="_x0000_i1097" DrawAspect="Content" ObjectID="_1453108751" r:id="rId194"/>
              </w:object>
            </w:r>
          </w:p>
        </w:tc>
      </w:tr>
    </w:tbl>
    <w:p w:rsidR="00103E21" w:rsidRPr="001C1369" w:rsidRDefault="00103E21" w:rsidP="00103E21">
      <w:r w:rsidRPr="001C1369">
        <w:t>Discuss with the class that fully justifying the conjecture that the statement is sometimes true will involve the use of algebra.  We know the statement is true for x = 4.  How do we know for sure that this is the only value of x that makes the statement true? [We don’t.] What can we do to figure this out? [Use algebra.] How? [Square both sides.]</w:t>
      </w:r>
    </w:p>
    <w:p w:rsidR="00103E21" w:rsidRPr="001C1369" w:rsidRDefault="00103E21" w:rsidP="00103E21"/>
    <w:p w:rsidR="00103E21" w:rsidRPr="001C1369" w:rsidRDefault="00103E21" w:rsidP="00103E21">
      <w:r w:rsidRPr="001C1369">
        <w:rPr>
          <w:b/>
        </w:rPr>
        <w:t xml:space="preserve">Procedure:  </w:t>
      </w:r>
      <w:r w:rsidRPr="001C1369">
        <w:t>Teacher will perform a lesson on radical equations and inequalities.  Below are some suggestions of interesting common core type problems.</w:t>
      </w:r>
    </w:p>
    <w:p w:rsidR="00103E21" w:rsidRPr="001C1369" w:rsidRDefault="00103E21" w:rsidP="00103E21"/>
    <w:p w:rsidR="00103E21" w:rsidRPr="001C1369" w:rsidRDefault="00103E21" w:rsidP="00103E21">
      <w:r w:rsidRPr="001C1369">
        <w:t xml:space="preserve">1.  The approximate time </w:t>
      </w:r>
      <w:r w:rsidRPr="001C1369">
        <w:rPr>
          <w:i/>
        </w:rPr>
        <w:t>t</w:t>
      </w:r>
      <w:r w:rsidRPr="001C1369">
        <w:t xml:space="preserve"> in seconds that it takes an object to fall a distance of </w:t>
      </w:r>
      <w:r w:rsidRPr="001C1369">
        <w:rPr>
          <w:i/>
        </w:rPr>
        <w:t>d</w:t>
      </w:r>
      <w:r w:rsidRPr="001C1369">
        <w:t xml:space="preserve"> feet is given by </w:t>
      </w:r>
      <w:r w:rsidRPr="001C1369">
        <w:rPr>
          <w:position w:val="-26"/>
        </w:rPr>
        <w:object w:dxaOrig="840" w:dyaOrig="700">
          <v:shape id="_x0000_i1098" type="#_x0000_t75" style="width:41.35pt;height:35.25pt" o:ole="">
            <v:imagedata r:id="rId195" o:title=""/>
          </v:shape>
          <o:OLEObject Type="Embed" ProgID="Equation.3" ShapeID="_x0000_i1098" DrawAspect="Content" ObjectID="_1453108752" r:id="rId196"/>
        </w:object>
      </w:r>
      <w:r w:rsidRPr="001C1369">
        <w:t>.  Suppose a parachutist falls 11 seconds before the parachute opens.  How far does the parachutist fall during this time?</w:t>
      </w:r>
    </w:p>
    <w:p w:rsidR="00103E21" w:rsidRPr="001C1369" w:rsidRDefault="00103E21" w:rsidP="00103E21"/>
    <w:p w:rsidR="00103E21" w:rsidRDefault="00103E21" w:rsidP="00103E21">
      <w:r w:rsidRPr="000B2D5C">
        <w:rPr>
          <w:b/>
        </w:rPr>
        <w:t>2.</w:t>
      </w:r>
      <w:r>
        <w:rPr>
          <w:b/>
        </w:rPr>
        <w:t xml:space="preserve">  </w:t>
      </w:r>
      <w:r w:rsidRPr="001C1369">
        <w:rPr>
          <w:b/>
        </w:rPr>
        <w:t>Error Analysis:</w:t>
      </w:r>
      <w:r w:rsidRPr="001C1369">
        <w:t xml:space="preserve">  </w:t>
      </w:r>
      <w:r>
        <w:t>Jaden</w:t>
      </w:r>
      <w:r w:rsidRPr="001C1369">
        <w:t xml:space="preserve"> and </w:t>
      </w:r>
      <w:r>
        <w:t>Kyra</w:t>
      </w:r>
      <w:r w:rsidRPr="001C1369">
        <w:t xml:space="preserve"> are graphing </w:t>
      </w:r>
      <w:r w:rsidRPr="001C1369">
        <w:rPr>
          <w:position w:val="-10"/>
        </w:rPr>
        <w:object w:dxaOrig="1320" w:dyaOrig="380">
          <v:shape id="_x0000_i1099" type="#_x0000_t75" style="width:65.85pt;height:19.9pt" o:ole="">
            <v:imagedata r:id="rId197" o:title=""/>
          </v:shape>
          <o:OLEObject Type="Embed" ProgID="Equation.3" ShapeID="_x0000_i1099" DrawAspect="Content" ObjectID="_1453108753" r:id="rId198"/>
        </w:object>
      </w:r>
      <w:r>
        <w:t xml:space="preserve">.  Is either </w:t>
      </w:r>
      <w:r w:rsidRPr="001C1369">
        <w:t>of them correct?  Explain your reasoning.</w:t>
      </w:r>
    </w:p>
    <w:tbl>
      <w:tblPr>
        <w:tblStyle w:val="TableGrid"/>
        <w:tblW w:w="0" w:type="auto"/>
        <w:tblLook w:val="04A0" w:firstRow="1" w:lastRow="0" w:firstColumn="1" w:lastColumn="0" w:noHBand="0" w:noVBand="1"/>
      </w:tblPr>
      <w:tblGrid>
        <w:gridCol w:w="4788"/>
        <w:gridCol w:w="4788"/>
      </w:tblGrid>
      <w:tr w:rsidR="00103E21" w:rsidTr="00C268EC">
        <w:tc>
          <w:tcPr>
            <w:tcW w:w="4788" w:type="dxa"/>
          </w:tcPr>
          <w:p w:rsidR="00103E21" w:rsidRDefault="00103E21" w:rsidP="00C268EC">
            <w:pPr>
              <w:jc w:val="center"/>
              <w:rPr>
                <w:rFonts w:ascii="Bradley Hand ITC" w:hAnsi="Bradley Hand ITC"/>
                <w:b/>
                <w:sz w:val="28"/>
                <w:szCs w:val="28"/>
              </w:rPr>
            </w:pPr>
            <w:r w:rsidRPr="000B2D5C">
              <w:rPr>
                <w:rFonts w:ascii="Bradley Hand ITC" w:hAnsi="Bradley Hand ITC"/>
                <w:b/>
                <w:sz w:val="28"/>
                <w:szCs w:val="28"/>
              </w:rPr>
              <w:t>Jaden</w:t>
            </w:r>
          </w:p>
          <w:p w:rsidR="00103E21" w:rsidRDefault="00103E21" w:rsidP="00C268EC">
            <w:pPr>
              <w:jc w:val="center"/>
              <w:rPr>
                <w:rFonts w:ascii="Bradley Hand ITC" w:hAnsi="Bradley Hand ITC"/>
                <w:b/>
                <w:sz w:val="28"/>
                <w:szCs w:val="28"/>
              </w:rPr>
            </w:pPr>
          </w:p>
          <w:p w:rsidR="00103E21" w:rsidRPr="000B2D5C" w:rsidRDefault="00103E21" w:rsidP="00C268EC">
            <w:pPr>
              <w:jc w:val="center"/>
              <w:rPr>
                <w:rFonts w:ascii="Bradley Hand ITC" w:hAnsi="Bradley Hand ITC"/>
                <w:b/>
                <w:sz w:val="28"/>
                <w:szCs w:val="28"/>
              </w:rPr>
            </w:pPr>
            <w:r>
              <w:rPr>
                <w:rFonts w:ascii="Cambria" w:eastAsia="MS Mincho" w:hAnsi="Cambria"/>
                <w:noProof/>
              </w:rPr>
              <w:drawing>
                <wp:inline distT="0" distB="0" distL="0" distR="0" wp14:anchorId="7FD1E209" wp14:editId="31D9713A">
                  <wp:extent cx="2042160" cy="13563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042160" cy="1356360"/>
                          </a:xfrm>
                          <a:prstGeom prst="rect">
                            <a:avLst/>
                          </a:prstGeom>
                          <a:noFill/>
                          <a:ln>
                            <a:noFill/>
                          </a:ln>
                        </pic:spPr>
                      </pic:pic>
                    </a:graphicData>
                  </a:graphic>
                </wp:inline>
              </w:drawing>
            </w:r>
          </w:p>
        </w:tc>
        <w:tc>
          <w:tcPr>
            <w:tcW w:w="4788" w:type="dxa"/>
          </w:tcPr>
          <w:p w:rsidR="00103E21" w:rsidRDefault="00103E21" w:rsidP="00C268EC">
            <w:pPr>
              <w:jc w:val="center"/>
              <w:rPr>
                <w:rFonts w:ascii="Bradley Hand ITC" w:hAnsi="Bradley Hand ITC"/>
                <w:b/>
                <w:sz w:val="28"/>
                <w:szCs w:val="28"/>
              </w:rPr>
            </w:pPr>
            <w:r w:rsidRPr="000B2D5C">
              <w:rPr>
                <w:rFonts w:ascii="Bradley Hand ITC" w:hAnsi="Bradley Hand ITC"/>
                <w:b/>
                <w:sz w:val="28"/>
                <w:szCs w:val="28"/>
              </w:rPr>
              <w:t>Kyra</w:t>
            </w:r>
          </w:p>
          <w:p w:rsidR="00103E21" w:rsidRDefault="00103E21" w:rsidP="00C268EC">
            <w:pPr>
              <w:jc w:val="center"/>
              <w:rPr>
                <w:rFonts w:ascii="Bradley Hand ITC" w:hAnsi="Bradley Hand ITC"/>
                <w:b/>
                <w:sz w:val="28"/>
                <w:szCs w:val="28"/>
              </w:rPr>
            </w:pPr>
          </w:p>
          <w:p w:rsidR="00103E21" w:rsidRPr="000B2D5C" w:rsidRDefault="00103E21" w:rsidP="00C268EC">
            <w:pPr>
              <w:jc w:val="center"/>
              <w:rPr>
                <w:rFonts w:ascii="Bradley Hand ITC" w:hAnsi="Bradley Hand ITC"/>
                <w:b/>
                <w:sz w:val="28"/>
                <w:szCs w:val="28"/>
              </w:rPr>
            </w:pPr>
            <w:r>
              <w:rPr>
                <w:rFonts w:ascii="Cambria" w:eastAsia="MS Mincho" w:hAnsi="Cambria"/>
                <w:noProof/>
              </w:rPr>
              <w:drawing>
                <wp:inline distT="0" distB="0" distL="0" distR="0" wp14:anchorId="1064569E" wp14:editId="745BB832">
                  <wp:extent cx="1737360" cy="11277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37360" cy="1127760"/>
                          </a:xfrm>
                          <a:prstGeom prst="rect">
                            <a:avLst/>
                          </a:prstGeom>
                          <a:noFill/>
                          <a:ln>
                            <a:noFill/>
                          </a:ln>
                        </pic:spPr>
                      </pic:pic>
                    </a:graphicData>
                  </a:graphic>
                </wp:inline>
              </w:drawing>
            </w:r>
          </w:p>
        </w:tc>
      </w:tr>
    </w:tbl>
    <w:p w:rsidR="00103E21" w:rsidRDefault="00103E21" w:rsidP="00103E21">
      <w:pPr>
        <w:rPr>
          <w:b/>
        </w:rPr>
      </w:pPr>
    </w:p>
    <w:p w:rsidR="00103E21" w:rsidRPr="001C1369" w:rsidRDefault="00103E21" w:rsidP="00103E21">
      <w:r w:rsidRPr="001C1369">
        <w:rPr>
          <w:b/>
        </w:rPr>
        <w:t xml:space="preserve">Summary:  </w:t>
      </w:r>
      <w:r w:rsidRPr="001C1369">
        <w:t xml:space="preserve">Prove that </w:t>
      </w:r>
      <w:r w:rsidRPr="00A26BB7">
        <w:rPr>
          <w:position w:val="-6"/>
        </w:rPr>
        <w:object w:dxaOrig="1300" w:dyaOrig="340">
          <v:shape id="_x0000_i1100" type="#_x0000_t75" style="width:65.85pt;height:16.85pt" o:ole="">
            <v:imagedata r:id="rId201" o:title=""/>
          </v:shape>
          <o:OLEObject Type="Embed" ProgID="Equation.3" ShapeID="_x0000_i1100" DrawAspect="Content" ObjectID="_1453108754" r:id="rId202"/>
        </w:object>
      </w:r>
      <w:r w:rsidRPr="001C1369">
        <w:t>has no solution.</w:t>
      </w:r>
    </w:p>
    <w:p w:rsidR="00103E21" w:rsidRPr="001C1369" w:rsidRDefault="00103E21" w:rsidP="00103E21"/>
    <w:p w:rsidR="00103E21" w:rsidRPr="001C1369" w:rsidRDefault="00103E21" w:rsidP="00103E21">
      <w:pPr>
        <w:rPr>
          <w:b/>
        </w:rPr>
      </w:pPr>
      <w:r w:rsidRPr="001C1369">
        <w:br w:type="page"/>
      </w:r>
      <w:r w:rsidRPr="001C1369">
        <w:rPr>
          <w:b/>
        </w:rPr>
        <w:lastRenderedPageBreak/>
        <w:t xml:space="preserve"> Unit 3 – Real #s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perform operations on radicals.</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r w:rsidRPr="00354BBD">
        <w:rPr>
          <w:b/>
        </w:rPr>
        <w:t>A.SSE.2</w:t>
      </w:r>
      <w:r>
        <w:t xml:space="preserve">  </w:t>
      </w:r>
      <w:r w:rsidRPr="00E1258D">
        <w:rPr>
          <w:color w:val="3B3B3A"/>
          <w:sz w:val="20"/>
          <w:szCs w:val="20"/>
        </w:rPr>
        <w:t>Use the structure of an expression to identify ways to rewrite it.</w:t>
      </w:r>
    </w:p>
    <w:p w:rsidR="00103E21" w:rsidRPr="001C1369" w:rsidRDefault="00103E21" w:rsidP="00103E21"/>
    <w:p w:rsidR="00103E21" w:rsidRPr="001C1369" w:rsidRDefault="00103E21" w:rsidP="00103E21">
      <w:r w:rsidRPr="001C1369">
        <w:rPr>
          <w:b/>
        </w:rPr>
        <w:t xml:space="preserve">Introduction: </w:t>
      </w:r>
      <w:r w:rsidRPr="001C1369">
        <w:t xml:space="preserve"> Find the perimeter and area of the rectangle.</w:t>
      </w:r>
    </w:p>
    <w:p w:rsidR="00103E21" w:rsidRDefault="00103E21" w:rsidP="00103E21">
      <w:pPr>
        <w:ind w:left="1440" w:firstLine="720"/>
        <w:rPr>
          <w:noProof/>
        </w:rPr>
      </w:pPr>
      <w:r>
        <w:rPr>
          <w:noProof/>
        </w:rPr>
        <w:drawing>
          <wp:inline distT="0" distB="0" distL="0" distR="0" wp14:anchorId="528EA5FB" wp14:editId="45826F11">
            <wp:extent cx="2545080" cy="140208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545080" cy="1402080"/>
                    </a:xfrm>
                    <a:prstGeom prst="rect">
                      <a:avLst/>
                    </a:prstGeom>
                    <a:noFill/>
                    <a:ln>
                      <a:noFill/>
                    </a:ln>
                  </pic:spPr>
                </pic:pic>
              </a:graphicData>
            </a:graphic>
          </wp:inline>
        </w:drawing>
      </w:r>
    </w:p>
    <w:p w:rsidR="00103E21" w:rsidRPr="001C1369" w:rsidRDefault="00103E21" w:rsidP="00103E21">
      <w:pPr>
        <w:ind w:left="1440" w:firstLine="720"/>
      </w:pPr>
    </w:p>
    <w:p w:rsidR="00103E21" w:rsidRPr="001C1369" w:rsidRDefault="00103E21" w:rsidP="00103E21">
      <w:r w:rsidRPr="001C1369">
        <w:rPr>
          <w:b/>
        </w:rPr>
        <w:t xml:space="preserve">Procedure:  </w:t>
      </w:r>
      <w:r w:rsidRPr="001C1369">
        <w:t xml:space="preserve">Teacher will perform a lesson on performing operations on radicals.  Recall the Always, Sometimes, Never card activity (cards D and G, in particular).  </w:t>
      </w:r>
    </w:p>
    <w:p w:rsidR="00103E21" w:rsidRPr="001C1369" w:rsidRDefault="00103E21" w:rsidP="00103E21"/>
    <w:p w:rsidR="00103E21" w:rsidRPr="001C1369" w:rsidRDefault="00103E21" w:rsidP="00103E21">
      <w:pPr>
        <w:rPr>
          <w:b/>
        </w:rPr>
      </w:pPr>
      <w:r w:rsidRPr="001C1369">
        <w:rPr>
          <w:b/>
        </w:rPr>
        <w:t xml:space="preserve">Summary:  Error Analysis:  </w:t>
      </w:r>
      <w:r>
        <w:t>Carah</w:t>
      </w:r>
      <w:r w:rsidRPr="001C1369">
        <w:t xml:space="preserve"> and </w:t>
      </w:r>
      <w:r>
        <w:t>Kelly</w:t>
      </w:r>
      <w:r w:rsidRPr="001C1369">
        <w:t xml:space="preserve"> are simplifying</w:t>
      </w:r>
      <w:r>
        <w:t xml:space="preserve"> </w:t>
      </w:r>
      <w:r w:rsidRPr="0081493B">
        <w:rPr>
          <w:position w:val="-8"/>
        </w:rPr>
        <w:object w:dxaOrig="1359" w:dyaOrig="360">
          <v:shape id="_x0000_i1101" type="#_x0000_t75" style="width:67.4pt;height:18.4pt" o:ole="">
            <v:imagedata r:id="rId204" o:title=""/>
          </v:shape>
          <o:OLEObject Type="Embed" ProgID="Equation.DSMT4" ShapeID="_x0000_i1101" DrawAspect="Content" ObjectID="_1453108755" r:id="rId205"/>
        </w:object>
      </w:r>
      <w:r w:rsidRPr="001C1369">
        <w:t>.  Is either of them correct?  Explain your reasoning.</w:t>
      </w:r>
    </w:p>
    <w:p w:rsidR="00103E21" w:rsidRPr="001C1369" w:rsidRDefault="00103E21" w:rsidP="00103E21">
      <w:r w:rsidRPr="001C1369">
        <w:tab/>
      </w:r>
      <w:r w:rsidRPr="001C1369">
        <w:tab/>
      </w:r>
    </w:p>
    <w:tbl>
      <w:tblPr>
        <w:tblStyle w:val="TableGrid"/>
        <w:tblW w:w="0" w:type="auto"/>
        <w:tblLook w:val="04A0" w:firstRow="1" w:lastRow="0" w:firstColumn="1" w:lastColumn="0" w:noHBand="0" w:noVBand="1"/>
      </w:tblPr>
      <w:tblGrid>
        <w:gridCol w:w="4788"/>
        <w:gridCol w:w="4788"/>
      </w:tblGrid>
      <w:tr w:rsidR="00103E21" w:rsidTr="00C268EC">
        <w:tc>
          <w:tcPr>
            <w:tcW w:w="4788" w:type="dxa"/>
          </w:tcPr>
          <w:p w:rsidR="00103E21" w:rsidRDefault="00103E21" w:rsidP="00C268EC">
            <w:pPr>
              <w:jc w:val="center"/>
              <w:rPr>
                <w:rFonts w:ascii="Bradley Hand ITC" w:hAnsi="Bradley Hand ITC"/>
                <w:b/>
                <w:sz w:val="28"/>
                <w:szCs w:val="28"/>
              </w:rPr>
            </w:pPr>
            <w:r>
              <w:rPr>
                <w:rFonts w:ascii="Bradley Hand ITC" w:hAnsi="Bradley Hand ITC"/>
                <w:b/>
                <w:sz w:val="28"/>
                <w:szCs w:val="28"/>
              </w:rPr>
              <w:t>Carah</w:t>
            </w:r>
          </w:p>
          <w:p w:rsidR="00103E21" w:rsidRDefault="00103E21" w:rsidP="00C268EC">
            <w:pPr>
              <w:jc w:val="center"/>
              <w:rPr>
                <w:rFonts w:ascii="Bradley Hand ITC" w:hAnsi="Bradley Hand ITC"/>
                <w:b/>
                <w:sz w:val="28"/>
                <w:szCs w:val="28"/>
              </w:rPr>
            </w:pPr>
          </w:p>
          <w:p w:rsidR="00103E21" w:rsidRPr="007C132A" w:rsidRDefault="00103E21" w:rsidP="00C268EC">
            <w:pPr>
              <w:jc w:val="center"/>
              <w:rPr>
                <w:rFonts w:ascii="Bradley Hand ITC" w:hAnsi="Bradley Hand ITC"/>
                <w:b/>
                <w:sz w:val="28"/>
                <w:szCs w:val="28"/>
              </w:rPr>
            </w:pPr>
            <w:r w:rsidRPr="0081493B">
              <w:rPr>
                <w:rFonts w:ascii="Cambria" w:eastAsia="MS Mincho" w:hAnsi="Cambria"/>
                <w:position w:val="-74"/>
              </w:rPr>
              <w:object w:dxaOrig="1780" w:dyaOrig="1600">
                <v:shape id="_x0000_i1102" type="#_x0000_t75" style="width:88.8pt;height:79.7pt" o:ole="">
                  <v:imagedata r:id="rId206" o:title=""/>
                </v:shape>
                <o:OLEObject Type="Embed" ProgID="Equation.DSMT4" ShapeID="_x0000_i1102" DrawAspect="Content" ObjectID="_1453108756" r:id="rId207"/>
              </w:object>
            </w:r>
          </w:p>
        </w:tc>
        <w:tc>
          <w:tcPr>
            <w:tcW w:w="4788" w:type="dxa"/>
          </w:tcPr>
          <w:p w:rsidR="00103E21" w:rsidRDefault="00103E21" w:rsidP="00C268EC">
            <w:pPr>
              <w:jc w:val="center"/>
              <w:rPr>
                <w:rFonts w:ascii="Bradley Hand ITC" w:hAnsi="Bradley Hand ITC"/>
                <w:b/>
                <w:sz w:val="28"/>
                <w:szCs w:val="28"/>
              </w:rPr>
            </w:pPr>
            <w:r>
              <w:rPr>
                <w:rFonts w:ascii="Bradley Hand ITC" w:hAnsi="Bradley Hand ITC"/>
                <w:b/>
                <w:sz w:val="28"/>
                <w:szCs w:val="28"/>
              </w:rPr>
              <w:t>Kelly</w:t>
            </w:r>
          </w:p>
          <w:p w:rsidR="00103E21" w:rsidRDefault="00103E21" w:rsidP="00C268EC">
            <w:pPr>
              <w:jc w:val="center"/>
              <w:rPr>
                <w:rFonts w:ascii="Bradley Hand ITC" w:hAnsi="Bradley Hand ITC"/>
                <w:b/>
                <w:sz w:val="28"/>
                <w:szCs w:val="28"/>
              </w:rPr>
            </w:pPr>
          </w:p>
          <w:p w:rsidR="00103E21" w:rsidRDefault="00103E21" w:rsidP="00C268EC">
            <w:pPr>
              <w:jc w:val="center"/>
            </w:pPr>
            <w:r w:rsidRPr="0081493B">
              <w:rPr>
                <w:rFonts w:ascii="Cambria" w:eastAsia="MS Mincho" w:hAnsi="Cambria"/>
                <w:position w:val="-74"/>
              </w:rPr>
              <w:object w:dxaOrig="1780" w:dyaOrig="1600">
                <v:shape id="_x0000_i1103" type="#_x0000_t75" style="width:88.8pt;height:79.7pt" o:ole="">
                  <v:imagedata r:id="rId208" o:title=""/>
                </v:shape>
                <o:OLEObject Type="Embed" ProgID="Equation.DSMT4" ShapeID="_x0000_i1103" DrawAspect="Content" ObjectID="_1453108757" r:id="rId209"/>
              </w:object>
            </w:r>
          </w:p>
          <w:p w:rsidR="00103E21" w:rsidRPr="007C132A" w:rsidRDefault="00103E21" w:rsidP="00C268EC">
            <w:pPr>
              <w:jc w:val="center"/>
              <w:rPr>
                <w:rFonts w:ascii="Bradley Hand ITC" w:hAnsi="Bradley Hand ITC"/>
                <w:b/>
                <w:sz w:val="28"/>
                <w:szCs w:val="28"/>
              </w:rPr>
            </w:pPr>
          </w:p>
        </w:tc>
      </w:tr>
    </w:tbl>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pPr>
        <w:rPr>
          <w:b/>
        </w:rPr>
      </w:pPr>
    </w:p>
    <w:p w:rsidR="00103E21" w:rsidRDefault="00103E21" w:rsidP="00103E21"/>
    <w:p w:rsidR="00103E21" w:rsidRDefault="00103E21" w:rsidP="00103E21">
      <w:pPr>
        <w:tabs>
          <w:tab w:val="left" w:pos="2830"/>
        </w:tabs>
      </w:pPr>
      <w:r>
        <w:tab/>
      </w:r>
    </w:p>
    <w:p w:rsidR="00103E21" w:rsidRPr="001C1369" w:rsidRDefault="00103E21" w:rsidP="00103E21">
      <w:r w:rsidRPr="00696ED5">
        <w:br w:type="page"/>
      </w:r>
      <w:r w:rsidRPr="001C1369">
        <w:rPr>
          <w:b/>
        </w:rPr>
        <w:lastRenderedPageBreak/>
        <w:t>Unit 4 – Functions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evaluate functions.</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Default="00103E21" w:rsidP="00103E21">
      <w:pPr>
        <w:rPr>
          <w:color w:val="3B3B3A"/>
          <w:sz w:val="20"/>
          <w:szCs w:val="20"/>
        </w:rPr>
      </w:pPr>
      <w:r>
        <w:rPr>
          <w:b/>
        </w:rPr>
        <w:t xml:space="preserve">F.IF.2  </w:t>
      </w:r>
      <w:r w:rsidRPr="00E1258D">
        <w:rPr>
          <w:color w:val="3B3B3A"/>
          <w:sz w:val="20"/>
          <w:szCs w:val="20"/>
        </w:rPr>
        <w:t>Use function notation, evaluate functions for inputs in their domains, and interpret statements that use function notation in terms of a context.</w:t>
      </w:r>
    </w:p>
    <w:p w:rsidR="00103E21" w:rsidRPr="00C23A09" w:rsidRDefault="00103E21" w:rsidP="00103E21">
      <w:pPr>
        <w:rPr>
          <w:b/>
        </w:rPr>
      </w:pPr>
    </w:p>
    <w:p w:rsidR="00103E21" w:rsidRPr="001C1369" w:rsidRDefault="00103E21" w:rsidP="00103E21">
      <w:r w:rsidRPr="001C1369">
        <w:rPr>
          <w:b/>
        </w:rPr>
        <w:t xml:space="preserve">Introduction: </w:t>
      </w:r>
      <w:r w:rsidRPr="001C1369">
        <w:t xml:space="preserve"> </w:t>
      </w:r>
      <w:r>
        <w:t>Amy has a collection of 20</w:t>
      </w:r>
      <w:r w:rsidRPr="001C1369">
        <w:t xml:space="preserve"> </w:t>
      </w:r>
      <w:r>
        <w:t>songs</w:t>
      </w:r>
      <w:r w:rsidRPr="001C1369">
        <w:t xml:space="preserve"> downloaded on </w:t>
      </w:r>
      <w:r>
        <w:t>her i-phone.  She decides to download 5</w:t>
      </w:r>
      <w:r w:rsidRPr="001C1369">
        <w:t xml:space="preserve"> more </w:t>
      </w:r>
      <w:r>
        <w:t>songs</w:t>
      </w:r>
      <w:r w:rsidRPr="001C1369">
        <w:t xml:space="preserve"> each month.  The function </w:t>
      </w:r>
      <w:r w:rsidRPr="001C1369">
        <w:rPr>
          <w:position w:val="-10"/>
        </w:rPr>
        <w:object w:dxaOrig="1540" w:dyaOrig="320">
          <v:shape id="_x0000_i1104" type="#_x0000_t75" style="width:78.15pt;height:15.3pt" o:ole="">
            <v:imagedata r:id="rId210" o:title=""/>
          </v:shape>
          <o:OLEObject Type="Embed" ProgID="Equation.3" ShapeID="_x0000_i1104" DrawAspect="Content" ObjectID="_1453108758" r:id="rId211"/>
        </w:object>
      </w:r>
      <w:r w:rsidRPr="001C1369">
        <w:t xml:space="preserve"> counts the number of </w:t>
      </w:r>
      <w:r>
        <w:t xml:space="preserve">songs </w:t>
      </w:r>
      <w:r>
        <w:rPr>
          <w:i/>
        </w:rPr>
        <w:t>I(m</w:t>
      </w:r>
      <w:r w:rsidRPr="001C1369">
        <w:rPr>
          <w:i/>
        </w:rPr>
        <w:t>)</w:t>
      </w:r>
      <w:r w:rsidRPr="001C1369">
        <w:t xml:space="preserve"> </w:t>
      </w:r>
      <w:r>
        <w:t>s</w:t>
      </w:r>
      <w:r w:rsidRPr="001C1369">
        <w:t xml:space="preserve">he has after </w:t>
      </w:r>
      <w:r>
        <w:rPr>
          <w:i/>
        </w:rPr>
        <w:t>m</w:t>
      </w:r>
      <w:r w:rsidRPr="001C1369">
        <w:t xml:space="preserve"> months.  How many </w:t>
      </w:r>
      <w:r>
        <w:t>songs</w:t>
      </w:r>
      <w:r w:rsidRPr="001C1369">
        <w:t xml:space="preserve"> will </w:t>
      </w:r>
      <w:r>
        <w:t>she have after 9</w:t>
      </w:r>
      <w:r w:rsidRPr="001C1369">
        <w:t xml:space="preserve"> months?</w:t>
      </w:r>
    </w:p>
    <w:p w:rsidR="00103E21" w:rsidRPr="001C1369" w:rsidRDefault="00103E21" w:rsidP="00103E21"/>
    <w:p w:rsidR="00103E21" w:rsidRPr="001C1369" w:rsidRDefault="00103E21" w:rsidP="00103E21">
      <w:r w:rsidRPr="001C1369">
        <w:rPr>
          <w:b/>
        </w:rPr>
        <w:t xml:space="preserve">Procedure:  </w:t>
      </w:r>
      <w:r w:rsidRPr="001C1369">
        <w:t xml:space="preserve">Teacher will perform a lesson on evaluating functions.  </w:t>
      </w:r>
    </w:p>
    <w:p w:rsidR="00103E21" w:rsidRPr="001C1369" w:rsidRDefault="00103E21" w:rsidP="00103E21"/>
    <w:p w:rsidR="00103E21" w:rsidRDefault="00103E21" w:rsidP="00103E21">
      <w:r w:rsidRPr="001C1369">
        <w:rPr>
          <w:b/>
        </w:rPr>
        <w:t xml:space="preserve">Summary:  Error Analysis:  </w:t>
      </w:r>
      <w:r>
        <w:t>Shane</w:t>
      </w:r>
      <w:r w:rsidRPr="001C1369">
        <w:t xml:space="preserve"> and </w:t>
      </w:r>
      <w:r>
        <w:t>Abby</w:t>
      </w:r>
      <w:r w:rsidRPr="001C1369">
        <w:t xml:space="preserve"> are finding </w:t>
      </w:r>
      <w:r>
        <w:rPr>
          <w:i/>
        </w:rPr>
        <w:t>f(5</w:t>
      </w:r>
      <w:r w:rsidRPr="001C1369">
        <w:rPr>
          <w:i/>
        </w:rPr>
        <w:t>d)</w:t>
      </w:r>
      <w:r w:rsidRPr="001C1369">
        <w:t xml:space="preserve"> for the function</w:t>
      </w:r>
      <w:r>
        <w:t xml:space="preserve"> </w:t>
      </w:r>
      <w:r w:rsidRPr="00DD47D7">
        <w:rPr>
          <w:position w:val="-10"/>
        </w:rPr>
        <w:object w:dxaOrig="1980" w:dyaOrig="360">
          <v:shape id="_x0000_i1105" type="#_x0000_t75" style="width:99.6pt;height:18.4pt" o:ole="">
            <v:imagedata r:id="rId212" o:title=""/>
          </v:shape>
          <o:OLEObject Type="Embed" ProgID="Equation.DSMT4" ShapeID="_x0000_i1105" DrawAspect="Content" ObjectID="_1453108759" r:id="rId213"/>
        </w:object>
      </w:r>
      <w:r w:rsidRPr="001C1369">
        <w:t>.  Is either of them correct?  Explain your reasoning.</w:t>
      </w:r>
    </w:p>
    <w:p w:rsidR="00103E21" w:rsidRDefault="00103E21" w:rsidP="00103E21"/>
    <w:tbl>
      <w:tblPr>
        <w:tblStyle w:val="TableGrid"/>
        <w:tblW w:w="0" w:type="auto"/>
        <w:tblLook w:val="04A0" w:firstRow="1" w:lastRow="0" w:firstColumn="1" w:lastColumn="0" w:noHBand="0" w:noVBand="1"/>
      </w:tblPr>
      <w:tblGrid>
        <w:gridCol w:w="4788"/>
        <w:gridCol w:w="4788"/>
      </w:tblGrid>
      <w:tr w:rsidR="00103E21" w:rsidTr="00C268EC">
        <w:tc>
          <w:tcPr>
            <w:tcW w:w="4788" w:type="dxa"/>
          </w:tcPr>
          <w:p w:rsidR="00103E21" w:rsidRDefault="00103E21" w:rsidP="00C268EC">
            <w:pPr>
              <w:jc w:val="center"/>
              <w:rPr>
                <w:rFonts w:ascii="Bradley Hand ITC" w:hAnsi="Bradley Hand ITC"/>
                <w:b/>
                <w:sz w:val="28"/>
                <w:szCs w:val="28"/>
              </w:rPr>
            </w:pPr>
            <w:r w:rsidRPr="00166804">
              <w:rPr>
                <w:rFonts w:ascii="Bradley Hand ITC" w:hAnsi="Bradley Hand ITC"/>
                <w:b/>
                <w:sz w:val="28"/>
                <w:szCs w:val="28"/>
              </w:rPr>
              <w:t>Shane</w:t>
            </w:r>
          </w:p>
          <w:p w:rsidR="00103E21" w:rsidRPr="00166804" w:rsidRDefault="00103E21" w:rsidP="00C268EC">
            <w:pPr>
              <w:jc w:val="center"/>
              <w:rPr>
                <w:rFonts w:ascii="Bradley Hand ITC" w:hAnsi="Bradley Hand ITC"/>
                <w:b/>
                <w:sz w:val="28"/>
                <w:szCs w:val="28"/>
              </w:rPr>
            </w:pPr>
            <w:r w:rsidRPr="00275741">
              <w:rPr>
                <w:rFonts w:ascii="Cambria" w:eastAsia="MS Mincho" w:hAnsi="Cambria"/>
                <w:position w:val="-72"/>
              </w:rPr>
              <w:object w:dxaOrig="2760" w:dyaOrig="1560">
                <v:shape id="_x0000_i1106" type="#_x0000_t75" style="width:137.85pt;height:78.15pt" o:ole="">
                  <v:imagedata r:id="rId214" o:title=""/>
                </v:shape>
                <o:OLEObject Type="Embed" ProgID="Equation.DSMT4" ShapeID="_x0000_i1106" DrawAspect="Content" ObjectID="_1453108760" r:id="rId215"/>
              </w:object>
            </w:r>
          </w:p>
        </w:tc>
        <w:tc>
          <w:tcPr>
            <w:tcW w:w="4788" w:type="dxa"/>
          </w:tcPr>
          <w:p w:rsidR="00103E21" w:rsidRDefault="00103E21" w:rsidP="00C268EC">
            <w:pPr>
              <w:jc w:val="center"/>
              <w:rPr>
                <w:rFonts w:ascii="Bradley Hand ITC" w:hAnsi="Bradley Hand ITC"/>
                <w:b/>
                <w:sz w:val="28"/>
                <w:szCs w:val="28"/>
              </w:rPr>
            </w:pPr>
            <w:r w:rsidRPr="00166804">
              <w:rPr>
                <w:rFonts w:ascii="Bradley Hand ITC" w:hAnsi="Bradley Hand ITC"/>
                <w:b/>
                <w:sz w:val="28"/>
                <w:szCs w:val="28"/>
              </w:rPr>
              <w:t>Abby</w:t>
            </w:r>
          </w:p>
          <w:p w:rsidR="00103E21" w:rsidRPr="00166804" w:rsidRDefault="00103E21" w:rsidP="00C268EC">
            <w:pPr>
              <w:jc w:val="center"/>
              <w:rPr>
                <w:rFonts w:ascii="Bradley Hand ITC" w:hAnsi="Bradley Hand ITC"/>
                <w:b/>
                <w:sz w:val="28"/>
                <w:szCs w:val="28"/>
              </w:rPr>
            </w:pPr>
            <w:r w:rsidRPr="00DD47D7">
              <w:rPr>
                <w:rFonts w:ascii="Cambria" w:eastAsia="MS Mincho" w:hAnsi="Cambria"/>
                <w:position w:val="-52"/>
              </w:rPr>
              <w:object w:dxaOrig="2760" w:dyaOrig="1180">
                <v:shape id="_x0000_i1107" type="#_x0000_t75" style="width:137.85pt;height:58.15pt" o:ole="">
                  <v:imagedata r:id="rId216" o:title=""/>
                </v:shape>
                <o:OLEObject Type="Embed" ProgID="Equation.DSMT4" ShapeID="_x0000_i1107" DrawAspect="Content" ObjectID="_1453108761" r:id="rId217"/>
              </w:object>
            </w:r>
          </w:p>
        </w:tc>
      </w:tr>
    </w:tbl>
    <w:p w:rsidR="00103E21" w:rsidRPr="001C1369" w:rsidRDefault="00103E21" w:rsidP="00103E21"/>
    <w:p w:rsidR="00103E21" w:rsidRPr="001C1369" w:rsidRDefault="00103E21" w:rsidP="00103E21">
      <w:r w:rsidRPr="001C1369">
        <w:tab/>
      </w:r>
    </w:p>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r w:rsidRPr="001C1369">
        <w:br w:type="page"/>
      </w:r>
      <w:r w:rsidRPr="001C1369">
        <w:rPr>
          <w:b/>
        </w:rPr>
        <w:lastRenderedPageBreak/>
        <w:t>Unit 4 – Functions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perform operations on functions.</w:t>
      </w:r>
    </w:p>
    <w:p w:rsidR="00103E21" w:rsidRPr="001C1369" w:rsidRDefault="00103E21" w:rsidP="00103E21"/>
    <w:p w:rsidR="00103E21" w:rsidRDefault="00103E21" w:rsidP="00103E21">
      <w:pPr>
        <w:rPr>
          <w:b/>
        </w:rPr>
      </w:pPr>
      <w:r w:rsidRPr="001C1369">
        <w:rPr>
          <w:b/>
        </w:rPr>
        <w:t xml:space="preserve">Common Core Standards addressed:  </w:t>
      </w:r>
    </w:p>
    <w:p w:rsidR="00103E21" w:rsidRPr="00E26533" w:rsidRDefault="00103E21" w:rsidP="00103E21">
      <w:r w:rsidRPr="00E26533">
        <w:rPr>
          <w:b/>
        </w:rPr>
        <w:t>F.BF.1.B</w:t>
      </w:r>
      <w:r>
        <w:rPr>
          <w:b/>
        </w:rPr>
        <w:t xml:space="preserve">  </w:t>
      </w:r>
      <w:r w:rsidRPr="00E26533">
        <w:rPr>
          <w:color w:val="3B3B3A"/>
        </w:rPr>
        <w:t>Build a function that models a relationship between two quantities.  Combine standard function types using arithmetic operations.</w:t>
      </w:r>
    </w:p>
    <w:p w:rsidR="00103E21" w:rsidRPr="001C1369" w:rsidRDefault="00103E21" w:rsidP="00103E21"/>
    <w:p w:rsidR="00103E21" w:rsidRPr="000E7F49" w:rsidRDefault="00103E21" w:rsidP="00103E21">
      <w:r w:rsidRPr="001C1369">
        <w:rPr>
          <w:b/>
        </w:rPr>
        <w:t>Introduction</w:t>
      </w:r>
      <w:r>
        <w:rPr>
          <w:b/>
        </w:rPr>
        <w:t xml:space="preserve">:  </w:t>
      </w:r>
      <w:r>
        <w:t xml:space="preserve">Given that </w:t>
      </w:r>
      <w:r w:rsidRPr="001C1369">
        <w:rPr>
          <w:i/>
        </w:rPr>
        <w:t xml:space="preserve">m(x) </w:t>
      </w:r>
      <w:r w:rsidRPr="001C1369">
        <w:t xml:space="preserve">represents Mr. </w:t>
      </w:r>
      <w:r>
        <w:t>Math’s</w:t>
      </w:r>
      <w:r w:rsidRPr="001C1369">
        <w:t xml:space="preserve"> income and </w:t>
      </w:r>
      <w:r w:rsidRPr="001C1369">
        <w:rPr>
          <w:i/>
        </w:rPr>
        <w:t>f(x)</w:t>
      </w:r>
      <w:r w:rsidRPr="001C1369">
        <w:t xml:space="preserve"> represents Mrs. </w:t>
      </w:r>
      <w:r>
        <w:t xml:space="preserve">Math’s income where x is the number of years since 1995,  what would </w:t>
      </w:r>
      <w:r w:rsidRPr="001C1369">
        <w:rPr>
          <w:i/>
        </w:rPr>
        <w:t xml:space="preserve">f(x) </w:t>
      </w:r>
      <w:r w:rsidRPr="001C1369">
        <w:t xml:space="preserve">+ </w:t>
      </w:r>
      <w:r w:rsidRPr="001C1369">
        <w:rPr>
          <w:i/>
        </w:rPr>
        <w:t>m(x)</w:t>
      </w:r>
      <w:r>
        <w:t xml:space="preserve"> represent?</w:t>
      </w:r>
    </w:p>
    <w:p w:rsidR="00103E21" w:rsidRPr="001C1369" w:rsidRDefault="00103E21" w:rsidP="00103E21"/>
    <w:p w:rsidR="00103E21" w:rsidRDefault="00103E21" w:rsidP="00103E21">
      <w:pPr>
        <w:ind w:firstLine="720"/>
        <w:rPr>
          <w:noProof/>
        </w:rPr>
      </w:pPr>
      <w:r>
        <w:rPr>
          <w:noProof/>
        </w:rPr>
        <w:drawing>
          <wp:inline distT="0" distB="0" distL="0" distR="0" wp14:anchorId="13ACF81E" wp14:editId="6DB757A2">
            <wp:extent cx="3870960" cy="2621280"/>
            <wp:effectExtent l="0" t="0" r="0" b="762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70960" cy="2621280"/>
                    </a:xfrm>
                    <a:prstGeom prst="rect">
                      <a:avLst/>
                    </a:prstGeom>
                    <a:noFill/>
                    <a:ln>
                      <a:noFill/>
                    </a:ln>
                  </pic:spPr>
                </pic:pic>
              </a:graphicData>
            </a:graphic>
          </wp:inline>
        </w:drawing>
      </w:r>
    </w:p>
    <w:p w:rsidR="00103E21" w:rsidRPr="001C1369" w:rsidRDefault="00103E21" w:rsidP="00103E21">
      <w:pPr>
        <w:ind w:firstLine="720"/>
      </w:pPr>
    </w:p>
    <w:p w:rsidR="00103E21" w:rsidRPr="001C1369" w:rsidRDefault="00103E21" w:rsidP="00103E21">
      <w:r w:rsidRPr="001C1369">
        <w:t xml:space="preserve">If </w:t>
      </w:r>
      <w:r w:rsidRPr="00417A05">
        <w:rPr>
          <w:position w:val="-10"/>
        </w:rPr>
        <w:object w:dxaOrig="1960" w:dyaOrig="320">
          <v:shape id="_x0000_i1108" type="#_x0000_t75" style="width:98.1pt;height:15.3pt" o:ole="">
            <v:imagedata r:id="rId219" o:title=""/>
          </v:shape>
          <o:OLEObject Type="Embed" ProgID="Equation.DSMT4" ShapeID="_x0000_i1108" DrawAspect="Content" ObjectID="_1453108762" r:id="rId220"/>
        </w:object>
      </w:r>
      <w:r w:rsidRPr="001C1369">
        <w:t xml:space="preserve"> and </w:t>
      </w:r>
      <w:r w:rsidRPr="006123DD">
        <w:rPr>
          <w:position w:val="-10"/>
        </w:rPr>
        <w:object w:dxaOrig="1960" w:dyaOrig="320">
          <v:shape id="_x0000_i1109" type="#_x0000_t75" style="width:98.1pt;height:15.3pt" o:ole="">
            <v:imagedata r:id="rId221" o:title=""/>
          </v:shape>
          <o:OLEObject Type="Embed" ProgID="Equation.DSMT4" ShapeID="_x0000_i1109" DrawAspect="Content" ObjectID="_1453108763" r:id="rId222"/>
        </w:object>
      </w:r>
      <w:r w:rsidRPr="001C1369">
        <w:t xml:space="preserve">, represent the total household income for the </w:t>
      </w:r>
      <w:r>
        <w:t>Math’s in terms of x.  Does your answer make sense according to the linear function on the graph?  Find the total household income in 2013.</w:t>
      </w:r>
    </w:p>
    <w:p w:rsidR="00103E21" w:rsidRPr="001C1369" w:rsidRDefault="00103E21" w:rsidP="00103E21"/>
    <w:p w:rsidR="00103E21" w:rsidRPr="001C1369" w:rsidRDefault="00103E21" w:rsidP="00103E21">
      <w:r w:rsidRPr="001C1369">
        <w:rPr>
          <w:b/>
        </w:rPr>
        <w:t xml:space="preserve">Procedure:  </w:t>
      </w:r>
      <w:r w:rsidRPr="001C1369">
        <w:t xml:space="preserve">Teacher will perform a lesson on performing operations on functions.  </w:t>
      </w:r>
    </w:p>
    <w:p w:rsidR="00103E21" w:rsidRPr="001C1369" w:rsidRDefault="00103E21" w:rsidP="00103E21"/>
    <w:p w:rsidR="00103E21" w:rsidRPr="001C1369" w:rsidRDefault="00103E21" w:rsidP="00103E21">
      <w:r w:rsidRPr="001C1369">
        <w:rPr>
          <w:b/>
        </w:rPr>
        <w:t xml:space="preserve">Summary:  </w:t>
      </w:r>
      <w:r w:rsidRPr="001C1369">
        <w:t xml:space="preserve">The number of women and men age 16 and over employed each year in the United States can be modeled by the following equations, where </w:t>
      </w:r>
      <w:r w:rsidRPr="001C1369">
        <w:rPr>
          <w:i/>
        </w:rPr>
        <w:t>x</w:t>
      </w:r>
      <w:r w:rsidRPr="001C1369">
        <w:t xml:space="preserve"> is the number of years since 1994 and </w:t>
      </w:r>
      <w:r w:rsidRPr="001C1369">
        <w:rPr>
          <w:i/>
        </w:rPr>
        <w:t>y</w:t>
      </w:r>
      <w:r w:rsidRPr="001C1369">
        <w:t xml:space="preserve"> is the number of people in thousands.</w:t>
      </w:r>
    </w:p>
    <w:p w:rsidR="00103E21" w:rsidRPr="001C1369" w:rsidRDefault="00103E21" w:rsidP="00103E21">
      <w:pPr>
        <w:ind w:firstLine="720"/>
      </w:pPr>
      <w:r w:rsidRPr="001C1369">
        <w:rPr>
          <w:bdr w:val="single" w:sz="4" w:space="0" w:color="auto"/>
        </w:rPr>
        <w:t xml:space="preserve">Women:  </w:t>
      </w:r>
      <w:r w:rsidRPr="001C1369">
        <w:rPr>
          <w:position w:val="-10"/>
          <w:bdr w:val="single" w:sz="4" w:space="0" w:color="auto"/>
        </w:rPr>
        <w:object w:dxaOrig="2060" w:dyaOrig="320">
          <v:shape id="_x0000_i1110" type="#_x0000_t75" style="width:102.7pt;height:15.3pt" o:ole="">
            <v:imagedata r:id="rId223" o:title=""/>
          </v:shape>
          <o:OLEObject Type="Embed" ProgID="Equation.3" ShapeID="_x0000_i1110" DrawAspect="Content" ObjectID="_1453108764" r:id="rId224"/>
        </w:object>
      </w:r>
      <w:r w:rsidRPr="001C1369">
        <w:rPr>
          <w:bdr w:val="single" w:sz="4" w:space="0" w:color="auto"/>
        </w:rPr>
        <w:tab/>
      </w:r>
      <w:r w:rsidRPr="001C1369">
        <w:rPr>
          <w:bdr w:val="single" w:sz="4" w:space="0" w:color="auto"/>
        </w:rPr>
        <w:tab/>
        <w:t xml:space="preserve">Men:  </w:t>
      </w:r>
      <w:r w:rsidRPr="001C1369">
        <w:rPr>
          <w:position w:val="-10"/>
          <w:bdr w:val="single" w:sz="4" w:space="0" w:color="auto"/>
        </w:rPr>
        <w:object w:dxaOrig="1960" w:dyaOrig="320">
          <v:shape id="_x0000_i1111" type="#_x0000_t75" style="width:96.55pt;height:15.3pt" o:ole="">
            <v:imagedata r:id="rId225" o:title=""/>
          </v:shape>
          <o:OLEObject Type="Embed" ProgID="Equation.3" ShapeID="_x0000_i1111" DrawAspect="Content" ObjectID="_1453108765" r:id="rId226"/>
        </w:object>
      </w:r>
    </w:p>
    <w:p w:rsidR="00103E21" w:rsidRPr="001C1369" w:rsidRDefault="00103E21" w:rsidP="00103E21"/>
    <w:p w:rsidR="00103E21" w:rsidRPr="001C1369" w:rsidRDefault="00103E21" w:rsidP="00103E21">
      <w:pPr>
        <w:ind w:left="720" w:hanging="720"/>
      </w:pPr>
      <w:r w:rsidRPr="001C1369">
        <w:t xml:space="preserve">a.  </w:t>
      </w:r>
      <w:r w:rsidRPr="001C1369">
        <w:tab/>
        <w:t>Write a function that models the total number of men and women employed in the United States during this time.</w:t>
      </w:r>
    </w:p>
    <w:p w:rsidR="00103E21" w:rsidRPr="001C1369" w:rsidRDefault="00103E21" w:rsidP="00103E21">
      <w:pPr>
        <w:ind w:left="720" w:hanging="720"/>
      </w:pPr>
      <w:r w:rsidRPr="001C1369">
        <w:t>b.</w:t>
      </w:r>
      <w:r w:rsidRPr="001C1369">
        <w:tab/>
        <w:t xml:space="preserve">If </w:t>
      </w:r>
      <w:r w:rsidRPr="001C1369">
        <w:rPr>
          <w:i/>
        </w:rPr>
        <w:t>f</w:t>
      </w:r>
      <w:r w:rsidRPr="001C1369">
        <w:t xml:space="preserve"> is the function for the number of men, and </w:t>
      </w:r>
      <w:r w:rsidRPr="001C1369">
        <w:rPr>
          <w:i/>
        </w:rPr>
        <w:t>g</w:t>
      </w:r>
      <w:r w:rsidRPr="001C1369">
        <w:t xml:space="preserve"> is the function for the number of women, what does </w:t>
      </w:r>
      <w:r w:rsidRPr="001C1369">
        <w:rPr>
          <w:position w:val="-10"/>
        </w:rPr>
        <w:object w:dxaOrig="1020" w:dyaOrig="340">
          <v:shape id="_x0000_i1112" type="#_x0000_t75" style="width:50.55pt;height:16.85pt" o:ole="">
            <v:imagedata r:id="rId227" o:title=""/>
          </v:shape>
          <o:OLEObject Type="Embed" ProgID="Equation.3" ShapeID="_x0000_i1112" DrawAspect="Content" ObjectID="_1453108766" r:id="rId228"/>
        </w:object>
      </w:r>
      <w:r w:rsidRPr="001C1369">
        <w:t xml:space="preserve"> represent?</w:t>
      </w:r>
    </w:p>
    <w:p w:rsidR="00103E21" w:rsidRPr="001C1369" w:rsidRDefault="00103E21" w:rsidP="00103E21">
      <w:r w:rsidRPr="001C1369">
        <w:br w:type="page"/>
      </w:r>
      <w:r w:rsidRPr="001C1369">
        <w:rPr>
          <w:b/>
        </w:rPr>
        <w:lastRenderedPageBreak/>
        <w:t>Unit 4 – Functions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id</w:t>
      </w:r>
      <w:r>
        <w:t xml:space="preserve">entify whether a relation is a </w:t>
      </w:r>
      <w:r w:rsidRPr="001C1369">
        <w:t>function.</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rPr>
          <w:b/>
        </w:rPr>
      </w:pPr>
      <w:r w:rsidRPr="001C1369">
        <w:rPr>
          <w:b/>
        </w:rPr>
        <w:t>F.IF.1</w:t>
      </w:r>
      <w:r w:rsidRPr="001C1369">
        <w:rPr>
          <w:b/>
        </w:rPr>
        <w:tab/>
        <w:t>F.IF.2</w:t>
      </w:r>
    </w:p>
    <w:p w:rsidR="00103E21" w:rsidRPr="001C1369" w:rsidRDefault="00103E21" w:rsidP="00103E21"/>
    <w:p w:rsidR="00103E21" w:rsidRPr="001C1369" w:rsidRDefault="00103E21" w:rsidP="00103E21">
      <w:pPr>
        <w:rPr>
          <w:i/>
        </w:rPr>
      </w:pPr>
      <w:r w:rsidRPr="001C1369">
        <w:rPr>
          <w:b/>
        </w:rPr>
        <w:t xml:space="preserve">Introduction: </w:t>
      </w:r>
      <w:r w:rsidRPr="001C1369">
        <w:t xml:space="preserve"> </w:t>
      </w:r>
      <w:r w:rsidRPr="001C1369">
        <w:rPr>
          <w:i/>
        </w:rPr>
        <w:t>Sketch a graph, and write a symbolic expression (in other words, a formula) for each of the following:</w:t>
      </w:r>
    </w:p>
    <w:p w:rsidR="00103E21" w:rsidRPr="001C1369" w:rsidRDefault="00103E21" w:rsidP="00103E21">
      <w:pPr>
        <w:ind w:left="360"/>
        <w:rPr>
          <w:b/>
        </w:rPr>
      </w:pPr>
    </w:p>
    <w:p w:rsidR="00103E21" w:rsidRPr="001C1369" w:rsidRDefault="00103E21" w:rsidP="00103E21">
      <w:pPr>
        <w:ind w:left="360"/>
      </w:pPr>
      <w:r w:rsidRPr="001C1369">
        <w:rPr>
          <w:b/>
        </w:rPr>
        <w:t>1.</w:t>
      </w:r>
      <w:r w:rsidRPr="001C1369">
        <w:rPr>
          <w:b/>
        </w:rPr>
        <w:tab/>
      </w:r>
      <w:r w:rsidRPr="001C1369">
        <w:t>A function whose graph lies in exactly two quadrants.</w:t>
      </w:r>
    </w:p>
    <w:p w:rsidR="00103E21" w:rsidRPr="001C1369" w:rsidRDefault="00103E21" w:rsidP="00103E21">
      <w:pPr>
        <w:pStyle w:val="SubProblem"/>
        <w:rPr>
          <w:sz w:val="24"/>
          <w:szCs w:val="24"/>
        </w:rPr>
      </w:pPr>
      <w:r w:rsidRPr="001C1369">
        <w:rPr>
          <w:b/>
          <w:sz w:val="24"/>
          <w:szCs w:val="24"/>
        </w:rPr>
        <w:t>2.</w:t>
      </w:r>
      <w:r w:rsidRPr="001C1369">
        <w:rPr>
          <w:sz w:val="24"/>
          <w:szCs w:val="24"/>
        </w:rPr>
        <w:tab/>
        <w:t xml:space="preserve">A function that looks the same when reflected in a mirror that lies along the </w:t>
      </w:r>
      <w:r w:rsidRPr="001C1369">
        <w:rPr>
          <w:i/>
          <w:sz w:val="24"/>
          <w:szCs w:val="24"/>
        </w:rPr>
        <w:t>y</w:t>
      </w:r>
      <w:r w:rsidRPr="001C1369">
        <w:rPr>
          <w:sz w:val="24"/>
          <w:szCs w:val="24"/>
        </w:rPr>
        <w:t xml:space="preserve"> axis.</w:t>
      </w:r>
    </w:p>
    <w:p w:rsidR="00103E21" w:rsidRPr="001C1369" w:rsidRDefault="00103E21" w:rsidP="00103E21"/>
    <w:p w:rsidR="00103E21" w:rsidRPr="001C1369" w:rsidRDefault="00103E21" w:rsidP="00103E21">
      <w:r w:rsidRPr="001C1369">
        <w:rPr>
          <w:b/>
        </w:rPr>
        <w:t xml:space="preserve">       3.</w:t>
      </w:r>
      <w:r w:rsidRPr="001C1369">
        <w:t xml:space="preserve">   A function that always increases.</w:t>
      </w:r>
    </w:p>
    <w:p w:rsidR="00103E21" w:rsidRPr="001C1369" w:rsidRDefault="00103E21" w:rsidP="00103E21"/>
    <w:p w:rsidR="00103E21" w:rsidRPr="001C1369" w:rsidRDefault="00103E21" w:rsidP="00103E21">
      <w:r w:rsidRPr="001C1369">
        <w:rPr>
          <w:b/>
        </w:rPr>
        <w:t xml:space="preserve">Procedure:  </w:t>
      </w:r>
      <w:r w:rsidRPr="001C1369">
        <w:t xml:space="preserve">Teacher will perform a lesson on identifying functions.  </w:t>
      </w:r>
    </w:p>
    <w:p w:rsidR="00103E21" w:rsidRPr="001C1369" w:rsidRDefault="00103E21" w:rsidP="00103E21"/>
    <w:p w:rsidR="00103E21" w:rsidRDefault="00103E21" w:rsidP="00103E21">
      <w:r w:rsidRPr="001C1369">
        <w:rPr>
          <w:b/>
        </w:rPr>
        <w:t xml:space="preserve">Summary:  Error Analysis:  </w:t>
      </w:r>
      <w:r>
        <w:t>Christine and Gina</w:t>
      </w:r>
      <w:r w:rsidRPr="001C1369">
        <w:t xml:space="preserve"> are analyzing the relation to determine whether it is a function.  Is either of them correct?  Explain your reasoning.</w:t>
      </w:r>
    </w:p>
    <w:p w:rsidR="00103E21" w:rsidRPr="001C1369" w:rsidRDefault="00103E21" w:rsidP="00103E21"/>
    <w:p w:rsidR="00103E21" w:rsidRPr="001C1369" w:rsidRDefault="00103E21" w:rsidP="00103E21">
      <w:r>
        <w:rPr>
          <w:noProof/>
        </w:rPr>
        <w:drawing>
          <wp:inline distT="0" distB="0" distL="0" distR="0" wp14:anchorId="5923F660" wp14:editId="53AFA175">
            <wp:extent cx="5958840" cy="17068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58840" cy="1706880"/>
                    </a:xfrm>
                    <a:prstGeom prst="rect">
                      <a:avLst/>
                    </a:prstGeom>
                    <a:noFill/>
                    <a:ln>
                      <a:noFill/>
                    </a:ln>
                  </pic:spPr>
                </pic:pic>
              </a:graphicData>
            </a:graphic>
          </wp:inline>
        </w:drawing>
      </w:r>
    </w:p>
    <w:p w:rsidR="00103E21" w:rsidRPr="001C1369" w:rsidRDefault="00103E21" w:rsidP="00103E21"/>
    <w:p w:rsidR="00103E21" w:rsidRPr="001C1369" w:rsidRDefault="00103E21" w:rsidP="00103E21"/>
    <w:p w:rsidR="00103E21" w:rsidRPr="001C1369" w:rsidRDefault="00103E21" w:rsidP="00103E21">
      <w:r w:rsidRPr="001C1369">
        <w:rPr>
          <w:b/>
        </w:rPr>
        <w:br w:type="page"/>
      </w:r>
      <w:r w:rsidRPr="001C1369">
        <w:rPr>
          <w:b/>
        </w:rPr>
        <w:lastRenderedPageBreak/>
        <w:t>Unit 4 – Functions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perform composition of functions.</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rPr>
          <w:b/>
        </w:rPr>
      </w:pPr>
      <w:r w:rsidRPr="001C1369">
        <w:rPr>
          <w:b/>
        </w:rPr>
        <w:t>F.BF.I.C</w:t>
      </w:r>
      <w:r w:rsidRPr="001C1369">
        <w:rPr>
          <w:b/>
        </w:rPr>
        <w:tab/>
      </w:r>
      <w:r w:rsidRPr="001C1369">
        <w:rPr>
          <w:color w:val="3B3B3A"/>
        </w:rPr>
        <w:t xml:space="preserve">Write a function that describes a relationship between two quantities.  Compose functions. </w:t>
      </w:r>
      <w:r w:rsidRPr="001C1369">
        <w:rPr>
          <w:i/>
          <w:iCs/>
          <w:color w:val="3B3B3A"/>
        </w:rPr>
        <w:t>For example, if T(y) is the temperature in the atmosphere as a function of height, and h(t) is the height of a weather balloon as a function of time, then T(h(t)) is the temperature at the location of the weather balloon as a function of time.</w:t>
      </w:r>
      <w:r w:rsidRPr="001C1369">
        <w:rPr>
          <w:b/>
        </w:rPr>
        <w:tab/>
      </w:r>
      <w:r w:rsidRPr="001C1369">
        <w:rPr>
          <w:b/>
        </w:rPr>
        <w:tab/>
      </w:r>
    </w:p>
    <w:p w:rsidR="00103E21" w:rsidRPr="001C1369" w:rsidRDefault="00103E21" w:rsidP="00103E21">
      <w:pPr>
        <w:rPr>
          <w:b/>
        </w:rPr>
      </w:pPr>
    </w:p>
    <w:p w:rsidR="00103E21" w:rsidRPr="001C1369" w:rsidRDefault="00103E21" w:rsidP="00103E21">
      <w:r w:rsidRPr="001C1369">
        <w:rPr>
          <w:b/>
        </w:rPr>
        <w:t xml:space="preserve">Introduction: </w:t>
      </w:r>
      <w:r w:rsidRPr="001C1369">
        <w:t xml:space="preserve"> A nearby retail store offers both an in-store rebate </w:t>
      </w:r>
      <w:r>
        <w:t>for $60 and a 15% discount on an X-Box One that normally sells for $5</w:t>
      </w:r>
      <w:r w:rsidRPr="001C1369">
        <w:t>00.  Which provides the better price:  taking the discount before the rebate or taking the discount after the rebate?</w:t>
      </w:r>
    </w:p>
    <w:p w:rsidR="00103E21" w:rsidRPr="001C1369" w:rsidRDefault="00103E21" w:rsidP="00103E21"/>
    <w:p w:rsidR="00103E21" w:rsidRPr="001C1369" w:rsidRDefault="00103E21" w:rsidP="00103E21"/>
    <w:p w:rsidR="00103E21" w:rsidRPr="001C1369" w:rsidRDefault="00103E21" w:rsidP="00103E21">
      <w:pPr>
        <w:rPr>
          <w:b/>
        </w:rPr>
      </w:pPr>
    </w:p>
    <w:p w:rsidR="00103E21" w:rsidRPr="001C1369" w:rsidRDefault="00103E21" w:rsidP="00103E21">
      <w:pPr>
        <w:rPr>
          <w:b/>
        </w:rPr>
      </w:pPr>
    </w:p>
    <w:p w:rsidR="00103E21" w:rsidRPr="001C1369" w:rsidRDefault="00103E21" w:rsidP="00103E21">
      <w:pPr>
        <w:rPr>
          <w:b/>
        </w:rPr>
      </w:pPr>
    </w:p>
    <w:p w:rsidR="00103E21" w:rsidRPr="001C1369" w:rsidRDefault="00103E21" w:rsidP="00103E21">
      <w:pPr>
        <w:rPr>
          <w:b/>
        </w:rPr>
      </w:pPr>
    </w:p>
    <w:p w:rsidR="00103E21" w:rsidRPr="001C1369" w:rsidRDefault="00103E21" w:rsidP="00103E21">
      <w:pPr>
        <w:rPr>
          <w:b/>
        </w:rPr>
      </w:pPr>
      <w:r w:rsidRPr="001C1369">
        <w:rPr>
          <w:b/>
        </w:rPr>
        <w:t xml:space="preserve">Procedure:  </w:t>
      </w:r>
      <w:r w:rsidRPr="001C1369">
        <w:t>Teacher will perform a lesson on performing composition of functions.  Below is a suggestion of a possible common core type problem.</w:t>
      </w:r>
    </w:p>
    <w:p w:rsidR="00103E21" w:rsidRPr="001C1369" w:rsidRDefault="00103E21" w:rsidP="00103E21">
      <w:pPr>
        <w:rPr>
          <w:b/>
        </w:rPr>
      </w:pPr>
    </w:p>
    <w:p w:rsidR="00103E21" w:rsidRPr="001C1369" w:rsidRDefault="00103E21" w:rsidP="00103E21">
      <w:r w:rsidRPr="001C1369">
        <w:t xml:space="preserve">You want to buy an HDTV, which is on sale for </w:t>
      </w:r>
      <w:r>
        <w:t>20</w:t>
      </w:r>
      <w:r w:rsidRPr="001C1369">
        <w:t>% off the original price of $</w:t>
      </w:r>
      <w:r>
        <w:t>2100.  The sales tax is 8</w:t>
      </w:r>
      <w:r w:rsidRPr="001C1369">
        <w:t>.25%.</w:t>
      </w:r>
    </w:p>
    <w:p w:rsidR="00103E21" w:rsidRPr="001C1369" w:rsidRDefault="00103E21" w:rsidP="00103E21">
      <w:r w:rsidRPr="001C1369">
        <w:t xml:space="preserve">a.  </w:t>
      </w:r>
      <w:r w:rsidRPr="001C1369">
        <w:tab/>
        <w:t xml:space="preserve">Write a function representing the price after the discount </w:t>
      </w:r>
      <w:r w:rsidRPr="001C1369">
        <w:rPr>
          <w:i/>
        </w:rPr>
        <w:t>p(x)</w:t>
      </w:r>
      <w:r w:rsidRPr="001C1369">
        <w:t xml:space="preserve"> </w:t>
      </w:r>
    </w:p>
    <w:p w:rsidR="00103E21" w:rsidRPr="001C1369" w:rsidRDefault="00103E21" w:rsidP="00103E21">
      <w:r w:rsidRPr="001C1369">
        <w:t>b.</w:t>
      </w:r>
      <w:r w:rsidRPr="001C1369">
        <w:tab/>
        <w:t xml:space="preserve">Write a function representing the price after sales tax </w:t>
      </w:r>
      <w:r w:rsidRPr="001C1369">
        <w:rPr>
          <w:i/>
        </w:rPr>
        <w:t>t(x)</w:t>
      </w:r>
      <w:r w:rsidRPr="001C1369">
        <w:t>.</w:t>
      </w:r>
    </w:p>
    <w:p w:rsidR="00103E21" w:rsidRPr="001C1369" w:rsidRDefault="00103E21" w:rsidP="00103E21">
      <w:pPr>
        <w:ind w:left="720" w:hanging="720"/>
      </w:pPr>
      <w:r w:rsidRPr="001C1369">
        <w:t xml:space="preserve">c.  </w:t>
      </w:r>
      <w:r w:rsidRPr="001C1369">
        <w:tab/>
        <w:t xml:space="preserve">Which composition of functions represents the price of the HDTV, </w:t>
      </w:r>
      <w:r w:rsidRPr="001C1369">
        <w:rPr>
          <w:position w:val="-10"/>
        </w:rPr>
        <w:object w:dxaOrig="900" w:dyaOrig="340">
          <v:shape id="_x0000_i1113" type="#_x0000_t75" style="width:44.45pt;height:16.85pt" o:ole="">
            <v:imagedata r:id="rId230" o:title=""/>
          </v:shape>
          <o:OLEObject Type="Embed" ProgID="Equation.3" ShapeID="_x0000_i1113" DrawAspect="Content" ObjectID="_1453108767" r:id="rId231"/>
        </w:object>
      </w:r>
      <w:r w:rsidRPr="001C1369">
        <w:t xml:space="preserve"> or </w:t>
      </w:r>
      <w:r w:rsidRPr="001C1369">
        <w:rPr>
          <w:position w:val="-10"/>
        </w:rPr>
        <w:object w:dxaOrig="900" w:dyaOrig="340">
          <v:shape id="_x0000_i1114" type="#_x0000_t75" style="width:44.45pt;height:16.85pt" o:ole="">
            <v:imagedata r:id="rId232" o:title=""/>
          </v:shape>
          <o:OLEObject Type="Embed" ProgID="Equation.3" ShapeID="_x0000_i1114" DrawAspect="Content" ObjectID="_1453108768" r:id="rId233"/>
        </w:object>
      </w:r>
      <w:r w:rsidRPr="001C1369">
        <w:t>?  Explain your reasoning.</w:t>
      </w:r>
    </w:p>
    <w:p w:rsidR="00103E21" w:rsidRPr="001C1369" w:rsidRDefault="00103E21" w:rsidP="00103E21">
      <w:pPr>
        <w:ind w:left="720" w:hanging="720"/>
      </w:pPr>
      <w:r w:rsidRPr="001C1369">
        <w:t>d.</w:t>
      </w:r>
      <w:r w:rsidRPr="001C1369">
        <w:tab/>
        <w:t>How much will you pay for the HDTV?</w:t>
      </w:r>
    </w:p>
    <w:p w:rsidR="00103E21" w:rsidRPr="001C1369" w:rsidRDefault="00103E21" w:rsidP="00103E21">
      <w:pPr>
        <w:rPr>
          <w:b/>
        </w:rPr>
      </w:pPr>
    </w:p>
    <w:p w:rsidR="00103E21" w:rsidRDefault="00103E21" w:rsidP="00103E21">
      <w:pPr>
        <w:tabs>
          <w:tab w:val="left" w:pos="1575"/>
        </w:tabs>
      </w:pPr>
      <w:r w:rsidRPr="001C1369">
        <w:rPr>
          <w:b/>
        </w:rPr>
        <w:t xml:space="preserve">Summary:  Error Analysis:  </w:t>
      </w:r>
      <w:r>
        <w:t>Moustafa and Jahni</w:t>
      </w:r>
      <w:r w:rsidRPr="001C1369">
        <w:t xml:space="preserve"> are finding</w:t>
      </w:r>
      <w:r w:rsidRPr="001C1369">
        <w:rPr>
          <w:position w:val="-10"/>
        </w:rPr>
        <w:object w:dxaOrig="980" w:dyaOrig="340">
          <v:shape id="_x0000_i1115" type="#_x0000_t75" style="width:49pt;height:16.85pt" o:ole="">
            <v:imagedata r:id="rId234" o:title=""/>
          </v:shape>
          <o:OLEObject Type="Embed" ProgID="Equation.3" ShapeID="_x0000_i1115" DrawAspect="Content" ObjectID="_1453108769" r:id="rId235"/>
        </w:object>
      </w:r>
      <w:r w:rsidRPr="001C1369">
        <w:t xml:space="preserve">, where </w:t>
      </w:r>
      <w:r w:rsidRPr="00F44577">
        <w:rPr>
          <w:position w:val="-10"/>
        </w:rPr>
        <w:object w:dxaOrig="1740" w:dyaOrig="360">
          <v:shape id="_x0000_i1116" type="#_x0000_t75" style="width:87.25pt;height:18.4pt" o:ole="">
            <v:imagedata r:id="rId236" o:title=""/>
          </v:shape>
          <o:OLEObject Type="Embed" ProgID="Equation.DSMT4" ShapeID="_x0000_i1116" DrawAspect="Content" ObjectID="_1453108770" r:id="rId237"/>
        </w:object>
      </w:r>
      <w:r w:rsidRPr="001C1369">
        <w:t xml:space="preserve"> and </w:t>
      </w:r>
      <w:r w:rsidRPr="00F44577">
        <w:rPr>
          <w:position w:val="-10"/>
        </w:rPr>
        <w:object w:dxaOrig="1320" w:dyaOrig="360">
          <v:shape id="_x0000_i1117" type="#_x0000_t75" style="width:65.85pt;height:18.4pt" o:ole="">
            <v:imagedata r:id="rId238" o:title=""/>
          </v:shape>
          <o:OLEObject Type="Embed" ProgID="Equation.DSMT4" ShapeID="_x0000_i1117" DrawAspect="Content" ObjectID="_1453108771" r:id="rId239"/>
        </w:object>
      </w:r>
      <w:r w:rsidRPr="001C1369">
        <w:t>.  Is either of them correct?  Explain your reasoning.</w:t>
      </w:r>
    </w:p>
    <w:p w:rsidR="00103E21" w:rsidRPr="001C1369" w:rsidRDefault="00103E21" w:rsidP="00103E21">
      <w:pPr>
        <w:tabs>
          <w:tab w:val="left" w:pos="1575"/>
        </w:tabs>
      </w:pPr>
      <w:r>
        <w:rPr>
          <w:noProof/>
        </w:rPr>
        <w:drawing>
          <wp:inline distT="0" distB="0" distL="0" distR="0" wp14:anchorId="71D5B807" wp14:editId="2F01C5E0">
            <wp:extent cx="5958840" cy="181356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58840" cy="1813560"/>
                    </a:xfrm>
                    <a:prstGeom prst="rect">
                      <a:avLst/>
                    </a:prstGeom>
                    <a:noFill/>
                    <a:ln>
                      <a:noFill/>
                    </a:ln>
                  </pic:spPr>
                </pic:pic>
              </a:graphicData>
            </a:graphic>
          </wp:inline>
        </w:drawing>
      </w:r>
    </w:p>
    <w:p w:rsidR="00103E21" w:rsidRPr="001C1369" w:rsidRDefault="00103E21" w:rsidP="00103E21">
      <w:pPr>
        <w:tabs>
          <w:tab w:val="left" w:pos="1575"/>
        </w:tabs>
      </w:pPr>
    </w:p>
    <w:p w:rsidR="00103E21" w:rsidRPr="001C1369" w:rsidRDefault="00103E21" w:rsidP="00103E21"/>
    <w:p w:rsidR="00103E21" w:rsidRDefault="00103E21" w:rsidP="00103E21"/>
    <w:p w:rsidR="00103E21" w:rsidRPr="001C1369" w:rsidRDefault="00103E21" w:rsidP="00103E21">
      <w:pPr>
        <w:rPr>
          <w:b/>
        </w:rPr>
      </w:pPr>
      <w:r w:rsidRPr="001C1369">
        <w:rPr>
          <w:b/>
        </w:rPr>
        <w:lastRenderedPageBreak/>
        <w:t>Unit 4 – Functions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find the inverse of a function.</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pStyle w:val="ListParagraph"/>
        <w:shd w:val="clear" w:color="auto" w:fill="FFFFFF"/>
        <w:spacing w:after="0" w:line="240" w:lineRule="auto"/>
        <w:ind w:left="0"/>
        <w:rPr>
          <w:rFonts w:ascii="Times New Roman" w:hAnsi="Times New Roman"/>
          <w:color w:val="3B3B3A"/>
          <w:sz w:val="24"/>
          <w:szCs w:val="24"/>
        </w:rPr>
      </w:pPr>
      <w:r w:rsidRPr="001C1369">
        <w:rPr>
          <w:rFonts w:ascii="Times New Roman" w:hAnsi="Times New Roman"/>
          <w:b/>
          <w:sz w:val="24"/>
          <w:szCs w:val="24"/>
        </w:rPr>
        <w:t>F.BF.4</w:t>
      </w:r>
      <w:r w:rsidRPr="001C1369">
        <w:rPr>
          <w:rFonts w:ascii="Times New Roman" w:hAnsi="Times New Roman"/>
          <w:b/>
          <w:sz w:val="24"/>
          <w:szCs w:val="24"/>
        </w:rPr>
        <w:tab/>
      </w:r>
      <w:r>
        <w:rPr>
          <w:rFonts w:ascii="Times New Roman" w:hAnsi="Times New Roman"/>
          <w:b/>
          <w:sz w:val="24"/>
          <w:szCs w:val="24"/>
        </w:rPr>
        <w:t xml:space="preserve">  </w:t>
      </w:r>
      <w:r w:rsidRPr="001C1369">
        <w:rPr>
          <w:rFonts w:ascii="Times New Roman" w:hAnsi="Times New Roman"/>
          <w:color w:val="3B3B3A"/>
          <w:sz w:val="24"/>
          <w:szCs w:val="24"/>
        </w:rPr>
        <w:t xml:space="preserve">Find inverse functions. Solve an equation of the form f(x) = c for a simple function f that has an inverse and write an expression for the inverse. (+) Verify by composition that one function is the inverse of another. </w:t>
      </w:r>
    </w:p>
    <w:p w:rsidR="00103E21" w:rsidRPr="001C1369" w:rsidRDefault="00103E21" w:rsidP="00103E21"/>
    <w:p w:rsidR="00103E21" w:rsidRPr="001C1369" w:rsidRDefault="00103E21" w:rsidP="00103E21">
      <w:r w:rsidRPr="001C1369">
        <w:rPr>
          <w:b/>
        </w:rPr>
        <w:t xml:space="preserve">Introduction: </w:t>
      </w:r>
      <w:r w:rsidRPr="001C1369">
        <w:t xml:space="preserve"> The average miles traveled for every gallon </w:t>
      </w:r>
      <w:r w:rsidRPr="001C1369">
        <w:rPr>
          <w:i/>
        </w:rPr>
        <w:t>g</w:t>
      </w:r>
      <w:r w:rsidRPr="001C1369">
        <w:t xml:space="preserve"> of gas consumed by Kevin’s car is represented by the function </w:t>
      </w:r>
      <w:r w:rsidRPr="001C1369">
        <w:rPr>
          <w:position w:val="-10"/>
        </w:rPr>
        <w:object w:dxaOrig="1219" w:dyaOrig="320">
          <v:shape id="_x0000_i1118" type="#_x0000_t75" style="width:61.3pt;height:15.3pt" o:ole="">
            <v:imagedata r:id="rId241" o:title=""/>
          </v:shape>
          <o:OLEObject Type="Embed" ProgID="Equation.3" ShapeID="_x0000_i1118" DrawAspect="Content" ObjectID="_1453108772" r:id="rId242"/>
        </w:object>
      </w:r>
      <w:r w:rsidRPr="001C1369">
        <w:t>.</w:t>
      </w:r>
    </w:p>
    <w:p w:rsidR="00103E21" w:rsidRPr="001C1369" w:rsidRDefault="00103E21" w:rsidP="00103E21">
      <w:pPr>
        <w:ind w:left="720" w:hanging="720"/>
      </w:pPr>
      <w:r w:rsidRPr="001C1369">
        <w:t xml:space="preserve">a.  </w:t>
      </w:r>
      <w:r w:rsidRPr="001C1369">
        <w:tab/>
        <w:t xml:space="preserve">Find a function </w:t>
      </w:r>
      <w:r w:rsidRPr="001C1369">
        <w:rPr>
          <w:i/>
        </w:rPr>
        <w:t>c(g)</w:t>
      </w:r>
      <w:r w:rsidRPr="001C1369">
        <w:t xml:space="preserve"> to represent the cost per gallon of gasoline.</w:t>
      </w:r>
    </w:p>
    <w:p w:rsidR="00103E21" w:rsidRPr="001C1369" w:rsidRDefault="00103E21" w:rsidP="00103E21">
      <w:pPr>
        <w:ind w:left="720" w:hanging="720"/>
      </w:pPr>
      <w:r w:rsidRPr="001C1369">
        <w:t>b.</w:t>
      </w:r>
      <w:r w:rsidRPr="001C1369">
        <w:tab/>
        <w:t>Use inverses to determine the function used to represent the cost per mile traveled in Kevin’s car.</w:t>
      </w:r>
    </w:p>
    <w:p w:rsidR="00103E21" w:rsidRPr="001C1369" w:rsidRDefault="00103E21" w:rsidP="00103E21">
      <w:pPr>
        <w:rPr>
          <w:b/>
        </w:rPr>
      </w:pPr>
    </w:p>
    <w:p w:rsidR="00103E21" w:rsidRPr="001C1369" w:rsidRDefault="00103E21" w:rsidP="00103E21">
      <w:pPr>
        <w:rPr>
          <w:b/>
        </w:rPr>
      </w:pPr>
    </w:p>
    <w:p w:rsidR="00103E21" w:rsidRPr="001C1369" w:rsidRDefault="00103E21" w:rsidP="00103E21">
      <w:pPr>
        <w:rPr>
          <w:b/>
        </w:rPr>
      </w:pPr>
    </w:p>
    <w:p w:rsidR="00103E21" w:rsidRPr="001C1369" w:rsidRDefault="00103E21" w:rsidP="00103E21">
      <w:pPr>
        <w:rPr>
          <w:b/>
        </w:rPr>
      </w:pPr>
    </w:p>
    <w:p w:rsidR="00103E21" w:rsidRPr="001C1369" w:rsidRDefault="00103E21" w:rsidP="00103E21">
      <w:pPr>
        <w:rPr>
          <w:b/>
        </w:rPr>
      </w:pPr>
      <w:r w:rsidRPr="001C1369">
        <w:rPr>
          <w:b/>
        </w:rPr>
        <w:t xml:space="preserve">Procedure:  </w:t>
      </w:r>
      <w:r w:rsidRPr="001C1369">
        <w:t xml:space="preserve">Teacher will perform a lesson on inverse functions.  </w:t>
      </w:r>
    </w:p>
    <w:p w:rsidR="00103E21" w:rsidRPr="001C1369" w:rsidRDefault="00103E21" w:rsidP="00103E21"/>
    <w:p w:rsidR="00103E21" w:rsidRPr="001C1369" w:rsidRDefault="00103E21" w:rsidP="00103E21">
      <w:r w:rsidRPr="001C1369">
        <w:rPr>
          <w:b/>
        </w:rPr>
        <w:t xml:space="preserve">Summary:  </w:t>
      </w:r>
      <w:r w:rsidRPr="001C1369">
        <w:t xml:space="preserve">The shoe size for the average U.S. teen or adult male can be determined using the formula </w:t>
      </w:r>
      <w:r w:rsidRPr="001C1369">
        <w:rPr>
          <w:position w:val="-10"/>
        </w:rPr>
        <w:object w:dxaOrig="1560" w:dyaOrig="320">
          <v:shape id="_x0000_i1119" type="#_x0000_t75" style="width:78.15pt;height:15.3pt" o:ole="">
            <v:imagedata r:id="rId243" o:title=""/>
          </v:shape>
          <o:OLEObject Type="Embed" ProgID="Equation.3" ShapeID="_x0000_i1119" DrawAspect="Content" ObjectID="_1453108773" r:id="rId244"/>
        </w:object>
      </w:r>
      <w:r w:rsidRPr="001C1369">
        <w:t xml:space="preserve">, where </w:t>
      </w:r>
      <w:r w:rsidRPr="001C1369">
        <w:rPr>
          <w:i/>
        </w:rPr>
        <w:t>x</w:t>
      </w:r>
      <w:r w:rsidRPr="001C1369">
        <w:t xml:space="preserve"> is length of a foot in measured inches.  The shoe size for the average U.S. teen or adult female can be found by using the formula </w:t>
      </w:r>
      <w:r w:rsidRPr="001C1369">
        <w:rPr>
          <w:position w:val="-10"/>
        </w:rPr>
        <w:object w:dxaOrig="1480" w:dyaOrig="320">
          <v:shape id="_x0000_i1120" type="#_x0000_t75" style="width:73.55pt;height:15.3pt" o:ole="">
            <v:imagedata r:id="rId245" o:title=""/>
          </v:shape>
          <o:OLEObject Type="Embed" ProgID="Equation.3" ShapeID="_x0000_i1120" DrawAspect="Content" ObjectID="_1453108774" r:id="rId246"/>
        </w:object>
      </w:r>
      <w:r w:rsidRPr="001C1369">
        <w:t>.</w:t>
      </w:r>
    </w:p>
    <w:p w:rsidR="00103E21" w:rsidRPr="001C1369" w:rsidRDefault="00103E21" w:rsidP="00103E21">
      <w:r w:rsidRPr="001C1369">
        <w:t>a.</w:t>
      </w:r>
      <w:r w:rsidRPr="001C1369">
        <w:tab/>
        <w:t>Find the inverse of each function.</w:t>
      </w:r>
    </w:p>
    <w:p w:rsidR="00103E21" w:rsidRPr="001C1369" w:rsidRDefault="00103E21" w:rsidP="00103E21">
      <w:r w:rsidRPr="001C1369">
        <w:t xml:space="preserve">b.  </w:t>
      </w:r>
      <w:r w:rsidRPr="001C1369">
        <w:tab/>
        <w:t>If Mary wears a size 7 ½ shoe, how long are her feet?</w:t>
      </w:r>
    </w:p>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r w:rsidRPr="001C1369">
        <w:br w:type="page"/>
      </w:r>
      <w:r w:rsidRPr="001C1369">
        <w:rPr>
          <w:b/>
        </w:rPr>
        <w:lastRenderedPageBreak/>
        <w:t>Unit 4 – Functions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 xml:space="preserve">Students will be able to master the concepts presented in the relations and functions unit using the </w:t>
      </w:r>
      <w:r w:rsidRPr="001C1369">
        <w:rPr>
          <w:bCs/>
        </w:rPr>
        <w:t>Teams - Games – Tournament (TGT) cooperative learning strategy.</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shd w:val="clear" w:color="auto" w:fill="FFFFFF"/>
        <w:rPr>
          <w:color w:val="3B3B3A"/>
        </w:rPr>
      </w:pPr>
      <w:r w:rsidRPr="001C1369">
        <w:rPr>
          <w:b/>
        </w:rPr>
        <w:t>F.IF.1</w:t>
      </w:r>
      <w:r w:rsidRPr="001C1369">
        <w:rPr>
          <w:b/>
        </w:rPr>
        <w:tab/>
      </w:r>
      <w:r w:rsidRPr="001C1369">
        <w:rPr>
          <w:color w:val="3B3B3A"/>
        </w:rPr>
        <w:t xml:space="preserve">Understand that a function from one set (called the domain) to another set (called the range) assigns to each element of the domain exactly one element of the range. If </w:t>
      </w:r>
      <w:r w:rsidRPr="001C1369">
        <w:rPr>
          <w:i/>
          <w:iCs/>
          <w:color w:val="3B3B3A"/>
        </w:rPr>
        <w:t>f</w:t>
      </w:r>
      <w:r w:rsidRPr="001C1369">
        <w:rPr>
          <w:color w:val="3B3B3A"/>
        </w:rPr>
        <w:t xml:space="preserve"> is a function and </w:t>
      </w:r>
      <w:r w:rsidRPr="001C1369">
        <w:rPr>
          <w:i/>
          <w:iCs/>
          <w:color w:val="3B3B3A"/>
        </w:rPr>
        <w:t>x</w:t>
      </w:r>
      <w:r w:rsidRPr="001C1369">
        <w:rPr>
          <w:color w:val="3B3B3A"/>
        </w:rPr>
        <w:t xml:space="preserve"> is an element of its domain, then </w:t>
      </w:r>
      <w:r w:rsidRPr="001C1369">
        <w:rPr>
          <w:i/>
          <w:iCs/>
          <w:color w:val="3B3B3A"/>
        </w:rPr>
        <w:t>f</w:t>
      </w:r>
      <w:r w:rsidRPr="001C1369">
        <w:rPr>
          <w:color w:val="3B3B3A"/>
        </w:rPr>
        <w:t>(</w:t>
      </w:r>
      <w:r w:rsidRPr="001C1369">
        <w:rPr>
          <w:i/>
          <w:iCs/>
          <w:color w:val="3B3B3A"/>
        </w:rPr>
        <w:t>x</w:t>
      </w:r>
      <w:r w:rsidRPr="001C1369">
        <w:rPr>
          <w:color w:val="3B3B3A"/>
        </w:rPr>
        <w:t xml:space="preserve">) denotes the output of </w:t>
      </w:r>
      <w:r w:rsidRPr="001C1369">
        <w:rPr>
          <w:i/>
          <w:iCs/>
          <w:color w:val="3B3B3A"/>
        </w:rPr>
        <w:t>f</w:t>
      </w:r>
      <w:r w:rsidRPr="001C1369">
        <w:rPr>
          <w:color w:val="3B3B3A"/>
        </w:rPr>
        <w:t xml:space="preserve"> corresponding to the input </w:t>
      </w:r>
      <w:r w:rsidRPr="001C1369">
        <w:rPr>
          <w:i/>
          <w:iCs/>
          <w:color w:val="3B3B3A"/>
        </w:rPr>
        <w:t>x</w:t>
      </w:r>
      <w:r w:rsidRPr="001C1369">
        <w:rPr>
          <w:color w:val="3B3B3A"/>
        </w:rPr>
        <w:t xml:space="preserve">. The graph of </w:t>
      </w:r>
      <w:r w:rsidRPr="001C1369">
        <w:rPr>
          <w:i/>
          <w:iCs/>
          <w:color w:val="3B3B3A"/>
        </w:rPr>
        <w:t>f</w:t>
      </w:r>
      <w:r w:rsidRPr="001C1369">
        <w:rPr>
          <w:color w:val="3B3B3A"/>
        </w:rPr>
        <w:t xml:space="preserve"> is the graph of the equation </w:t>
      </w:r>
      <w:r w:rsidRPr="001C1369">
        <w:rPr>
          <w:i/>
          <w:iCs/>
          <w:color w:val="3B3B3A"/>
        </w:rPr>
        <w:t>y</w:t>
      </w:r>
      <w:r w:rsidRPr="001C1369">
        <w:rPr>
          <w:color w:val="3B3B3A"/>
        </w:rPr>
        <w:t xml:space="preserve"> = </w:t>
      </w:r>
      <w:r w:rsidRPr="001C1369">
        <w:rPr>
          <w:i/>
          <w:iCs/>
          <w:color w:val="3B3B3A"/>
        </w:rPr>
        <w:t>f</w:t>
      </w:r>
      <w:r w:rsidRPr="001C1369">
        <w:rPr>
          <w:color w:val="3B3B3A"/>
        </w:rPr>
        <w:t>(</w:t>
      </w:r>
      <w:r w:rsidRPr="001C1369">
        <w:rPr>
          <w:i/>
          <w:iCs/>
          <w:color w:val="3B3B3A"/>
        </w:rPr>
        <w:t>x</w:t>
      </w:r>
      <w:r w:rsidRPr="001C1369">
        <w:rPr>
          <w:color w:val="3B3B3A"/>
        </w:rPr>
        <w:t xml:space="preserve">). </w:t>
      </w:r>
    </w:p>
    <w:p w:rsidR="00103E21" w:rsidRPr="001C1369" w:rsidRDefault="00103E21" w:rsidP="00103E21">
      <w:pPr>
        <w:rPr>
          <w:b/>
        </w:rPr>
      </w:pPr>
      <w:r w:rsidRPr="001C1369">
        <w:rPr>
          <w:b/>
        </w:rPr>
        <w:t>F.IF.2</w:t>
      </w:r>
      <w:r w:rsidRPr="001C1369">
        <w:rPr>
          <w:b/>
        </w:rPr>
        <w:tab/>
      </w:r>
      <w:r w:rsidRPr="001C1369">
        <w:t xml:space="preserve">Use </w:t>
      </w:r>
      <w:r w:rsidRPr="001C1369">
        <w:rPr>
          <w:color w:val="3B3B3A"/>
        </w:rPr>
        <w:t xml:space="preserve">function notation, evaluate functions for inputs in their domains, and interpret statements that use function notation in terms of a context. </w:t>
      </w:r>
    </w:p>
    <w:p w:rsidR="00103E21" w:rsidRPr="001C1369" w:rsidRDefault="00103E21" w:rsidP="00103E21">
      <w:r w:rsidRPr="001C1369">
        <w:rPr>
          <w:b/>
        </w:rPr>
        <w:t>F.BF.4</w:t>
      </w:r>
      <w:r w:rsidRPr="001C1369">
        <w:rPr>
          <w:b/>
        </w:rPr>
        <w:tab/>
      </w:r>
      <w:r w:rsidRPr="001C1369">
        <w:rPr>
          <w:color w:val="3B3B3A"/>
        </w:rPr>
        <w:t>For a function that models a relationship between two quantities, interpret key features of graphs and tables in terms of the quantities, and sketch graphs showing key features given a verbal description of the relationship.</w:t>
      </w:r>
    </w:p>
    <w:p w:rsidR="00103E21" w:rsidRPr="001C1369" w:rsidRDefault="00103E21" w:rsidP="00103E21">
      <w:pPr>
        <w:pStyle w:val="Heading2"/>
        <w:spacing w:before="0" w:beforeAutospacing="0"/>
        <w:rPr>
          <w:b w:val="0"/>
          <w:bCs w:val="0"/>
          <w:sz w:val="24"/>
          <w:szCs w:val="24"/>
        </w:rPr>
      </w:pPr>
      <w:r w:rsidRPr="001C1369">
        <w:rPr>
          <w:b w:val="0"/>
          <w:bCs w:val="0"/>
          <w:sz w:val="24"/>
          <w:szCs w:val="24"/>
        </w:rPr>
        <w:t>Overview</w:t>
      </w:r>
    </w:p>
    <w:p w:rsidR="00103E21" w:rsidRPr="001C1369" w:rsidRDefault="00103E21" w:rsidP="00103E21">
      <w:pPr>
        <w:pStyle w:val="Heading2"/>
        <w:spacing w:before="0" w:beforeAutospacing="0" w:after="0" w:afterAutospacing="0"/>
        <w:rPr>
          <w:b w:val="0"/>
          <w:bCs w:val="0"/>
          <w:sz w:val="24"/>
          <w:szCs w:val="24"/>
        </w:rPr>
      </w:pPr>
      <w:r w:rsidRPr="001C1369">
        <w:rPr>
          <w:b w:val="0"/>
          <w:bCs w:val="0"/>
          <w:sz w:val="24"/>
          <w:szCs w:val="24"/>
        </w:rPr>
        <w:t>This is one of the team learning strategies designed by Robert Slavin for review and mastery learning of material.  After students learn material in class from a lesson or an entire unit, the heterogeneous “Study teams” review the material, then students compete in academically homogeneous “Tournament teams”.  Each student brings between 2 and 6 points back from the tournament to their study teams.  Points are totaled and normalized (for a group size of 4).  It is the study team which is successful.</w:t>
      </w:r>
      <w:r w:rsidRPr="001C1369">
        <w:rPr>
          <w:sz w:val="24"/>
          <w:szCs w:val="24"/>
        </w:rPr>
        <w:t xml:space="preserve"> </w:t>
      </w:r>
    </w:p>
    <w:p w:rsidR="00103E21" w:rsidRPr="001C1369" w:rsidRDefault="00103E21" w:rsidP="00103E21">
      <w:pPr>
        <w:pStyle w:val="Heading2"/>
        <w:rPr>
          <w:b w:val="0"/>
          <w:bCs w:val="0"/>
          <w:sz w:val="24"/>
          <w:szCs w:val="24"/>
        </w:rPr>
      </w:pPr>
      <w:r w:rsidRPr="001C1369">
        <w:rPr>
          <w:b w:val="0"/>
          <w:bCs w:val="0"/>
          <w:sz w:val="24"/>
          <w:szCs w:val="24"/>
        </w:rPr>
        <w:t>Procedure</w:t>
      </w:r>
    </w:p>
    <w:p w:rsidR="00103E21" w:rsidRPr="001C1369" w:rsidRDefault="00103E21" w:rsidP="00103E21">
      <w:pPr>
        <w:pStyle w:val="Heading2"/>
        <w:numPr>
          <w:ilvl w:val="0"/>
          <w:numId w:val="11"/>
        </w:numPr>
        <w:rPr>
          <w:b w:val="0"/>
          <w:bCs w:val="0"/>
          <w:sz w:val="24"/>
          <w:szCs w:val="24"/>
        </w:rPr>
      </w:pPr>
      <w:r w:rsidRPr="001C1369">
        <w:rPr>
          <w:b w:val="0"/>
          <w:bCs w:val="0"/>
          <w:sz w:val="24"/>
          <w:szCs w:val="24"/>
        </w:rPr>
        <w:t>Split the class into heterogeneous teams of 4 or 5 to create the study groups.  Balance the teams for sex, ethnicity, etc. while trying to maintain groups that have high achieving, struggling, and students with average grades as well.</w:t>
      </w:r>
    </w:p>
    <w:p w:rsidR="00103E21" w:rsidRPr="001C1369" w:rsidRDefault="00103E21" w:rsidP="00103E21">
      <w:pPr>
        <w:pStyle w:val="Heading2"/>
        <w:numPr>
          <w:ilvl w:val="0"/>
          <w:numId w:val="11"/>
        </w:numPr>
        <w:rPr>
          <w:b w:val="0"/>
          <w:bCs w:val="0"/>
          <w:sz w:val="24"/>
          <w:szCs w:val="24"/>
        </w:rPr>
      </w:pPr>
      <w:r w:rsidRPr="001C1369">
        <w:rPr>
          <w:b w:val="0"/>
          <w:bCs w:val="0"/>
          <w:sz w:val="24"/>
          <w:szCs w:val="24"/>
        </w:rPr>
        <w:t>Give students designated study time in their study groups.  You may choose to have a worksheet prepared for them to use to study or use their notes, etc. Their job is to prepare each other for the tournament.  The better they prepare, the more likely the people in their study group will be to bring back points to win.</w:t>
      </w:r>
    </w:p>
    <w:p w:rsidR="00103E21" w:rsidRPr="001C1369" w:rsidRDefault="00103E21" w:rsidP="00103E21">
      <w:pPr>
        <w:pStyle w:val="Heading2"/>
        <w:numPr>
          <w:ilvl w:val="0"/>
          <w:numId w:val="11"/>
        </w:numPr>
        <w:rPr>
          <w:b w:val="0"/>
          <w:bCs w:val="0"/>
          <w:sz w:val="24"/>
          <w:szCs w:val="24"/>
        </w:rPr>
      </w:pPr>
      <w:r w:rsidRPr="001C1369">
        <w:rPr>
          <w:b w:val="0"/>
          <w:bCs w:val="0"/>
          <w:sz w:val="24"/>
          <w:szCs w:val="24"/>
        </w:rPr>
        <w:t>After the designated study time, the students then compete in the tournament.  Split the class into homogeneous tournament teams of 4 resulting in the strongest students competing together, the weakest together, etc.  Make sure that tournament teams do not have students from the same study groups.</w:t>
      </w:r>
    </w:p>
    <w:p w:rsidR="00103E21" w:rsidRPr="001C1369" w:rsidRDefault="00103E21" w:rsidP="00103E21">
      <w:pPr>
        <w:pStyle w:val="Heading2"/>
        <w:numPr>
          <w:ilvl w:val="0"/>
          <w:numId w:val="11"/>
        </w:numPr>
        <w:rPr>
          <w:b w:val="0"/>
          <w:bCs w:val="0"/>
          <w:sz w:val="24"/>
          <w:szCs w:val="24"/>
        </w:rPr>
      </w:pPr>
      <w:r w:rsidRPr="001C1369">
        <w:rPr>
          <w:b w:val="0"/>
          <w:bCs w:val="0"/>
          <w:sz w:val="24"/>
          <w:szCs w:val="24"/>
        </w:rPr>
        <w:t>Have a deck of numbered cards (1-30) available for each tournament table.  Index cards work well.</w:t>
      </w:r>
    </w:p>
    <w:p w:rsidR="00103E21" w:rsidRPr="001C1369" w:rsidRDefault="00103E21" w:rsidP="00103E21">
      <w:pPr>
        <w:pStyle w:val="Heading2"/>
        <w:numPr>
          <w:ilvl w:val="0"/>
          <w:numId w:val="11"/>
        </w:numPr>
        <w:rPr>
          <w:b w:val="0"/>
          <w:bCs w:val="0"/>
          <w:sz w:val="24"/>
          <w:szCs w:val="24"/>
        </w:rPr>
      </w:pPr>
      <w:r w:rsidRPr="001C1369">
        <w:rPr>
          <w:b w:val="0"/>
          <w:bCs w:val="0"/>
          <w:sz w:val="24"/>
          <w:szCs w:val="24"/>
        </w:rPr>
        <w:t>Make up a worksheet of 30 numbered questions for the tournament.  A functions review worksheet is attached.  Also make up an answer sheet.  Any answer sheet will work but the students should not be looking to remember answers.  The attached circle wheel works well when covered with card stock attached with a fastener.</w:t>
      </w:r>
    </w:p>
    <w:p w:rsidR="00103E21" w:rsidRPr="001C1369" w:rsidRDefault="00103E21" w:rsidP="00103E21">
      <w:pPr>
        <w:pStyle w:val="Heading2"/>
        <w:numPr>
          <w:ilvl w:val="0"/>
          <w:numId w:val="11"/>
        </w:numPr>
        <w:rPr>
          <w:b w:val="0"/>
          <w:bCs w:val="0"/>
          <w:sz w:val="24"/>
          <w:szCs w:val="24"/>
        </w:rPr>
      </w:pPr>
      <w:r w:rsidRPr="001C1369">
        <w:rPr>
          <w:b w:val="0"/>
          <w:bCs w:val="0"/>
          <w:sz w:val="24"/>
          <w:szCs w:val="24"/>
        </w:rPr>
        <w:t>Each team picks up a deck of numbered cards, question sheets for each member of the team, an answer sheet, a score sheet, and a rules sheet.</w:t>
      </w:r>
    </w:p>
    <w:p w:rsidR="00103E21" w:rsidRPr="001C1369" w:rsidRDefault="00103E21" w:rsidP="00103E21">
      <w:pPr>
        <w:numPr>
          <w:ilvl w:val="0"/>
          <w:numId w:val="11"/>
        </w:numPr>
        <w:spacing w:before="100" w:beforeAutospacing="1" w:after="100" w:afterAutospacing="1"/>
        <w:rPr>
          <w:color w:val="000000"/>
        </w:rPr>
      </w:pPr>
      <w:r w:rsidRPr="001C1369">
        <w:rPr>
          <w:color w:val="000000"/>
        </w:rPr>
        <w:lastRenderedPageBreak/>
        <w:t xml:space="preserve">Each player chooses a card from the stack. The one with the highest card begins. Return cards to stack and shuffle. </w:t>
      </w:r>
    </w:p>
    <w:p w:rsidR="00103E21" w:rsidRPr="001C1369" w:rsidRDefault="00103E21" w:rsidP="00103E21">
      <w:pPr>
        <w:numPr>
          <w:ilvl w:val="0"/>
          <w:numId w:val="11"/>
        </w:numPr>
        <w:spacing w:before="100" w:beforeAutospacing="1" w:after="100" w:afterAutospacing="1"/>
        <w:rPr>
          <w:color w:val="000000"/>
        </w:rPr>
      </w:pPr>
      <w:r w:rsidRPr="001C1369">
        <w:rPr>
          <w:color w:val="000000"/>
        </w:rPr>
        <w:t xml:space="preserve">The first person should draw a card from the top of the stack and turn over on the table. Read the question out loud. (This original "reader" gives an answer with no penalty!). </w:t>
      </w:r>
    </w:p>
    <w:p w:rsidR="00103E21" w:rsidRPr="001C1369" w:rsidRDefault="00103E21" w:rsidP="00103E21">
      <w:pPr>
        <w:numPr>
          <w:ilvl w:val="0"/>
          <w:numId w:val="11"/>
        </w:numPr>
        <w:spacing w:before="100" w:beforeAutospacing="1" w:after="100" w:afterAutospacing="1"/>
        <w:rPr>
          <w:color w:val="000000"/>
        </w:rPr>
      </w:pPr>
      <w:r w:rsidRPr="001C1369">
        <w:rPr>
          <w:color w:val="000000"/>
        </w:rPr>
        <w:t>All players attempt to solve the problem.  After all players solve the problem (or attempt to), the reader gives an answer.</w:t>
      </w:r>
    </w:p>
    <w:p w:rsidR="00103E21" w:rsidRPr="001C1369" w:rsidRDefault="00103E21" w:rsidP="00103E21">
      <w:pPr>
        <w:numPr>
          <w:ilvl w:val="0"/>
          <w:numId w:val="11"/>
        </w:numPr>
        <w:spacing w:before="100" w:beforeAutospacing="1" w:after="100" w:afterAutospacing="1"/>
        <w:rPr>
          <w:color w:val="000000"/>
        </w:rPr>
      </w:pPr>
      <w:r w:rsidRPr="001C1369">
        <w:rPr>
          <w:color w:val="000000"/>
        </w:rPr>
        <w:t xml:space="preserve">Play goes in clockwise direction. Each successive person in order may </w:t>
      </w:r>
      <w:r w:rsidRPr="001C1369">
        <w:rPr>
          <w:i/>
          <w:iCs/>
          <w:color w:val="000000"/>
        </w:rPr>
        <w:t>only</w:t>
      </w:r>
      <w:r w:rsidRPr="001C1369">
        <w:rPr>
          <w:color w:val="000000"/>
        </w:rPr>
        <w:t xml:space="preserve"> say either "PASS" (and give no answer) or "CHALLENGE." A challenge is made if incorrect answers have been given so far. </w:t>
      </w:r>
    </w:p>
    <w:p w:rsidR="00103E21" w:rsidRPr="001C1369" w:rsidRDefault="00103E21" w:rsidP="00103E21">
      <w:pPr>
        <w:numPr>
          <w:ilvl w:val="0"/>
          <w:numId w:val="11"/>
        </w:numPr>
        <w:spacing w:before="100" w:beforeAutospacing="1" w:after="100" w:afterAutospacing="1"/>
        <w:rPr>
          <w:color w:val="000000"/>
        </w:rPr>
      </w:pPr>
      <w:r w:rsidRPr="001C1369">
        <w:rPr>
          <w:i/>
          <w:iCs/>
          <w:color w:val="000000"/>
        </w:rPr>
        <w:t>After last person</w:t>
      </w:r>
      <w:r w:rsidRPr="001C1369">
        <w:rPr>
          <w:color w:val="000000"/>
        </w:rPr>
        <w:t xml:space="preserve"> passes or challenges, check the answer on the answer sheet. </w:t>
      </w:r>
    </w:p>
    <w:p w:rsidR="00103E21" w:rsidRPr="001C1369" w:rsidRDefault="00103E21" w:rsidP="00103E21">
      <w:pPr>
        <w:numPr>
          <w:ilvl w:val="0"/>
          <w:numId w:val="11"/>
        </w:numPr>
        <w:spacing w:before="100" w:beforeAutospacing="1" w:after="100" w:afterAutospacing="1"/>
        <w:rPr>
          <w:color w:val="000000"/>
        </w:rPr>
      </w:pPr>
      <w:r w:rsidRPr="001C1369">
        <w:rPr>
          <w:color w:val="000000"/>
        </w:rPr>
        <w:t xml:space="preserve">To score: first correct player gets the card; each incorrect person who is challenged places a card to the discard pile. (An incorrect reader loses no point!) </w:t>
      </w:r>
    </w:p>
    <w:p w:rsidR="00103E21" w:rsidRPr="001C1369" w:rsidRDefault="00103E21" w:rsidP="00103E21">
      <w:pPr>
        <w:numPr>
          <w:ilvl w:val="0"/>
          <w:numId w:val="11"/>
        </w:numPr>
        <w:spacing w:before="100" w:beforeAutospacing="1" w:after="100" w:afterAutospacing="1"/>
        <w:rPr>
          <w:color w:val="000000"/>
        </w:rPr>
      </w:pPr>
      <w:r w:rsidRPr="001C1369">
        <w:rPr>
          <w:color w:val="000000"/>
        </w:rPr>
        <w:t>The next play continues with question sheet moving clockwise.</w:t>
      </w:r>
    </w:p>
    <w:p w:rsidR="00103E21" w:rsidRPr="001C1369" w:rsidRDefault="00103E21" w:rsidP="00103E21">
      <w:pPr>
        <w:numPr>
          <w:ilvl w:val="0"/>
          <w:numId w:val="11"/>
        </w:numPr>
        <w:spacing w:before="100" w:beforeAutospacing="1" w:after="100" w:afterAutospacing="1"/>
        <w:rPr>
          <w:color w:val="000000"/>
        </w:rPr>
      </w:pPr>
      <w:r w:rsidRPr="001C1369">
        <w:rPr>
          <w:color w:val="000000"/>
        </w:rPr>
        <w:t xml:space="preserve">When card stack is empty, record number of cards each player earned under "Game" column of score sheet. Shuffle stack and play until time is called or question sheet is changed. </w:t>
      </w:r>
    </w:p>
    <w:p w:rsidR="00103E21" w:rsidRPr="001C1369" w:rsidRDefault="00103E21" w:rsidP="00103E21">
      <w:pPr>
        <w:numPr>
          <w:ilvl w:val="0"/>
          <w:numId w:val="11"/>
        </w:numPr>
        <w:spacing w:before="100" w:beforeAutospacing="1" w:after="100" w:afterAutospacing="1"/>
        <w:rPr>
          <w:color w:val="000000"/>
        </w:rPr>
      </w:pPr>
      <w:r w:rsidRPr="001C1369">
        <w:rPr>
          <w:color w:val="000000"/>
        </w:rPr>
        <w:t xml:space="preserve">At the end of the game, add total of cards earned for all games and find </w:t>
      </w:r>
      <w:r w:rsidRPr="001C1369">
        <w:rPr>
          <w:i/>
          <w:iCs/>
          <w:color w:val="000000"/>
        </w:rPr>
        <w:t>Tournament Points</w:t>
      </w:r>
      <w:r w:rsidRPr="001C1369">
        <w:rPr>
          <w:color w:val="000000"/>
        </w:rPr>
        <w:t xml:space="preserve">.  Each player will take back 2-6 points to their respective study team.  </w:t>
      </w:r>
    </w:p>
    <w:p w:rsidR="00103E21" w:rsidRPr="001C1369" w:rsidRDefault="00103E21" w:rsidP="00103E21">
      <w:pPr>
        <w:numPr>
          <w:ilvl w:val="0"/>
          <w:numId w:val="11"/>
        </w:numPr>
        <w:spacing w:before="100" w:beforeAutospacing="1" w:after="100" w:afterAutospacing="1"/>
        <w:rPr>
          <w:color w:val="000000"/>
        </w:rPr>
      </w:pPr>
      <w:r w:rsidRPr="001C1369">
        <w:rPr>
          <w:color w:val="000000"/>
        </w:rPr>
        <w:t>Three games can be played like this to make a full tournament.  Then, the teacher will average each study teams’ points to find the winner.  Note:  the three games will most likely span a couple of units.</w:t>
      </w:r>
    </w:p>
    <w:p w:rsidR="00103E21" w:rsidRPr="001C1369" w:rsidRDefault="00103E21" w:rsidP="00103E21">
      <w:pPr>
        <w:numPr>
          <w:ilvl w:val="0"/>
          <w:numId w:val="11"/>
        </w:numPr>
        <w:spacing w:before="100" w:beforeAutospacing="1" w:after="100" w:afterAutospacing="1"/>
        <w:rPr>
          <w:color w:val="000000"/>
        </w:rPr>
      </w:pPr>
      <w:r w:rsidRPr="001C1369">
        <w:rPr>
          <w:color w:val="000000"/>
        </w:rPr>
        <w:t>*Bumping – the members of tournament tables can be bumped up or down if necessary.  Each winner can be moved to a higher-level table and the loser can move to an easier table after a tournament is over.</w:t>
      </w:r>
    </w:p>
    <w:p w:rsidR="00103E21" w:rsidRPr="001C1369" w:rsidRDefault="00103E21" w:rsidP="00103E21">
      <w:pPr>
        <w:spacing w:before="100" w:beforeAutospacing="1" w:after="100" w:afterAutospacing="1"/>
        <w:ind w:left="720"/>
        <w:rPr>
          <w:color w:val="000000"/>
        </w:rPr>
      </w:pPr>
    </w:p>
    <w:p w:rsidR="00103E21" w:rsidRPr="001C1369" w:rsidRDefault="00103E21" w:rsidP="00103E21">
      <w:pPr>
        <w:pStyle w:val="Heading2"/>
        <w:rPr>
          <w:b w:val="0"/>
          <w:bCs w:val="0"/>
          <w:sz w:val="24"/>
          <w:szCs w:val="24"/>
        </w:rPr>
      </w:pPr>
    </w:p>
    <w:p w:rsidR="00103E21" w:rsidRPr="001C1369" w:rsidRDefault="00103E21" w:rsidP="00103E21">
      <w:pPr>
        <w:pStyle w:val="Heading2"/>
        <w:rPr>
          <w:sz w:val="24"/>
          <w:szCs w:val="24"/>
        </w:rPr>
      </w:pPr>
    </w:p>
    <w:p w:rsidR="00103E21" w:rsidRPr="001C1369" w:rsidRDefault="00103E21" w:rsidP="00103E21">
      <w:pPr>
        <w:pStyle w:val="Heading2"/>
        <w:jc w:val="center"/>
        <w:rPr>
          <w:sz w:val="24"/>
          <w:szCs w:val="24"/>
        </w:rPr>
      </w:pPr>
      <w:r w:rsidRPr="001C1369">
        <w:rPr>
          <w:sz w:val="24"/>
          <w:szCs w:val="24"/>
        </w:rPr>
        <w:br w:type="page"/>
      </w:r>
      <w:r w:rsidRPr="001C1369">
        <w:rPr>
          <w:sz w:val="24"/>
          <w:szCs w:val="24"/>
        </w:rPr>
        <w:lastRenderedPageBreak/>
        <w:t>Team - Games – Tournament (TGT)</w:t>
      </w:r>
    </w:p>
    <w:p w:rsidR="00103E21" w:rsidRPr="001C1369" w:rsidRDefault="00103E21" w:rsidP="00103E21">
      <w:pPr>
        <w:jc w:val="center"/>
        <w:rPr>
          <w:color w:val="000000"/>
        </w:rPr>
      </w:pPr>
    </w:p>
    <w:p w:rsidR="00103E21" w:rsidRPr="001C1369" w:rsidRDefault="00103E21" w:rsidP="00103E21">
      <w:pPr>
        <w:spacing w:before="100" w:beforeAutospacing="1" w:after="100" w:afterAutospacing="1"/>
        <w:jc w:val="center"/>
        <w:outlineLvl w:val="1"/>
        <w:rPr>
          <w:b/>
          <w:bCs/>
          <w:color w:val="000000"/>
        </w:rPr>
      </w:pPr>
      <w:r w:rsidRPr="001C1369">
        <w:rPr>
          <w:b/>
          <w:bCs/>
          <w:color w:val="000000"/>
        </w:rPr>
        <w:t>Rules</w:t>
      </w:r>
    </w:p>
    <w:p w:rsidR="00103E21" w:rsidRPr="001C1369" w:rsidRDefault="00103E21" w:rsidP="00103E21">
      <w:pPr>
        <w:spacing w:before="100" w:beforeAutospacing="1" w:after="100" w:afterAutospacing="1"/>
        <w:rPr>
          <w:color w:val="000000"/>
        </w:rPr>
      </w:pPr>
      <w:r w:rsidRPr="001C1369">
        <w:rPr>
          <w:color w:val="000000"/>
        </w:rPr>
        <w:t xml:space="preserve">1. Each player chooses a card from the stack. The one with the highest card begins. Return cards to stack and shuffle. </w:t>
      </w:r>
    </w:p>
    <w:p w:rsidR="00103E21" w:rsidRPr="001C1369" w:rsidRDefault="00103E21" w:rsidP="00103E21">
      <w:pPr>
        <w:spacing w:before="100" w:beforeAutospacing="1" w:after="100" w:afterAutospacing="1"/>
        <w:rPr>
          <w:color w:val="000000"/>
        </w:rPr>
      </w:pPr>
      <w:r w:rsidRPr="001C1369">
        <w:rPr>
          <w:color w:val="000000"/>
        </w:rPr>
        <w:t xml:space="preserve">2. The first person should draw a card from the top of the stack and turn over on the table. Read the question out loud. (This original “reader” gives an answer with no penalty!). </w:t>
      </w:r>
    </w:p>
    <w:p w:rsidR="00103E21" w:rsidRPr="001C1369" w:rsidRDefault="00103E21" w:rsidP="00103E21">
      <w:pPr>
        <w:spacing w:before="100" w:beforeAutospacing="1" w:after="100" w:afterAutospacing="1"/>
        <w:rPr>
          <w:color w:val="000000"/>
        </w:rPr>
      </w:pPr>
      <w:r w:rsidRPr="001C1369">
        <w:rPr>
          <w:color w:val="000000"/>
        </w:rPr>
        <w:t>3. All players attempt to solve the problem.  After all players solve the problem (or attempt to), the reader gives an answer.</w:t>
      </w:r>
    </w:p>
    <w:p w:rsidR="00103E21" w:rsidRPr="001C1369" w:rsidRDefault="00103E21" w:rsidP="00103E21">
      <w:pPr>
        <w:spacing w:before="100" w:beforeAutospacing="1" w:after="100" w:afterAutospacing="1"/>
        <w:rPr>
          <w:color w:val="000000"/>
        </w:rPr>
      </w:pPr>
      <w:r w:rsidRPr="001C1369">
        <w:rPr>
          <w:color w:val="000000"/>
        </w:rPr>
        <w:t xml:space="preserve">3. Play goes in clockwise direction. Each successive person in order may </w:t>
      </w:r>
      <w:r w:rsidRPr="001C1369">
        <w:rPr>
          <w:i/>
          <w:iCs/>
          <w:color w:val="000000"/>
        </w:rPr>
        <w:t>only</w:t>
      </w:r>
      <w:r w:rsidRPr="001C1369">
        <w:rPr>
          <w:color w:val="000000"/>
        </w:rPr>
        <w:t xml:space="preserve"> say either “PASS” (and give no answer) or “CHALLENGE.” A challenge is made if incorrect answers have been given so far. </w:t>
      </w:r>
    </w:p>
    <w:p w:rsidR="00103E21" w:rsidRPr="001C1369" w:rsidRDefault="00103E21" w:rsidP="00103E21">
      <w:pPr>
        <w:spacing w:before="100" w:beforeAutospacing="1" w:after="100" w:afterAutospacing="1"/>
        <w:rPr>
          <w:color w:val="000000"/>
        </w:rPr>
      </w:pPr>
      <w:r w:rsidRPr="001C1369">
        <w:rPr>
          <w:color w:val="000000"/>
        </w:rPr>
        <w:t xml:space="preserve">4. </w:t>
      </w:r>
      <w:r w:rsidRPr="001C1369">
        <w:rPr>
          <w:i/>
          <w:iCs/>
          <w:color w:val="000000"/>
        </w:rPr>
        <w:t>After last person</w:t>
      </w:r>
      <w:r w:rsidRPr="001C1369">
        <w:rPr>
          <w:color w:val="000000"/>
        </w:rPr>
        <w:t xml:space="preserve"> passes or challenges, check the answer on the answer sheet. </w:t>
      </w:r>
    </w:p>
    <w:p w:rsidR="00103E21" w:rsidRPr="001C1369" w:rsidRDefault="00103E21" w:rsidP="00103E21">
      <w:pPr>
        <w:spacing w:before="100" w:beforeAutospacing="1" w:after="100" w:afterAutospacing="1"/>
        <w:rPr>
          <w:color w:val="000000"/>
        </w:rPr>
      </w:pPr>
      <w:r w:rsidRPr="001C1369">
        <w:rPr>
          <w:color w:val="000000"/>
        </w:rPr>
        <w:t xml:space="preserve">5. To score: first correct player gets the card; each incorrect person who is challenged places a card to the discard pile. (An incorrect reader loses no point!) </w:t>
      </w:r>
    </w:p>
    <w:p w:rsidR="00103E21" w:rsidRPr="001C1369" w:rsidRDefault="00103E21" w:rsidP="00103E21">
      <w:pPr>
        <w:spacing w:before="100" w:beforeAutospacing="1" w:after="100" w:afterAutospacing="1"/>
        <w:rPr>
          <w:color w:val="000000"/>
        </w:rPr>
      </w:pPr>
      <w:r w:rsidRPr="001C1369">
        <w:rPr>
          <w:color w:val="000000"/>
        </w:rPr>
        <w:t xml:space="preserve">6. The next play continues with question sheet moving clockwise. </w:t>
      </w:r>
    </w:p>
    <w:p w:rsidR="00103E21" w:rsidRPr="001C1369" w:rsidRDefault="00103E21" w:rsidP="00103E21">
      <w:pPr>
        <w:spacing w:before="100" w:beforeAutospacing="1" w:after="100" w:afterAutospacing="1"/>
        <w:rPr>
          <w:color w:val="000000"/>
        </w:rPr>
      </w:pPr>
      <w:r w:rsidRPr="001C1369">
        <w:rPr>
          <w:color w:val="000000"/>
        </w:rPr>
        <w:t>7. When card stack is empty, record number of cards each player earned under “Game” column of score sheet. Shuffle stack and play until time is called or all questions have been answered.</w:t>
      </w:r>
    </w:p>
    <w:p w:rsidR="00103E21" w:rsidRPr="001C1369" w:rsidRDefault="00103E21" w:rsidP="00103E21">
      <w:pPr>
        <w:spacing w:before="100" w:beforeAutospacing="1" w:after="100" w:afterAutospacing="1"/>
        <w:rPr>
          <w:color w:val="000000"/>
        </w:rPr>
      </w:pPr>
      <w:r w:rsidRPr="001C1369">
        <w:rPr>
          <w:color w:val="000000"/>
        </w:rPr>
        <w:t xml:space="preserve">8. At end of tournament, add total of cards earned for all games and find </w:t>
      </w:r>
      <w:r w:rsidRPr="001C1369">
        <w:rPr>
          <w:i/>
          <w:iCs/>
          <w:color w:val="000000"/>
        </w:rPr>
        <w:t>Tournament Points</w:t>
      </w:r>
      <w:r w:rsidRPr="001C1369">
        <w:rPr>
          <w:color w:val="000000"/>
        </w:rPr>
        <w:t>.  Each player will take back 2-6 points to their respective study team.</w:t>
      </w:r>
    </w:p>
    <w:p w:rsidR="00103E21" w:rsidRPr="001C1369" w:rsidRDefault="00103E21" w:rsidP="00103E21"/>
    <w:p w:rsidR="00103E21" w:rsidRPr="001C1369" w:rsidRDefault="00103E21" w:rsidP="00103E21"/>
    <w:p w:rsidR="00103E21" w:rsidRPr="001C1369" w:rsidRDefault="00103E21" w:rsidP="00103E21">
      <w:r w:rsidRPr="001C1369">
        <w:br w:type="page"/>
      </w:r>
    </w:p>
    <w:p w:rsidR="00103E21" w:rsidRPr="001C1369" w:rsidRDefault="00103E21" w:rsidP="00103E21">
      <w:pPr>
        <w:rPr>
          <w:b/>
        </w:rPr>
      </w:pPr>
      <w:r w:rsidRPr="001C1369">
        <w:rPr>
          <w:b/>
        </w:rPr>
        <w:lastRenderedPageBreak/>
        <w:t>Four-Player Game: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720"/>
        <w:gridCol w:w="990"/>
        <w:gridCol w:w="1080"/>
        <w:gridCol w:w="990"/>
        <w:gridCol w:w="1170"/>
        <w:gridCol w:w="1170"/>
        <w:gridCol w:w="1260"/>
        <w:gridCol w:w="990"/>
      </w:tblGrid>
      <w:tr w:rsidR="00103E21" w:rsidRPr="001C1369" w:rsidTr="00C268EC">
        <w:tc>
          <w:tcPr>
            <w:tcW w:w="1458" w:type="dxa"/>
          </w:tcPr>
          <w:p w:rsidR="00103E21" w:rsidRPr="001C1369" w:rsidRDefault="00103E21" w:rsidP="00C268EC">
            <w:pPr>
              <w:jc w:val="center"/>
              <w:rPr>
                <w:b/>
              </w:rPr>
            </w:pPr>
            <w:r w:rsidRPr="001C1369">
              <w:rPr>
                <w:b/>
              </w:rPr>
              <w:t>Place</w:t>
            </w:r>
          </w:p>
        </w:tc>
        <w:tc>
          <w:tcPr>
            <w:tcW w:w="720" w:type="dxa"/>
          </w:tcPr>
          <w:p w:rsidR="00103E21" w:rsidRPr="001C1369" w:rsidRDefault="00103E21" w:rsidP="00C268EC">
            <w:pPr>
              <w:jc w:val="center"/>
              <w:rPr>
                <w:b/>
              </w:rPr>
            </w:pPr>
            <w:r w:rsidRPr="001C1369">
              <w:rPr>
                <w:b/>
              </w:rPr>
              <w:t>No Tie</w:t>
            </w:r>
          </w:p>
        </w:tc>
        <w:tc>
          <w:tcPr>
            <w:tcW w:w="990" w:type="dxa"/>
          </w:tcPr>
          <w:p w:rsidR="00103E21" w:rsidRPr="001C1369" w:rsidRDefault="00103E21" w:rsidP="00C268EC">
            <w:pPr>
              <w:jc w:val="center"/>
              <w:rPr>
                <w:b/>
              </w:rPr>
            </w:pPr>
            <w:r w:rsidRPr="001C1369">
              <w:rPr>
                <w:b/>
              </w:rPr>
              <w:t>Tie for Top</w:t>
            </w:r>
          </w:p>
        </w:tc>
        <w:tc>
          <w:tcPr>
            <w:tcW w:w="1080" w:type="dxa"/>
          </w:tcPr>
          <w:p w:rsidR="00103E21" w:rsidRPr="001C1369" w:rsidRDefault="00103E21" w:rsidP="00C268EC">
            <w:pPr>
              <w:jc w:val="center"/>
              <w:rPr>
                <w:b/>
              </w:rPr>
            </w:pPr>
            <w:r w:rsidRPr="001C1369">
              <w:rPr>
                <w:b/>
              </w:rPr>
              <w:t>Tie for Middle</w:t>
            </w:r>
          </w:p>
        </w:tc>
        <w:tc>
          <w:tcPr>
            <w:tcW w:w="990" w:type="dxa"/>
          </w:tcPr>
          <w:p w:rsidR="00103E21" w:rsidRPr="001C1369" w:rsidRDefault="00103E21" w:rsidP="00C268EC">
            <w:pPr>
              <w:jc w:val="center"/>
              <w:rPr>
                <w:b/>
              </w:rPr>
            </w:pPr>
            <w:r w:rsidRPr="001C1369">
              <w:rPr>
                <w:b/>
              </w:rPr>
              <w:t>Tie for Last</w:t>
            </w:r>
          </w:p>
        </w:tc>
        <w:tc>
          <w:tcPr>
            <w:tcW w:w="1170" w:type="dxa"/>
          </w:tcPr>
          <w:p w:rsidR="00103E21" w:rsidRPr="001C1369" w:rsidRDefault="00103E21" w:rsidP="00C268EC">
            <w:pPr>
              <w:jc w:val="center"/>
              <w:rPr>
                <w:b/>
              </w:rPr>
            </w:pPr>
            <w:r w:rsidRPr="001C1369">
              <w:rPr>
                <w:b/>
              </w:rPr>
              <w:t>Tie Top/Last</w:t>
            </w:r>
          </w:p>
        </w:tc>
        <w:tc>
          <w:tcPr>
            <w:tcW w:w="1170" w:type="dxa"/>
          </w:tcPr>
          <w:p w:rsidR="00103E21" w:rsidRPr="001C1369" w:rsidRDefault="00103E21" w:rsidP="00C268EC">
            <w:pPr>
              <w:jc w:val="center"/>
              <w:rPr>
                <w:b/>
              </w:rPr>
            </w:pPr>
            <w:r w:rsidRPr="001C1369">
              <w:rPr>
                <w:b/>
              </w:rPr>
              <w:t>3-Way tie Top</w:t>
            </w:r>
          </w:p>
        </w:tc>
        <w:tc>
          <w:tcPr>
            <w:tcW w:w="1260" w:type="dxa"/>
          </w:tcPr>
          <w:p w:rsidR="00103E21" w:rsidRPr="001C1369" w:rsidRDefault="00103E21" w:rsidP="00C268EC">
            <w:pPr>
              <w:jc w:val="center"/>
              <w:rPr>
                <w:b/>
              </w:rPr>
            </w:pPr>
            <w:r w:rsidRPr="001C1369">
              <w:rPr>
                <w:b/>
              </w:rPr>
              <w:t>3-Way tie Last</w:t>
            </w:r>
          </w:p>
        </w:tc>
        <w:tc>
          <w:tcPr>
            <w:tcW w:w="990" w:type="dxa"/>
          </w:tcPr>
          <w:p w:rsidR="00103E21" w:rsidRPr="001C1369" w:rsidRDefault="00103E21" w:rsidP="00C268EC">
            <w:pPr>
              <w:jc w:val="center"/>
              <w:rPr>
                <w:b/>
              </w:rPr>
            </w:pPr>
            <w:r w:rsidRPr="001C1369">
              <w:rPr>
                <w:b/>
              </w:rPr>
              <w:t>4-Way Tie</w:t>
            </w:r>
          </w:p>
        </w:tc>
      </w:tr>
      <w:tr w:rsidR="00103E21" w:rsidRPr="001C1369" w:rsidTr="00C268EC">
        <w:tc>
          <w:tcPr>
            <w:tcW w:w="1458" w:type="dxa"/>
          </w:tcPr>
          <w:p w:rsidR="00103E21" w:rsidRPr="001C1369" w:rsidRDefault="00103E21" w:rsidP="00C268EC">
            <w:pPr>
              <w:jc w:val="center"/>
            </w:pPr>
            <w:r w:rsidRPr="001C1369">
              <w:t>First</w:t>
            </w:r>
          </w:p>
        </w:tc>
        <w:tc>
          <w:tcPr>
            <w:tcW w:w="720" w:type="dxa"/>
          </w:tcPr>
          <w:p w:rsidR="00103E21" w:rsidRPr="001C1369" w:rsidRDefault="00103E21" w:rsidP="00C268EC">
            <w:pPr>
              <w:jc w:val="center"/>
            </w:pPr>
            <w:r w:rsidRPr="001C1369">
              <w:t>6</w:t>
            </w:r>
          </w:p>
        </w:tc>
        <w:tc>
          <w:tcPr>
            <w:tcW w:w="990" w:type="dxa"/>
          </w:tcPr>
          <w:p w:rsidR="00103E21" w:rsidRPr="001C1369" w:rsidRDefault="00103E21" w:rsidP="00C268EC">
            <w:pPr>
              <w:jc w:val="center"/>
            </w:pPr>
            <w:r w:rsidRPr="001C1369">
              <w:t>5</w:t>
            </w:r>
          </w:p>
        </w:tc>
        <w:tc>
          <w:tcPr>
            <w:tcW w:w="1080" w:type="dxa"/>
          </w:tcPr>
          <w:p w:rsidR="00103E21" w:rsidRPr="001C1369" w:rsidRDefault="00103E21" w:rsidP="00C268EC">
            <w:pPr>
              <w:jc w:val="center"/>
            </w:pPr>
            <w:r w:rsidRPr="001C1369">
              <w:t>6</w:t>
            </w:r>
          </w:p>
        </w:tc>
        <w:tc>
          <w:tcPr>
            <w:tcW w:w="990" w:type="dxa"/>
          </w:tcPr>
          <w:p w:rsidR="00103E21" w:rsidRPr="001C1369" w:rsidRDefault="00103E21" w:rsidP="00C268EC">
            <w:pPr>
              <w:jc w:val="center"/>
            </w:pPr>
            <w:r w:rsidRPr="001C1369">
              <w:t>6</w:t>
            </w:r>
          </w:p>
        </w:tc>
        <w:tc>
          <w:tcPr>
            <w:tcW w:w="1170" w:type="dxa"/>
          </w:tcPr>
          <w:p w:rsidR="00103E21" w:rsidRPr="001C1369" w:rsidRDefault="00103E21" w:rsidP="00C268EC">
            <w:pPr>
              <w:jc w:val="center"/>
            </w:pPr>
            <w:r w:rsidRPr="001C1369">
              <w:t>5</w:t>
            </w:r>
          </w:p>
        </w:tc>
        <w:tc>
          <w:tcPr>
            <w:tcW w:w="1170" w:type="dxa"/>
          </w:tcPr>
          <w:p w:rsidR="00103E21" w:rsidRPr="001C1369" w:rsidRDefault="00103E21" w:rsidP="00C268EC">
            <w:pPr>
              <w:jc w:val="center"/>
            </w:pPr>
            <w:r w:rsidRPr="001C1369">
              <w:t>5</w:t>
            </w:r>
          </w:p>
        </w:tc>
        <w:tc>
          <w:tcPr>
            <w:tcW w:w="1260" w:type="dxa"/>
          </w:tcPr>
          <w:p w:rsidR="00103E21" w:rsidRPr="001C1369" w:rsidRDefault="00103E21" w:rsidP="00C268EC">
            <w:pPr>
              <w:jc w:val="center"/>
            </w:pPr>
            <w:r w:rsidRPr="001C1369">
              <w:t>6</w:t>
            </w:r>
          </w:p>
        </w:tc>
        <w:tc>
          <w:tcPr>
            <w:tcW w:w="990" w:type="dxa"/>
          </w:tcPr>
          <w:p w:rsidR="00103E21" w:rsidRPr="001C1369" w:rsidRDefault="00103E21" w:rsidP="00C268EC">
            <w:pPr>
              <w:jc w:val="center"/>
            </w:pPr>
            <w:r w:rsidRPr="001C1369">
              <w:t>4</w:t>
            </w:r>
          </w:p>
        </w:tc>
      </w:tr>
      <w:tr w:rsidR="00103E21" w:rsidRPr="001C1369" w:rsidTr="00C268EC">
        <w:tc>
          <w:tcPr>
            <w:tcW w:w="1458" w:type="dxa"/>
          </w:tcPr>
          <w:p w:rsidR="00103E21" w:rsidRPr="001C1369" w:rsidRDefault="00103E21" w:rsidP="00C268EC">
            <w:pPr>
              <w:jc w:val="center"/>
            </w:pPr>
            <w:r w:rsidRPr="001C1369">
              <w:t>Second</w:t>
            </w:r>
          </w:p>
        </w:tc>
        <w:tc>
          <w:tcPr>
            <w:tcW w:w="720" w:type="dxa"/>
          </w:tcPr>
          <w:p w:rsidR="00103E21" w:rsidRPr="001C1369" w:rsidRDefault="00103E21" w:rsidP="00C268EC">
            <w:pPr>
              <w:jc w:val="center"/>
            </w:pPr>
            <w:r w:rsidRPr="001C1369">
              <w:t>4</w:t>
            </w:r>
          </w:p>
        </w:tc>
        <w:tc>
          <w:tcPr>
            <w:tcW w:w="990" w:type="dxa"/>
          </w:tcPr>
          <w:p w:rsidR="00103E21" w:rsidRPr="001C1369" w:rsidRDefault="00103E21" w:rsidP="00C268EC">
            <w:pPr>
              <w:jc w:val="center"/>
            </w:pPr>
            <w:r w:rsidRPr="001C1369">
              <w:t>5</w:t>
            </w:r>
          </w:p>
        </w:tc>
        <w:tc>
          <w:tcPr>
            <w:tcW w:w="1080" w:type="dxa"/>
          </w:tcPr>
          <w:p w:rsidR="00103E21" w:rsidRPr="001C1369" w:rsidRDefault="00103E21" w:rsidP="00C268EC">
            <w:pPr>
              <w:jc w:val="center"/>
            </w:pPr>
            <w:r w:rsidRPr="001C1369">
              <w:t>4</w:t>
            </w:r>
          </w:p>
        </w:tc>
        <w:tc>
          <w:tcPr>
            <w:tcW w:w="990" w:type="dxa"/>
          </w:tcPr>
          <w:p w:rsidR="00103E21" w:rsidRPr="001C1369" w:rsidRDefault="00103E21" w:rsidP="00C268EC">
            <w:pPr>
              <w:jc w:val="center"/>
            </w:pPr>
            <w:r w:rsidRPr="001C1369">
              <w:t>4</w:t>
            </w:r>
          </w:p>
        </w:tc>
        <w:tc>
          <w:tcPr>
            <w:tcW w:w="1170" w:type="dxa"/>
          </w:tcPr>
          <w:p w:rsidR="00103E21" w:rsidRPr="001C1369" w:rsidRDefault="00103E21" w:rsidP="00C268EC">
            <w:pPr>
              <w:jc w:val="center"/>
            </w:pPr>
            <w:r w:rsidRPr="001C1369">
              <w:t>5</w:t>
            </w:r>
          </w:p>
        </w:tc>
        <w:tc>
          <w:tcPr>
            <w:tcW w:w="1170" w:type="dxa"/>
          </w:tcPr>
          <w:p w:rsidR="00103E21" w:rsidRPr="001C1369" w:rsidRDefault="00103E21" w:rsidP="00C268EC">
            <w:pPr>
              <w:jc w:val="center"/>
            </w:pPr>
            <w:r w:rsidRPr="001C1369">
              <w:t>5</w:t>
            </w:r>
          </w:p>
        </w:tc>
        <w:tc>
          <w:tcPr>
            <w:tcW w:w="1260" w:type="dxa"/>
          </w:tcPr>
          <w:p w:rsidR="00103E21" w:rsidRPr="001C1369" w:rsidRDefault="00103E21" w:rsidP="00C268EC">
            <w:pPr>
              <w:jc w:val="center"/>
            </w:pPr>
            <w:r w:rsidRPr="001C1369">
              <w:t>3</w:t>
            </w:r>
          </w:p>
        </w:tc>
        <w:tc>
          <w:tcPr>
            <w:tcW w:w="990" w:type="dxa"/>
          </w:tcPr>
          <w:p w:rsidR="00103E21" w:rsidRPr="001C1369" w:rsidRDefault="00103E21" w:rsidP="00C268EC">
            <w:pPr>
              <w:jc w:val="center"/>
            </w:pPr>
            <w:r w:rsidRPr="001C1369">
              <w:t>4</w:t>
            </w:r>
          </w:p>
        </w:tc>
      </w:tr>
      <w:tr w:rsidR="00103E21" w:rsidRPr="001C1369" w:rsidTr="00C268EC">
        <w:tc>
          <w:tcPr>
            <w:tcW w:w="1458" w:type="dxa"/>
          </w:tcPr>
          <w:p w:rsidR="00103E21" w:rsidRPr="001C1369" w:rsidRDefault="00103E21" w:rsidP="00C268EC">
            <w:pPr>
              <w:jc w:val="center"/>
            </w:pPr>
            <w:r w:rsidRPr="001C1369">
              <w:t>Third</w:t>
            </w:r>
          </w:p>
        </w:tc>
        <w:tc>
          <w:tcPr>
            <w:tcW w:w="720" w:type="dxa"/>
          </w:tcPr>
          <w:p w:rsidR="00103E21" w:rsidRPr="001C1369" w:rsidRDefault="00103E21" w:rsidP="00C268EC">
            <w:pPr>
              <w:jc w:val="center"/>
            </w:pPr>
            <w:r w:rsidRPr="001C1369">
              <w:t>3</w:t>
            </w:r>
          </w:p>
        </w:tc>
        <w:tc>
          <w:tcPr>
            <w:tcW w:w="990" w:type="dxa"/>
          </w:tcPr>
          <w:p w:rsidR="00103E21" w:rsidRPr="001C1369" w:rsidRDefault="00103E21" w:rsidP="00C268EC">
            <w:pPr>
              <w:jc w:val="center"/>
            </w:pPr>
            <w:r w:rsidRPr="001C1369">
              <w:t>3</w:t>
            </w:r>
          </w:p>
        </w:tc>
        <w:tc>
          <w:tcPr>
            <w:tcW w:w="1080" w:type="dxa"/>
          </w:tcPr>
          <w:p w:rsidR="00103E21" w:rsidRPr="001C1369" w:rsidRDefault="00103E21" w:rsidP="00C268EC">
            <w:pPr>
              <w:jc w:val="center"/>
            </w:pPr>
            <w:r w:rsidRPr="001C1369">
              <w:t>4</w:t>
            </w:r>
          </w:p>
        </w:tc>
        <w:tc>
          <w:tcPr>
            <w:tcW w:w="990" w:type="dxa"/>
          </w:tcPr>
          <w:p w:rsidR="00103E21" w:rsidRPr="001C1369" w:rsidRDefault="00103E21" w:rsidP="00C268EC">
            <w:pPr>
              <w:jc w:val="center"/>
            </w:pPr>
            <w:r w:rsidRPr="001C1369">
              <w:t>3</w:t>
            </w:r>
          </w:p>
        </w:tc>
        <w:tc>
          <w:tcPr>
            <w:tcW w:w="1170" w:type="dxa"/>
          </w:tcPr>
          <w:p w:rsidR="00103E21" w:rsidRPr="001C1369" w:rsidRDefault="00103E21" w:rsidP="00C268EC">
            <w:pPr>
              <w:jc w:val="center"/>
            </w:pPr>
            <w:r w:rsidRPr="001C1369">
              <w:t>3</w:t>
            </w:r>
          </w:p>
        </w:tc>
        <w:tc>
          <w:tcPr>
            <w:tcW w:w="1170" w:type="dxa"/>
          </w:tcPr>
          <w:p w:rsidR="00103E21" w:rsidRPr="001C1369" w:rsidRDefault="00103E21" w:rsidP="00C268EC">
            <w:pPr>
              <w:jc w:val="center"/>
            </w:pPr>
            <w:r w:rsidRPr="001C1369">
              <w:t>5</w:t>
            </w:r>
          </w:p>
        </w:tc>
        <w:tc>
          <w:tcPr>
            <w:tcW w:w="1260" w:type="dxa"/>
          </w:tcPr>
          <w:p w:rsidR="00103E21" w:rsidRPr="001C1369" w:rsidRDefault="00103E21" w:rsidP="00C268EC">
            <w:pPr>
              <w:jc w:val="center"/>
            </w:pPr>
            <w:r w:rsidRPr="001C1369">
              <w:t>3</w:t>
            </w:r>
          </w:p>
        </w:tc>
        <w:tc>
          <w:tcPr>
            <w:tcW w:w="990" w:type="dxa"/>
          </w:tcPr>
          <w:p w:rsidR="00103E21" w:rsidRPr="001C1369" w:rsidRDefault="00103E21" w:rsidP="00C268EC">
            <w:pPr>
              <w:jc w:val="center"/>
            </w:pPr>
            <w:r w:rsidRPr="001C1369">
              <w:t>4</w:t>
            </w:r>
          </w:p>
        </w:tc>
      </w:tr>
      <w:tr w:rsidR="00103E21" w:rsidRPr="001C1369" w:rsidTr="00C268EC">
        <w:tc>
          <w:tcPr>
            <w:tcW w:w="1458" w:type="dxa"/>
          </w:tcPr>
          <w:p w:rsidR="00103E21" w:rsidRPr="001C1369" w:rsidRDefault="00103E21" w:rsidP="00C268EC">
            <w:pPr>
              <w:jc w:val="center"/>
            </w:pPr>
            <w:r w:rsidRPr="001C1369">
              <w:t>Fourth</w:t>
            </w:r>
          </w:p>
        </w:tc>
        <w:tc>
          <w:tcPr>
            <w:tcW w:w="720" w:type="dxa"/>
          </w:tcPr>
          <w:p w:rsidR="00103E21" w:rsidRPr="001C1369" w:rsidRDefault="00103E21" w:rsidP="00C268EC">
            <w:pPr>
              <w:jc w:val="center"/>
            </w:pPr>
            <w:r w:rsidRPr="001C1369">
              <w:t>2</w:t>
            </w:r>
          </w:p>
        </w:tc>
        <w:tc>
          <w:tcPr>
            <w:tcW w:w="990" w:type="dxa"/>
          </w:tcPr>
          <w:p w:rsidR="00103E21" w:rsidRPr="001C1369" w:rsidRDefault="00103E21" w:rsidP="00C268EC">
            <w:pPr>
              <w:jc w:val="center"/>
            </w:pPr>
            <w:r w:rsidRPr="001C1369">
              <w:t>2</w:t>
            </w:r>
          </w:p>
        </w:tc>
        <w:tc>
          <w:tcPr>
            <w:tcW w:w="1080" w:type="dxa"/>
          </w:tcPr>
          <w:p w:rsidR="00103E21" w:rsidRPr="001C1369" w:rsidRDefault="00103E21" w:rsidP="00C268EC">
            <w:pPr>
              <w:jc w:val="center"/>
            </w:pPr>
            <w:r w:rsidRPr="001C1369">
              <w:t>2</w:t>
            </w:r>
          </w:p>
        </w:tc>
        <w:tc>
          <w:tcPr>
            <w:tcW w:w="990" w:type="dxa"/>
          </w:tcPr>
          <w:p w:rsidR="00103E21" w:rsidRPr="001C1369" w:rsidRDefault="00103E21" w:rsidP="00C268EC">
            <w:pPr>
              <w:jc w:val="center"/>
            </w:pPr>
            <w:r w:rsidRPr="001C1369">
              <w:t>3</w:t>
            </w:r>
          </w:p>
        </w:tc>
        <w:tc>
          <w:tcPr>
            <w:tcW w:w="1170" w:type="dxa"/>
          </w:tcPr>
          <w:p w:rsidR="00103E21" w:rsidRPr="001C1369" w:rsidRDefault="00103E21" w:rsidP="00C268EC">
            <w:pPr>
              <w:jc w:val="center"/>
            </w:pPr>
            <w:r w:rsidRPr="001C1369">
              <w:t>3</w:t>
            </w:r>
          </w:p>
        </w:tc>
        <w:tc>
          <w:tcPr>
            <w:tcW w:w="1170" w:type="dxa"/>
          </w:tcPr>
          <w:p w:rsidR="00103E21" w:rsidRPr="001C1369" w:rsidRDefault="00103E21" w:rsidP="00C268EC">
            <w:pPr>
              <w:jc w:val="center"/>
            </w:pPr>
            <w:r w:rsidRPr="001C1369">
              <w:t>2</w:t>
            </w:r>
          </w:p>
        </w:tc>
        <w:tc>
          <w:tcPr>
            <w:tcW w:w="1260" w:type="dxa"/>
          </w:tcPr>
          <w:p w:rsidR="00103E21" w:rsidRPr="001C1369" w:rsidRDefault="00103E21" w:rsidP="00C268EC">
            <w:pPr>
              <w:jc w:val="center"/>
            </w:pPr>
            <w:r w:rsidRPr="001C1369">
              <w:t>3</w:t>
            </w:r>
          </w:p>
        </w:tc>
        <w:tc>
          <w:tcPr>
            <w:tcW w:w="990" w:type="dxa"/>
          </w:tcPr>
          <w:p w:rsidR="00103E21" w:rsidRPr="001C1369" w:rsidRDefault="00103E21" w:rsidP="00C268EC">
            <w:pPr>
              <w:jc w:val="center"/>
            </w:pPr>
            <w:r w:rsidRPr="001C1369">
              <w:t>4</w:t>
            </w:r>
          </w:p>
        </w:tc>
      </w:tr>
    </w:tbl>
    <w:p w:rsidR="00103E21" w:rsidRPr="001C1369" w:rsidRDefault="00103E21" w:rsidP="00103E21"/>
    <w:p w:rsidR="00103E21" w:rsidRPr="001C1369" w:rsidRDefault="00103E21" w:rsidP="00103E21"/>
    <w:p w:rsidR="00103E21" w:rsidRPr="001C1369" w:rsidRDefault="00103E21" w:rsidP="00103E21">
      <w:pPr>
        <w:rPr>
          <w:b/>
        </w:rPr>
      </w:pPr>
      <w:r w:rsidRPr="001C1369">
        <w:rPr>
          <w:b/>
        </w:rPr>
        <w:t>Three-Player Game:</w:t>
      </w:r>
      <w:r w:rsidRPr="001C1369">
        <w:rPr>
          <w:b/>
        </w:rPr>
        <w:tab/>
      </w:r>
      <w:r w:rsidRPr="001C1369">
        <w:rPr>
          <w:b/>
        </w:rPr>
        <w:tab/>
      </w:r>
      <w:r w:rsidRPr="001C1369">
        <w:tab/>
      </w:r>
      <w:r w:rsidRPr="001C1369">
        <w:tab/>
      </w:r>
      <w:r w:rsidRPr="001C1369">
        <w:tab/>
      </w:r>
      <w:r w:rsidRPr="001C1369">
        <w:rPr>
          <w:b/>
        </w:rPr>
        <w:t>Two-Player Game: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1063"/>
        <w:gridCol w:w="1056"/>
        <w:gridCol w:w="1077"/>
        <w:gridCol w:w="1092"/>
        <w:gridCol w:w="835"/>
        <w:gridCol w:w="1215"/>
        <w:gridCol w:w="1012"/>
        <w:gridCol w:w="1012"/>
      </w:tblGrid>
      <w:tr w:rsidR="00103E21" w:rsidRPr="001C1369" w:rsidTr="00C268EC">
        <w:tc>
          <w:tcPr>
            <w:tcW w:w="1560" w:type="dxa"/>
          </w:tcPr>
          <w:p w:rsidR="00103E21" w:rsidRPr="001C1369" w:rsidRDefault="00103E21" w:rsidP="00C268EC">
            <w:pPr>
              <w:jc w:val="center"/>
              <w:rPr>
                <w:b/>
              </w:rPr>
            </w:pPr>
            <w:r w:rsidRPr="001C1369">
              <w:rPr>
                <w:b/>
              </w:rPr>
              <w:t>Place</w:t>
            </w:r>
          </w:p>
        </w:tc>
        <w:tc>
          <w:tcPr>
            <w:tcW w:w="1560" w:type="dxa"/>
          </w:tcPr>
          <w:p w:rsidR="00103E21" w:rsidRPr="001C1369" w:rsidRDefault="00103E21" w:rsidP="00C268EC">
            <w:pPr>
              <w:jc w:val="center"/>
              <w:rPr>
                <w:b/>
              </w:rPr>
            </w:pPr>
            <w:r w:rsidRPr="001C1369">
              <w:rPr>
                <w:b/>
              </w:rPr>
              <w:t>No Ties</w:t>
            </w:r>
          </w:p>
        </w:tc>
        <w:tc>
          <w:tcPr>
            <w:tcW w:w="1560" w:type="dxa"/>
          </w:tcPr>
          <w:p w:rsidR="00103E21" w:rsidRPr="001C1369" w:rsidRDefault="00103E21" w:rsidP="00C268EC">
            <w:pPr>
              <w:jc w:val="center"/>
              <w:rPr>
                <w:b/>
              </w:rPr>
            </w:pPr>
            <w:r w:rsidRPr="001C1369">
              <w:rPr>
                <w:b/>
              </w:rPr>
              <w:t>Tie Top</w:t>
            </w:r>
          </w:p>
        </w:tc>
        <w:tc>
          <w:tcPr>
            <w:tcW w:w="1560" w:type="dxa"/>
          </w:tcPr>
          <w:p w:rsidR="00103E21" w:rsidRPr="001C1369" w:rsidRDefault="00103E21" w:rsidP="00C268EC">
            <w:pPr>
              <w:jc w:val="center"/>
              <w:rPr>
                <w:b/>
              </w:rPr>
            </w:pPr>
            <w:r w:rsidRPr="001C1369">
              <w:rPr>
                <w:b/>
              </w:rPr>
              <w:t>Tie Last</w:t>
            </w:r>
          </w:p>
        </w:tc>
        <w:tc>
          <w:tcPr>
            <w:tcW w:w="1560" w:type="dxa"/>
          </w:tcPr>
          <w:p w:rsidR="00103E21" w:rsidRPr="001C1369" w:rsidRDefault="00103E21" w:rsidP="00C268EC">
            <w:pPr>
              <w:jc w:val="center"/>
              <w:rPr>
                <w:b/>
              </w:rPr>
            </w:pPr>
            <w:r w:rsidRPr="001C1369">
              <w:rPr>
                <w:b/>
              </w:rPr>
              <w:t>3-Way Tie</w:t>
            </w:r>
          </w:p>
        </w:tc>
        <w:tc>
          <w:tcPr>
            <w:tcW w:w="1560" w:type="dxa"/>
            <w:vMerge w:val="restart"/>
            <w:tcBorders>
              <w:top w:val="nil"/>
              <w:bottom w:val="nil"/>
            </w:tcBorders>
          </w:tcPr>
          <w:p w:rsidR="00103E21" w:rsidRPr="001C1369" w:rsidRDefault="00103E21" w:rsidP="00C268EC">
            <w:pPr>
              <w:rPr>
                <w:b/>
              </w:rPr>
            </w:pPr>
          </w:p>
        </w:tc>
        <w:tc>
          <w:tcPr>
            <w:tcW w:w="1560" w:type="dxa"/>
          </w:tcPr>
          <w:p w:rsidR="00103E21" w:rsidRPr="001C1369" w:rsidRDefault="00103E21" w:rsidP="00C268EC">
            <w:pPr>
              <w:jc w:val="center"/>
              <w:rPr>
                <w:b/>
              </w:rPr>
            </w:pPr>
            <w:r w:rsidRPr="001C1369">
              <w:rPr>
                <w:b/>
              </w:rPr>
              <w:t>Place</w:t>
            </w:r>
          </w:p>
        </w:tc>
        <w:tc>
          <w:tcPr>
            <w:tcW w:w="1560" w:type="dxa"/>
          </w:tcPr>
          <w:p w:rsidR="00103E21" w:rsidRPr="001C1369" w:rsidRDefault="00103E21" w:rsidP="00C268EC">
            <w:pPr>
              <w:jc w:val="center"/>
              <w:rPr>
                <w:b/>
              </w:rPr>
            </w:pPr>
            <w:r w:rsidRPr="001C1369">
              <w:rPr>
                <w:b/>
              </w:rPr>
              <w:t>No Tie</w:t>
            </w:r>
          </w:p>
        </w:tc>
        <w:tc>
          <w:tcPr>
            <w:tcW w:w="1560" w:type="dxa"/>
          </w:tcPr>
          <w:p w:rsidR="00103E21" w:rsidRPr="001C1369" w:rsidRDefault="00103E21" w:rsidP="00C268EC">
            <w:pPr>
              <w:jc w:val="center"/>
              <w:rPr>
                <w:b/>
              </w:rPr>
            </w:pPr>
            <w:r w:rsidRPr="001C1369">
              <w:rPr>
                <w:b/>
              </w:rPr>
              <w:t>Tie</w:t>
            </w:r>
          </w:p>
        </w:tc>
      </w:tr>
      <w:tr w:rsidR="00103E21" w:rsidRPr="001C1369" w:rsidTr="00C268EC">
        <w:tc>
          <w:tcPr>
            <w:tcW w:w="1560" w:type="dxa"/>
          </w:tcPr>
          <w:p w:rsidR="00103E21" w:rsidRPr="001C1369" w:rsidRDefault="00103E21" w:rsidP="00C268EC">
            <w:pPr>
              <w:jc w:val="center"/>
            </w:pPr>
            <w:r w:rsidRPr="001C1369">
              <w:t>First</w:t>
            </w:r>
          </w:p>
        </w:tc>
        <w:tc>
          <w:tcPr>
            <w:tcW w:w="1560" w:type="dxa"/>
          </w:tcPr>
          <w:p w:rsidR="00103E21" w:rsidRPr="001C1369" w:rsidRDefault="00103E21" w:rsidP="00C268EC">
            <w:pPr>
              <w:jc w:val="center"/>
            </w:pPr>
            <w:r w:rsidRPr="001C1369">
              <w:t>6</w:t>
            </w:r>
          </w:p>
        </w:tc>
        <w:tc>
          <w:tcPr>
            <w:tcW w:w="1560" w:type="dxa"/>
          </w:tcPr>
          <w:p w:rsidR="00103E21" w:rsidRPr="001C1369" w:rsidRDefault="00103E21" w:rsidP="00C268EC">
            <w:pPr>
              <w:jc w:val="center"/>
            </w:pPr>
            <w:r w:rsidRPr="001C1369">
              <w:t>5</w:t>
            </w:r>
          </w:p>
        </w:tc>
        <w:tc>
          <w:tcPr>
            <w:tcW w:w="1560" w:type="dxa"/>
          </w:tcPr>
          <w:p w:rsidR="00103E21" w:rsidRPr="001C1369" w:rsidRDefault="00103E21" w:rsidP="00C268EC">
            <w:pPr>
              <w:jc w:val="center"/>
            </w:pPr>
            <w:r w:rsidRPr="001C1369">
              <w:t>5</w:t>
            </w:r>
          </w:p>
        </w:tc>
        <w:tc>
          <w:tcPr>
            <w:tcW w:w="1560" w:type="dxa"/>
          </w:tcPr>
          <w:p w:rsidR="00103E21" w:rsidRPr="001C1369" w:rsidRDefault="00103E21" w:rsidP="00C268EC">
            <w:pPr>
              <w:jc w:val="center"/>
            </w:pPr>
            <w:r w:rsidRPr="001C1369">
              <w:t>4</w:t>
            </w:r>
          </w:p>
        </w:tc>
        <w:tc>
          <w:tcPr>
            <w:tcW w:w="1560" w:type="dxa"/>
            <w:vMerge/>
            <w:tcBorders>
              <w:bottom w:val="nil"/>
            </w:tcBorders>
          </w:tcPr>
          <w:p w:rsidR="00103E21" w:rsidRPr="001C1369" w:rsidRDefault="00103E21" w:rsidP="00C268EC"/>
        </w:tc>
        <w:tc>
          <w:tcPr>
            <w:tcW w:w="1560" w:type="dxa"/>
          </w:tcPr>
          <w:p w:rsidR="00103E21" w:rsidRPr="001C1369" w:rsidRDefault="00103E21" w:rsidP="00C268EC">
            <w:pPr>
              <w:jc w:val="center"/>
            </w:pPr>
            <w:r w:rsidRPr="001C1369">
              <w:t>First</w:t>
            </w:r>
          </w:p>
        </w:tc>
        <w:tc>
          <w:tcPr>
            <w:tcW w:w="1560" w:type="dxa"/>
          </w:tcPr>
          <w:p w:rsidR="00103E21" w:rsidRPr="001C1369" w:rsidRDefault="00103E21" w:rsidP="00C268EC">
            <w:pPr>
              <w:jc w:val="center"/>
            </w:pPr>
            <w:r w:rsidRPr="001C1369">
              <w:t>6</w:t>
            </w:r>
          </w:p>
        </w:tc>
        <w:tc>
          <w:tcPr>
            <w:tcW w:w="1560" w:type="dxa"/>
          </w:tcPr>
          <w:p w:rsidR="00103E21" w:rsidRPr="001C1369" w:rsidRDefault="00103E21" w:rsidP="00C268EC">
            <w:pPr>
              <w:jc w:val="center"/>
            </w:pPr>
            <w:r w:rsidRPr="001C1369">
              <w:t>4</w:t>
            </w:r>
          </w:p>
        </w:tc>
      </w:tr>
      <w:tr w:rsidR="00103E21" w:rsidRPr="001C1369" w:rsidTr="00C268EC">
        <w:tc>
          <w:tcPr>
            <w:tcW w:w="1560" w:type="dxa"/>
          </w:tcPr>
          <w:p w:rsidR="00103E21" w:rsidRPr="001C1369" w:rsidRDefault="00103E21" w:rsidP="00C268EC">
            <w:pPr>
              <w:jc w:val="center"/>
            </w:pPr>
            <w:r w:rsidRPr="001C1369">
              <w:t>Second</w:t>
            </w:r>
          </w:p>
        </w:tc>
        <w:tc>
          <w:tcPr>
            <w:tcW w:w="1560" w:type="dxa"/>
          </w:tcPr>
          <w:p w:rsidR="00103E21" w:rsidRPr="001C1369" w:rsidRDefault="00103E21" w:rsidP="00C268EC">
            <w:pPr>
              <w:jc w:val="center"/>
            </w:pPr>
            <w:r w:rsidRPr="001C1369">
              <w:t>4</w:t>
            </w:r>
          </w:p>
        </w:tc>
        <w:tc>
          <w:tcPr>
            <w:tcW w:w="1560" w:type="dxa"/>
          </w:tcPr>
          <w:p w:rsidR="00103E21" w:rsidRPr="001C1369" w:rsidRDefault="00103E21" w:rsidP="00C268EC">
            <w:pPr>
              <w:jc w:val="center"/>
            </w:pPr>
            <w:r w:rsidRPr="001C1369">
              <w:t>5</w:t>
            </w:r>
          </w:p>
        </w:tc>
        <w:tc>
          <w:tcPr>
            <w:tcW w:w="1560" w:type="dxa"/>
          </w:tcPr>
          <w:p w:rsidR="00103E21" w:rsidRPr="001C1369" w:rsidRDefault="00103E21" w:rsidP="00C268EC">
            <w:pPr>
              <w:jc w:val="center"/>
            </w:pPr>
            <w:r w:rsidRPr="001C1369">
              <w:t>3</w:t>
            </w:r>
          </w:p>
        </w:tc>
        <w:tc>
          <w:tcPr>
            <w:tcW w:w="1560" w:type="dxa"/>
          </w:tcPr>
          <w:p w:rsidR="00103E21" w:rsidRPr="001C1369" w:rsidRDefault="00103E21" w:rsidP="00C268EC">
            <w:pPr>
              <w:jc w:val="center"/>
            </w:pPr>
            <w:r w:rsidRPr="001C1369">
              <w:t>4</w:t>
            </w:r>
          </w:p>
        </w:tc>
        <w:tc>
          <w:tcPr>
            <w:tcW w:w="1560" w:type="dxa"/>
            <w:vMerge/>
            <w:tcBorders>
              <w:bottom w:val="nil"/>
            </w:tcBorders>
          </w:tcPr>
          <w:p w:rsidR="00103E21" w:rsidRPr="001C1369" w:rsidRDefault="00103E21" w:rsidP="00C268EC"/>
        </w:tc>
        <w:tc>
          <w:tcPr>
            <w:tcW w:w="1560" w:type="dxa"/>
            <w:tcBorders>
              <w:bottom w:val="single" w:sz="4" w:space="0" w:color="auto"/>
            </w:tcBorders>
          </w:tcPr>
          <w:p w:rsidR="00103E21" w:rsidRPr="001C1369" w:rsidRDefault="00103E21" w:rsidP="00C268EC">
            <w:pPr>
              <w:jc w:val="center"/>
            </w:pPr>
            <w:r w:rsidRPr="001C1369">
              <w:t>Second</w:t>
            </w:r>
          </w:p>
        </w:tc>
        <w:tc>
          <w:tcPr>
            <w:tcW w:w="1560" w:type="dxa"/>
            <w:tcBorders>
              <w:bottom w:val="single" w:sz="4" w:space="0" w:color="auto"/>
            </w:tcBorders>
          </w:tcPr>
          <w:p w:rsidR="00103E21" w:rsidRPr="001C1369" w:rsidRDefault="00103E21" w:rsidP="00C268EC">
            <w:pPr>
              <w:jc w:val="center"/>
            </w:pPr>
            <w:r w:rsidRPr="001C1369">
              <w:t>2</w:t>
            </w:r>
          </w:p>
        </w:tc>
        <w:tc>
          <w:tcPr>
            <w:tcW w:w="1560" w:type="dxa"/>
            <w:tcBorders>
              <w:bottom w:val="single" w:sz="4" w:space="0" w:color="auto"/>
            </w:tcBorders>
          </w:tcPr>
          <w:p w:rsidR="00103E21" w:rsidRPr="001C1369" w:rsidRDefault="00103E21" w:rsidP="00C268EC">
            <w:pPr>
              <w:jc w:val="center"/>
            </w:pPr>
            <w:r w:rsidRPr="001C1369">
              <w:t>4</w:t>
            </w:r>
          </w:p>
        </w:tc>
      </w:tr>
      <w:tr w:rsidR="00103E21" w:rsidRPr="001C1369" w:rsidTr="00C268EC">
        <w:tc>
          <w:tcPr>
            <w:tcW w:w="1560" w:type="dxa"/>
          </w:tcPr>
          <w:p w:rsidR="00103E21" w:rsidRPr="001C1369" w:rsidRDefault="00103E21" w:rsidP="00C268EC">
            <w:pPr>
              <w:jc w:val="center"/>
            </w:pPr>
            <w:r w:rsidRPr="001C1369">
              <w:t>Third</w:t>
            </w:r>
          </w:p>
        </w:tc>
        <w:tc>
          <w:tcPr>
            <w:tcW w:w="1560" w:type="dxa"/>
          </w:tcPr>
          <w:p w:rsidR="00103E21" w:rsidRPr="001C1369" w:rsidRDefault="00103E21" w:rsidP="00C268EC">
            <w:pPr>
              <w:jc w:val="center"/>
            </w:pPr>
            <w:r w:rsidRPr="001C1369">
              <w:t>2</w:t>
            </w:r>
          </w:p>
        </w:tc>
        <w:tc>
          <w:tcPr>
            <w:tcW w:w="1560" w:type="dxa"/>
          </w:tcPr>
          <w:p w:rsidR="00103E21" w:rsidRPr="001C1369" w:rsidRDefault="00103E21" w:rsidP="00C268EC">
            <w:pPr>
              <w:jc w:val="center"/>
            </w:pPr>
            <w:r w:rsidRPr="001C1369">
              <w:t>2</w:t>
            </w:r>
          </w:p>
        </w:tc>
        <w:tc>
          <w:tcPr>
            <w:tcW w:w="1560" w:type="dxa"/>
          </w:tcPr>
          <w:p w:rsidR="00103E21" w:rsidRPr="001C1369" w:rsidRDefault="00103E21" w:rsidP="00C268EC">
            <w:pPr>
              <w:jc w:val="center"/>
            </w:pPr>
            <w:r w:rsidRPr="001C1369">
              <w:t>3</w:t>
            </w:r>
          </w:p>
        </w:tc>
        <w:tc>
          <w:tcPr>
            <w:tcW w:w="1560" w:type="dxa"/>
          </w:tcPr>
          <w:p w:rsidR="00103E21" w:rsidRPr="001C1369" w:rsidRDefault="00103E21" w:rsidP="00C268EC">
            <w:pPr>
              <w:jc w:val="center"/>
            </w:pPr>
            <w:r w:rsidRPr="001C1369">
              <w:t>4</w:t>
            </w:r>
          </w:p>
        </w:tc>
        <w:tc>
          <w:tcPr>
            <w:tcW w:w="1560" w:type="dxa"/>
            <w:vMerge/>
            <w:tcBorders>
              <w:bottom w:val="nil"/>
              <w:right w:val="nil"/>
            </w:tcBorders>
          </w:tcPr>
          <w:p w:rsidR="00103E21" w:rsidRPr="001C1369" w:rsidRDefault="00103E21" w:rsidP="00C268EC"/>
        </w:tc>
        <w:tc>
          <w:tcPr>
            <w:tcW w:w="4680" w:type="dxa"/>
            <w:gridSpan w:val="3"/>
            <w:tcBorders>
              <w:left w:val="nil"/>
              <w:bottom w:val="nil"/>
              <w:right w:val="nil"/>
            </w:tcBorders>
          </w:tcPr>
          <w:p w:rsidR="00103E21" w:rsidRPr="001C1369" w:rsidRDefault="00103E21" w:rsidP="00C268EC"/>
        </w:tc>
      </w:tr>
    </w:tbl>
    <w:p w:rsidR="00103E21" w:rsidRPr="001C1369" w:rsidRDefault="00103E21" w:rsidP="00103E21"/>
    <w:tbl>
      <w:tblPr>
        <w:tblW w:w="9279"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50"/>
        <w:gridCol w:w="1856"/>
        <w:gridCol w:w="987"/>
        <w:gridCol w:w="987"/>
        <w:gridCol w:w="987"/>
        <w:gridCol w:w="987"/>
        <w:gridCol w:w="1225"/>
      </w:tblGrid>
      <w:tr w:rsidR="00103E21" w:rsidRPr="001C1369" w:rsidTr="00C268EC">
        <w:trPr>
          <w:trHeight w:val="547"/>
          <w:tblCellSpacing w:w="15" w:type="dxa"/>
        </w:trPr>
        <w:tc>
          <w:tcPr>
            <w:tcW w:w="9219" w:type="dxa"/>
            <w:gridSpan w:val="7"/>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r w:rsidRPr="001C1369">
              <w:rPr>
                <w:b/>
                <w:bCs/>
                <w:color w:val="000000"/>
              </w:rPr>
              <w:t>TGT SCORE SHEET</w:t>
            </w:r>
          </w:p>
        </w:tc>
      </w:tr>
      <w:tr w:rsidR="00103E21" w:rsidRPr="001C1369" w:rsidTr="00C268EC">
        <w:trPr>
          <w:trHeight w:val="1067"/>
          <w:tblCellSpacing w:w="15" w:type="dxa"/>
        </w:trPr>
        <w:tc>
          <w:tcPr>
            <w:tcW w:w="9219" w:type="dxa"/>
            <w:gridSpan w:val="7"/>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r w:rsidRPr="001C1369">
              <w:rPr>
                <w:color w:val="000000"/>
              </w:rPr>
              <w:t>Table ______    Round _______    Date _______    Per    </w:t>
            </w:r>
          </w:p>
        </w:tc>
      </w:tr>
      <w:tr w:rsidR="00103E21" w:rsidRPr="001C1369" w:rsidTr="00C268EC">
        <w:trPr>
          <w:trHeight w:val="1614"/>
          <w:tblCellSpacing w:w="15" w:type="dxa"/>
        </w:trPr>
        <w:tc>
          <w:tcPr>
            <w:tcW w:w="2205"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r w:rsidRPr="001C1369">
              <w:rPr>
                <w:color w:val="000000"/>
              </w:rPr>
              <w:t>Player</w:t>
            </w:r>
          </w:p>
        </w:tc>
        <w:tc>
          <w:tcPr>
            <w:tcW w:w="1826"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r w:rsidRPr="001C1369">
              <w:rPr>
                <w:color w:val="000000"/>
              </w:rPr>
              <w:t xml:space="preserve">Team Name </w:t>
            </w: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r w:rsidRPr="001C1369">
              <w:rPr>
                <w:color w:val="000000"/>
              </w:rPr>
              <w:t>Game 1</w:t>
            </w: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r w:rsidRPr="001C1369">
              <w:rPr>
                <w:color w:val="000000"/>
              </w:rPr>
              <w:t>Game 2</w:t>
            </w: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r w:rsidRPr="001C1369">
              <w:rPr>
                <w:color w:val="000000"/>
              </w:rPr>
              <w:t>Game 3</w:t>
            </w: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r w:rsidRPr="001C1369">
              <w:rPr>
                <w:color w:val="000000"/>
              </w:rPr>
              <w:t>Total</w:t>
            </w:r>
          </w:p>
        </w:tc>
        <w:tc>
          <w:tcPr>
            <w:tcW w:w="1180"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r w:rsidRPr="001C1369">
              <w:rPr>
                <w:color w:val="000000"/>
              </w:rPr>
              <w:t>Tourn-</w:t>
            </w:r>
            <w:r w:rsidRPr="001C1369">
              <w:rPr>
                <w:color w:val="000000"/>
              </w:rPr>
              <w:br/>
              <w:t>ament</w:t>
            </w:r>
            <w:r w:rsidRPr="001C1369">
              <w:rPr>
                <w:color w:val="000000"/>
              </w:rPr>
              <w:br/>
              <w:t>Score</w:t>
            </w:r>
          </w:p>
        </w:tc>
      </w:tr>
      <w:tr w:rsidR="00103E21" w:rsidRPr="001C1369" w:rsidTr="00C268EC">
        <w:trPr>
          <w:trHeight w:val="494"/>
          <w:tblCellSpacing w:w="15" w:type="dxa"/>
        </w:trPr>
        <w:tc>
          <w:tcPr>
            <w:tcW w:w="2205"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b/>
                <w:color w:val="000000"/>
              </w:rPr>
            </w:pPr>
          </w:p>
        </w:tc>
        <w:tc>
          <w:tcPr>
            <w:tcW w:w="1826"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1180"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r>
      <w:tr w:rsidR="00103E21" w:rsidRPr="001C1369" w:rsidTr="00C268EC">
        <w:trPr>
          <w:trHeight w:val="469"/>
          <w:tblCellSpacing w:w="15" w:type="dxa"/>
        </w:trPr>
        <w:tc>
          <w:tcPr>
            <w:tcW w:w="2205"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b/>
                <w:color w:val="000000"/>
              </w:rPr>
            </w:pPr>
          </w:p>
        </w:tc>
        <w:tc>
          <w:tcPr>
            <w:tcW w:w="1826"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1180"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r>
      <w:tr w:rsidR="00103E21" w:rsidRPr="001C1369" w:rsidTr="00C268EC">
        <w:trPr>
          <w:trHeight w:val="469"/>
          <w:tblCellSpacing w:w="15" w:type="dxa"/>
        </w:trPr>
        <w:tc>
          <w:tcPr>
            <w:tcW w:w="2205"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b/>
                <w:color w:val="000000"/>
              </w:rPr>
            </w:pPr>
          </w:p>
        </w:tc>
        <w:tc>
          <w:tcPr>
            <w:tcW w:w="1826"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1180"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r>
      <w:tr w:rsidR="00103E21" w:rsidRPr="001C1369" w:rsidTr="00C268EC">
        <w:trPr>
          <w:trHeight w:val="494"/>
          <w:tblCellSpacing w:w="15" w:type="dxa"/>
        </w:trPr>
        <w:tc>
          <w:tcPr>
            <w:tcW w:w="2205"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b/>
                <w:color w:val="000000"/>
              </w:rPr>
            </w:pPr>
          </w:p>
        </w:tc>
        <w:tc>
          <w:tcPr>
            <w:tcW w:w="1826"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1180"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r>
      <w:tr w:rsidR="00103E21" w:rsidRPr="001C1369" w:rsidTr="00C268EC">
        <w:trPr>
          <w:trHeight w:val="494"/>
          <w:tblCellSpacing w:w="15" w:type="dxa"/>
        </w:trPr>
        <w:tc>
          <w:tcPr>
            <w:tcW w:w="2205"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jc w:val="center"/>
              <w:rPr>
                <w:color w:val="000000"/>
              </w:rPr>
            </w:pPr>
          </w:p>
        </w:tc>
        <w:tc>
          <w:tcPr>
            <w:tcW w:w="1826"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957"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c>
          <w:tcPr>
            <w:tcW w:w="1180" w:type="dxa"/>
            <w:tcBorders>
              <w:top w:val="outset" w:sz="6" w:space="0" w:color="auto"/>
              <w:left w:val="outset" w:sz="6" w:space="0" w:color="auto"/>
              <w:bottom w:val="outset" w:sz="6" w:space="0" w:color="auto"/>
              <w:right w:val="outset" w:sz="6" w:space="0" w:color="auto"/>
            </w:tcBorders>
            <w:vAlign w:val="center"/>
          </w:tcPr>
          <w:p w:rsidR="00103E21" w:rsidRPr="001C1369" w:rsidRDefault="00103E21" w:rsidP="00C268EC">
            <w:pPr>
              <w:rPr>
                <w:color w:val="000000"/>
              </w:rPr>
            </w:pPr>
          </w:p>
        </w:tc>
      </w:tr>
    </w:tbl>
    <w:p w:rsidR="00103E21" w:rsidRPr="001C1369" w:rsidRDefault="00103E21" w:rsidP="00103E21"/>
    <w:p w:rsidR="00103E21" w:rsidRPr="001C1369" w:rsidRDefault="00103E21" w:rsidP="00103E21">
      <w:pPr>
        <w:jc w:val="center"/>
      </w:pPr>
      <w:r w:rsidRPr="001C1369">
        <w:br w:type="page"/>
      </w:r>
      <w:r w:rsidRPr="001C1369">
        <w:lastRenderedPageBreak/>
        <w:t>Answer Sheet</w:t>
      </w:r>
    </w:p>
    <w:p w:rsidR="00103E21" w:rsidRPr="001C1369" w:rsidRDefault="00103E21" w:rsidP="00103E21">
      <w:pPr>
        <w:jc w:val="center"/>
      </w:pPr>
    </w:p>
    <w:p w:rsidR="00103E21" w:rsidRPr="001C1369" w:rsidRDefault="00103E21" w:rsidP="00103E21">
      <w:pPr>
        <w:jc w:val="center"/>
        <w:rPr>
          <w:b/>
        </w:rPr>
      </w:pPr>
      <w:r>
        <w:rPr>
          <w:noProof/>
        </w:rPr>
        <w:drawing>
          <wp:inline distT="0" distB="0" distL="0" distR="0" wp14:anchorId="01101925" wp14:editId="61A1417C">
            <wp:extent cx="6248400" cy="611124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248400" cy="6111240"/>
                    </a:xfrm>
                    <a:prstGeom prst="rect">
                      <a:avLst/>
                    </a:prstGeom>
                    <a:noFill/>
                    <a:ln>
                      <a:noFill/>
                    </a:ln>
                  </pic:spPr>
                </pic:pic>
              </a:graphicData>
            </a:graphic>
          </wp:inline>
        </w:drawing>
      </w:r>
      <w:r w:rsidRPr="001C1369">
        <w:br w:type="page"/>
      </w:r>
      <w:r w:rsidRPr="001C1369">
        <w:rPr>
          <w:b/>
        </w:rPr>
        <w:lastRenderedPageBreak/>
        <w:t xml:space="preserve"> Unit 5 – Quadratics &amp; Complex Numbers</w:t>
      </w:r>
    </w:p>
    <w:p w:rsidR="00103E21" w:rsidRPr="001C1369" w:rsidRDefault="00103E21" w:rsidP="00103E21">
      <w:pPr>
        <w:rPr>
          <w:b/>
        </w:rPr>
      </w:pPr>
    </w:p>
    <w:p w:rsidR="00103E21" w:rsidRDefault="00103E21" w:rsidP="00103E21">
      <w:r w:rsidRPr="001C1369">
        <w:rPr>
          <w:b/>
        </w:rPr>
        <w:t>Objective</w:t>
      </w:r>
      <w:r w:rsidRPr="001C1369">
        <w:t>:</w:t>
      </w:r>
      <w:r w:rsidRPr="001C1369">
        <w:tab/>
        <w:t xml:space="preserve">Students will be able to </w:t>
      </w:r>
      <w:r>
        <w:t xml:space="preserve">analyze a parabola to </w:t>
      </w:r>
      <w:r w:rsidRPr="001C1369">
        <w:t xml:space="preserve">determine the roots of a </w:t>
      </w:r>
      <w:r>
        <w:t>quadratic equation graphically.</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rPr>
          <w:b/>
        </w:rPr>
      </w:pPr>
      <w:r w:rsidRPr="001C1369">
        <w:rPr>
          <w:b/>
        </w:rPr>
        <w:t>F.IF.9</w:t>
      </w:r>
      <w:r w:rsidRPr="001C1369">
        <w:rPr>
          <w:b/>
        </w:rPr>
        <w:tab/>
      </w:r>
      <w:r w:rsidRPr="001C1369">
        <w:rPr>
          <w:color w:val="3B3B3A"/>
        </w:rPr>
        <w:t>Compare properties of two functions each represented in a different way (algebraically, graphically, numerically in tables, or by verbal descriptions).</w:t>
      </w:r>
    </w:p>
    <w:p w:rsidR="00103E21" w:rsidRPr="001C1369" w:rsidRDefault="00103E21" w:rsidP="00103E21">
      <w:pPr>
        <w:rPr>
          <w:color w:val="3B3B3A"/>
        </w:rPr>
      </w:pPr>
      <w:r w:rsidRPr="001C1369">
        <w:rPr>
          <w:b/>
        </w:rPr>
        <w:t>F.IF.7</w:t>
      </w:r>
      <w:r w:rsidRPr="001C1369">
        <w:rPr>
          <w:b/>
        </w:rPr>
        <w:tab/>
      </w:r>
      <w:r w:rsidRPr="001C1369">
        <w:rPr>
          <w:color w:val="3B3B3A"/>
        </w:rPr>
        <w:t>Graph functions expressed symbolically and show key features of the graph, by hand in simple cases and using technology for more complicated cases.</w:t>
      </w:r>
    </w:p>
    <w:p w:rsidR="00103E21" w:rsidRPr="001C1369" w:rsidRDefault="00103E21" w:rsidP="00103E21"/>
    <w:p w:rsidR="00103E21" w:rsidRPr="001C1369" w:rsidRDefault="00103E21" w:rsidP="00103E21">
      <w:r w:rsidRPr="001C1369">
        <w:rPr>
          <w:b/>
        </w:rPr>
        <w:t xml:space="preserve">Introduction: </w:t>
      </w:r>
      <w:r w:rsidRPr="001C1369">
        <w:t xml:space="preserve"> Describe how you can determine whether a function is quadratic and if it has a maximum or minimum value.</w:t>
      </w:r>
    </w:p>
    <w:p w:rsidR="00103E21" w:rsidRPr="001C1369" w:rsidRDefault="00103E21" w:rsidP="00103E21">
      <w:pPr>
        <w:rPr>
          <w:b/>
        </w:rPr>
      </w:pPr>
    </w:p>
    <w:p w:rsidR="00103E21" w:rsidRPr="001C1369" w:rsidRDefault="00103E21" w:rsidP="00103E21">
      <w:r w:rsidRPr="001C1369">
        <w:rPr>
          <w:b/>
        </w:rPr>
        <w:t xml:space="preserve">Procedure:  </w:t>
      </w:r>
      <w:r w:rsidRPr="001C1369">
        <w:t>Teacher will review parabolas from geometry.  Below are some suggestions of interesting common core type problems.</w:t>
      </w:r>
    </w:p>
    <w:p w:rsidR="00103E21" w:rsidRPr="001C1369" w:rsidRDefault="00103E21" w:rsidP="00103E21"/>
    <w:p w:rsidR="00103E21" w:rsidRPr="001C1369" w:rsidRDefault="00103E21" w:rsidP="00103E21">
      <w:pPr>
        <w:ind w:left="720" w:hanging="720"/>
      </w:pPr>
      <w:r w:rsidRPr="001C1369">
        <w:t xml:space="preserve">1.  </w:t>
      </w:r>
      <w:r w:rsidRPr="001C1369">
        <w:tab/>
        <w:t xml:space="preserve">Determine whether the following is </w:t>
      </w:r>
      <w:r w:rsidRPr="001C1369">
        <w:rPr>
          <w:i/>
        </w:rPr>
        <w:t xml:space="preserve">sometimes, always, </w:t>
      </w:r>
      <w:r w:rsidRPr="001C1369">
        <w:t xml:space="preserve">or </w:t>
      </w:r>
      <w:r w:rsidRPr="001C1369">
        <w:rPr>
          <w:i/>
        </w:rPr>
        <w:t xml:space="preserve">never </w:t>
      </w:r>
      <w:r w:rsidRPr="001C1369">
        <w:t xml:space="preserve">true.  Explain your reasoning.   </w:t>
      </w:r>
      <w:r w:rsidRPr="001C1369">
        <w:rPr>
          <w:i/>
        </w:rPr>
        <w:t>In a quadratic function, if two x-coordinates are equidistant from the axis of symmetry, then they will have the same y-coordinate.</w:t>
      </w:r>
    </w:p>
    <w:p w:rsidR="00103E21" w:rsidRPr="001C1369" w:rsidRDefault="00103E21" w:rsidP="00103E21"/>
    <w:p w:rsidR="00103E21" w:rsidRDefault="00103E21" w:rsidP="00103E21">
      <w:pPr>
        <w:ind w:left="720" w:hanging="720"/>
      </w:pPr>
      <w:r w:rsidRPr="00D058A3">
        <w:t>2.</w:t>
      </w:r>
      <w:r>
        <w:rPr>
          <w:b/>
        </w:rPr>
        <w:t xml:space="preserve"> </w:t>
      </w:r>
      <w:r>
        <w:rPr>
          <w:b/>
        </w:rPr>
        <w:tab/>
      </w:r>
      <w:r w:rsidRPr="001C1369">
        <w:rPr>
          <w:b/>
        </w:rPr>
        <w:t xml:space="preserve">Error Analysis:  </w:t>
      </w:r>
      <w:r>
        <w:t>Shari</w:t>
      </w:r>
      <w:r w:rsidRPr="001C1369">
        <w:t xml:space="preserve"> and </w:t>
      </w:r>
      <w:r>
        <w:t>Greg</w:t>
      </w:r>
      <w:r w:rsidRPr="001C1369">
        <w:t xml:space="preserve"> were asked to find the location of the roots of the quadratic function represented by the table.  Is either of them correct?  Explain.</w:t>
      </w:r>
    </w:p>
    <w:p w:rsidR="00103E21" w:rsidRDefault="00103E21" w:rsidP="00103E21"/>
    <w:tbl>
      <w:tblPr>
        <w:tblStyle w:val="TableGrid"/>
        <w:tblW w:w="0" w:type="auto"/>
        <w:jc w:val="center"/>
        <w:tblLook w:val="04A0" w:firstRow="1" w:lastRow="0" w:firstColumn="1" w:lastColumn="0" w:noHBand="0" w:noVBand="1"/>
      </w:tblPr>
      <w:tblGrid>
        <w:gridCol w:w="576"/>
        <w:gridCol w:w="456"/>
        <w:gridCol w:w="432"/>
        <w:gridCol w:w="432"/>
        <w:gridCol w:w="432"/>
        <w:gridCol w:w="432"/>
        <w:gridCol w:w="432"/>
        <w:gridCol w:w="432"/>
        <w:gridCol w:w="456"/>
      </w:tblGrid>
      <w:tr w:rsidR="00103E21" w:rsidTr="00C268EC">
        <w:trPr>
          <w:jc w:val="center"/>
        </w:trPr>
        <w:tc>
          <w:tcPr>
            <w:tcW w:w="432" w:type="dxa"/>
          </w:tcPr>
          <w:p w:rsidR="00103E21" w:rsidRPr="00D058A3" w:rsidRDefault="00103E21" w:rsidP="00C268EC">
            <w:pPr>
              <w:jc w:val="center"/>
              <w:rPr>
                <w:b/>
                <w:i/>
              </w:rPr>
            </w:pPr>
            <w:r>
              <w:rPr>
                <w:b/>
                <w:i/>
              </w:rPr>
              <w:t>x</w:t>
            </w:r>
          </w:p>
        </w:tc>
        <w:tc>
          <w:tcPr>
            <w:tcW w:w="432" w:type="dxa"/>
          </w:tcPr>
          <w:p w:rsidR="00103E21" w:rsidRDefault="00103E21" w:rsidP="00C268EC">
            <w:pPr>
              <w:jc w:val="center"/>
            </w:pPr>
            <w:r>
              <w:t>-4</w:t>
            </w:r>
          </w:p>
        </w:tc>
        <w:tc>
          <w:tcPr>
            <w:tcW w:w="432" w:type="dxa"/>
          </w:tcPr>
          <w:p w:rsidR="00103E21" w:rsidRDefault="00103E21" w:rsidP="00C268EC">
            <w:pPr>
              <w:jc w:val="center"/>
            </w:pPr>
            <w:r>
              <w:t>-1</w:t>
            </w:r>
          </w:p>
        </w:tc>
        <w:tc>
          <w:tcPr>
            <w:tcW w:w="432" w:type="dxa"/>
          </w:tcPr>
          <w:p w:rsidR="00103E21" w:rsidRDefault="00103E21" w:rsidP="00C268EC">
            <w:pPr>
              <w:jc w:val="center"/>
            </w:pPr>
            <w:r>
              <w:t>0</w:t>
            </w:r>
          </w:p>
        </w:tc>
        <w:tc>
          <w:tcPr>
            <w:tcW w:w="432" w:type="dxa"/>
          </w:tcPr>
          <w:p w:rsidR="00103E21" w:rsidRDefault="00103E21" w:rsidP="00C268EC">
            <w:pPr>
              <w:jc w:val="center"/>
            </w:pPr>
            <w:r>
              <w:t>1</w:t>
            </w:r>
          </w:p>
        </w:tc>
        <w:tc>
          <w:tcPr>
            <w:tcW w:w="432" w:type="dxa"/>
          </w:tcPr>
          <w:p w:rsidR="00103E21" w:rsidRDefault="00103E21" w:rsidP="00C268EC">
            <w:pPr>
              <w:jc w:val="center"/>
            </w:pPr>
            <w:r>
              <w:t>2</w:t>
            </w:r>
          </w:p>
        </w:tc>
        <w:tc>
          <w:tcPr>
            <w:tcW w:w="432" w:type="dxa"/>
          </w:tcPr>
          <w:p w:rsidR="00103E21" w:rsidRDefault="00103E21" w:rsidP="00C268EC">
            <w:pPr>
              <w:jc w:val="center"/>
            </w:pPr>
            <w:r>
              <w:t>3</w:t>
            </w:r>
          </w:p>
        </w:tc>
        <w:tc>
          <w:tcPr>
            <w:tcW w:w="432" w:type="dxa"/>
          </w:tcPr>
          <w:p w:rsidR="00103E21" w:rsidRDefault="00103E21" w:rsidP="00C268EC">
            <w:pPr>
              <w:jc w:val="center"/>
            </w:pPr>
            <w:r>
              <w:t>4</w:t>
            </w:r>
          </w:p>
        </w:tc>
        <w:tc>
          <w:tcPr>
            <w:tcW w:w="432" w:type="dxa"/>
          </w:tcPr>
          <w:p w:rsidR="00103E21" w:rsidRDefault="00103E21" w:rsidP="00C268EC">
            <w:pPr>
              <w:jc w:val="center"/>
            </w:pPr>
            <w:r>
              <w:t>6</w:t>
            </w:r>
          </w:p>
        </w:tc>
      </w:tr>
      <w:tr w:rsidR="00103E21" w:rsidTr="00C268EC">
        <w:trPr>
          <w:trHeight w:val="278"/>
          <w:jc w:val="center"/>
        </w:trPr>
        <w:tc>
          <w:tcPr>
            <w:tcW w:w="432" w:type="dxa"/>
          </w:tcPr>
          <w:p w:rsidR="00103E21" w:rsidRPr="00D058A3" w:rsidRDefault="00103E21" w:rsidP="00C268EC">
            <w:pPr>
              <w:jc w:val="center"/>
              <w:rPr>
                <w:b/>
                <w:i/>
              </w:rPr>
            </w:pPr>
            <w:r>
              <w:rPr>
                <w:b/>
                <w:i/>
              </w:rPr>
              <w:t>f(x)</w:t>
            </w:r>
          </w:p>
        </w:tc>
        <w:tc>
          <w:tcPr>
            <w:tcW w:w="432" w:type="dxa"/>
          </w:tcPr>
          <w:p w:rsidR="00103E21" w:rsidRDefault="00103E21" w:rsidP="00C268EC">
            <w:pPr>
              <w:jc w:val="center"/>
            </w:pPr>
            <w:r>
              <w:t>34</w:t>
            </w:r>
          </w:p>
        </w:tc>
        <w:tc>
          <w:tcPr>
            <w:tcW w:w="432" w:type="dxa"/>
          </w:tcPr>
          <w:p w:rsidR="00103E21" w:rsidRDefault="00103E21" w:rsidP="00C268EC">
            <w:pPr>
              <w:jc w:val="center"/>
            </w:pPr>
            <w:r>
              <w:t>7</w:t>
            </w:r>
          </w:p>
        </w:tc>
        <w:tc>
          <w:tcPr>
            <w:tcW w:w="432" w:type="dxa"/>
          </w:tcPr>
          <w:p w:rsidR="00103E21" w:rsidRDefault="00103E21" w:rsidP="00C268EC">
            <w:pPr>
              <w:jc w:val="center"/>
            </w:pPr>
            <w:r>
              <w:t>2</w:t>
            </w:r>
          </w:p>
        </w:tc>
        <w:tc>
          <w:tcPr>
            <w:tcW w:w="432" w:type="dxa"/>
          </w:tcPr>
          <w:p w:rsidR="00103E21" w:rsidRDefault="00103E21" w:rsidP="00C268EC">
            <w:pPr>
              <w:jc w:val="center"/>
            </w:pPr>
            <w:r>
              <w:t>-1</w:t>
            </w:r>
          </w:p>
        </w:tc>
        <w:tc>
          <w:tcPr>
            <w:tcW w:w="432" w:type="dxa"/>
          </w:tcPr>
          <w:p w:rsidR="00103E21" w:rsidRDefault="00103E21" w:rsidP="00C268EC">
            <w:pPr>
              <w:jc w:val="center"/>
            </w:pPr>
            <w:r>
              <w:t>-2</w:t>
            </w:r>
          </w:p>
        </w:tc>
        <w:tc>
          <w:tcPr>
            <w:tcW w:w="432" w:type="dxa"/>
          </w:tcPr>
          <w:p w:rsidR="00103E21" w:rsidRDefault="00103E21" w:rsidP="00C268EC">
            <w:pPr>
              <w:jc w:val="center"/>
            </w:pPr>
            <w:r>
              <w:t>-1</w:t>
            </w:r>
          </w:p>
        </w:tc>
        <w:tc>
          <w:tcPr>
            <w:tcW w:w="432" w:type="dxa"/>
          </w:tcPr>
          <w:p w:rsidR="00103E21" w:rsidRDefault="00103E21" w:rsidP="00C268EC">
            <w:pPr>
              <w:jc w:val="center"/>
            </w:pPr>
            <w:r>
              <w:t>2</w:t>
            </w:r>
          </w:p>
        </w:tc>
        <w:tc>
          <w:tcPr>
            <w:tcW w:w="432" w:type="dxa"/>
          </w:tcPr>
          <w:p w:rsidR="00103E21" w:rsidRDefault="00103E21" w:rsidP="00C268EC">
            <w:pPr>
              <w:jc w:val="center"/>
            </w:pPr>
            <w:r>
              <w:t>14</w:t>
            </w:r>
          </w:p>
        </w:tc>
      </w:tr>
    </w:tbl>
    <w:p w:rsidR="00103E21" w:rsidRDefault="00103E21" w:rsidP="00103E21"/>
    <w:tbl>
      <w:tblPr>
        <w:tblStyle w:val="TableGrid"/>
        <w:tblW w:w="0" w:type="auto"/>
        <w:tblInd w:w="1638" w:type="dxa"/>
        <w:tblLook w:val="04A0" w:firstRow="1" w:lastRow="0" w:firstColumn="1" w:lastColumn="0" w:noHBand="0" w:noVBand="1"/>
      </w:tblPr>
      <w:tblGrid>
        <w:gridCol w:w="2520"/>
        <w:gridCol w:w="630"/>
        <w:gridCol w:w="2610"/>
      </w:tblGrid>
      <w:tr w:rsidR="00103E21" w:rsidRPr="00D058A3" w:rsidTr="00C268EC">
        <w:trPr>
          <w:trHeight w:val="332"/>
        </w:trPr>
        <w:tc>
          <w:tcPr>
            <w:tcW w:w="2520" w:type="dxa"/>
            <w:tcBorders>
              <w:bottom w:val="nil"/>
            </w:tcBorders>
          </w:tcPr>
          <w:p w:rsidR="00103E21" w:rsidRPr="00D058A3" w:rsidRDefault="00103E21" w:rsidP="00C268EC">
            <w:pPr>
              <w:jc w:val="center"/>
              <w:rPr>
                <w:b/>
                <w:i/>
              </w:rPr>
            </w:pPr>
            <w:r>
              <w:rPr>
                <w:b/>
                <w:i/>
              </w:rPr>
              <w:t>Shari</w:t>
            </w:r>
          </w:p>
        </w:tc>
        <w:tc>
          <w:tcPr>
            <w:tcW w:w="630" w:type="dxa"/>
            <w:vMerge w:val="restart"/>
            <w:tcBorders>
              <w:top w:val="nil"/>
              <w:bottom w:val="nil"/>
            </w:tcBorders>
          </w:tcPr>
          <w:p w:rsidR="00103E21" w:rsidRPr="00D058A3" w:rsidRDefault="00103E21" w:rsidP="00C268EC">
            <w:pPr>
              <w:jc w:val="center"/>
              <w:rPr>
                <w:b/>
                <w:i/>
              </w:rPr>
            </w:pPr>
          </w:p>
        </w:tc>
        <w:tc>
          <w:tcPr>
            <w:tcW w:w="2610" w:type="dxa"/>
            <w:tcBorders>
              <w:bottom w:val="nil"/>
            </w:tcBorders>
          </w:tcPr>
          <w:p w:rsidR="00103E21" w:rsidRPr="00D058A3" w:rsidRDefault="00103E21" w:rsidP="00C268EC">
            <w:pPr>
              <w:jc w:val="center"/>
              <w:rPr>
                <w:b/>
                <w:i/>
              </w:rPr>
            </w:pPr>
            <w:r>
              <w:rPr>
                <w:b/>
                <w:i/>
              </w:rPr>
              <w:t>Greg</w:t>
            </w:r>
          </w:p>
        </w:tc>
      </w:tr>
      <w:tr w:rsidR="00103E21" w:rsidRPr="00D058A3" w:rsidTr="00C268EC">
        <w:tc>
          <w:tcPr>
            <w:tcW w:w="2520" w:type="dxa"/>
            <w:tcBorders>
              <w:top w:val="nil"/>
            </w:tcBorders>
          </w:tcPr>
          <w:p w:rsidR="00103E21" w:rsidRDefault="00103E21" w:rsidP="00C268EC">
            <w:pPr>
              <w:jc w:val="center"/>
              <w:rPr>
                <w:b/>
                <w:i/>
              </w:rPr>
            </w:pPr>
            <w:r>
              <w:rPr>
                <w:b/>
                <w:i/>
              </w:rPr>
              <w:t>The roots are between 3 and 4 because f(x) changes from a negative to a positive between x=3 and x=4</w:t>
            </w:r>
          </w:p>
        </w:tc>
        <w:tc>
          <w:tcPr>
            <w:tcW w:w="630" w:type="dxa"/>
            <w:vMerge/>
            <w:tcBorders>
              <w:bottom w:val="nil"/>
            </w:tcBorders>
          </w:tcPr>
          <w:p w:rsidR="00103E21" w:rsidRPr="00D058A3" w:rsidRDefault="00103E21" w:rsidP="00C268EC">
            <w:pPr>
              <w:jc w:val="center"/>
              <w:rPr>
                <w:b/>
                <w:i/>
              </w:rPr>
            </w:pPr>
          </w:p>
        </w:tc>
        <w:tc>
          <w:tcPr>
            <w:tcW w:w="2610" w:type="dxa"/>
            <w:tcBorders>
              <w:top w:val="nil"/>
            </w:tcBorders>
          </w:tcPr>
          <w:p w:rsidR="00103E21" w:rsidRDefault="00103E21" w:rsidP="00C268EC">
            <w:pPr>
              <w:jc w:val="center"/>
              <w:rPr>
                <w:b/>
                <w:i/>
              </w:rPr>
            </w:pPr>
            <w:r>
              <w:rPr>
                <w:b/>
                <w:i/>
              </w:rPr>
              <w:t xml:space="preserve">The roots are between </w:t>
            </w:r>
          </w:p>
          <w:p w:rsidR="00103E21" w:rsidRDefault="00103E21" w:rsidP="00C268EC">
            <w:pPr>
              <w:jc w:val="center"/>
              <w:rPr>
                <w:b/>
                <w:i/>
              </w:rPr>
            </w:pPr>
            <w:r>
              <w:rPr>
                <w:b/>
                <w:i/>
              </w:rPr>
              <w:t>-1 and 0 because that’s where x changes sign.</w:t>
            </w:r>
          </w:p>
        </w:tc>
      </w:tr>
    </w:tbl>
    <w:p w:rsidR="00103E21" w:rsidRPr="00D058A3" w:rsidRDefault="00103E21" w:rsidP="00103E21">
      <w:pPr>
        <w:jc w:val="center"/>
        <w:rPr>
          <w:b/>
          <w:i/>
        </w:rPr>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Default="00103E21" w:rsidP="00103E21">
      <w:pPr>
        <w:ind w:left="720" w:hanging="720"/>
      </w:pPr>
    </w:p>
    <w:p w:rsidR="00103E21" w:rsidRPr="001C1369" w:rsidRDefault="00103E21" w:rsidP="00103E21">
      <w:pPr>
        <w:numPr>
          <w:ilvl w:val="0"/>
          <w:numId w:val="13"/>
        </w:numPr>
      </w:pPr>
      <w:r w:rsidRPr="001C1369">
        <w:lastRenderedPageBreak/>
        <w:t xml:space="preserve">A portion of the graph of a quadratic function </w:t>
      </w:r>
      <w:r w:rsidRPr="001C1369">
        <w:rPr>
          <w:i/>
        </w:rPr>
        <w:t xml:space="preserve">f(x) </w:t>
      </w:r>
      <w:r>
        <w:t xml:space="preserve">is shown below. </w:t>
      </w:r>
      <w:r w:rsidRPr="001C1369">
        <w:t xml:space="preserve"> Selected values of a linear function </w:t>
      </w:r>
      <w:r w:rsidRPr="001C1369">
        <w:rPr>
          <w:i/>
        </w:rPr>
        <w:t xml:space="preserve">g(x) </w:t>
      </w:r>
      <w:r w:rsidRPr="001C1369">
        <w:t>are shown in the table.  For each comparison below, fill in the symbol (=, &lt;, or &gt;) that correctly indicates the relationship between the first and second quantity.</w:t>
      </w:r>
    </w:p>
    <w:p w:rsidR="00103E21" w:rsidRPr="001C1369" w:rsidRDefault="00103E21" w:rsidP="00103E21">
      <w:pPr>
        <w:rPr>
          <w:b/>
        </w:rPr>
      </w:pPr>
      <w:r w:rsidRPr="001C1369">
        <w:rPr>
          <w:b/>
        </w:rPr>
        <w:tab/>
      </w:r>
    </w:p>
    <w:tbl>
      <w:tblPr>
        <w:tblStyle w:val="TableGrid"/>
        <w:tblW w:w="9576"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103E21" w:rsidTr="00C268EC">
        <w:tc>
          <w:tcPr>
            <w:tcW w:w="4698" w:type="dxa"/>
          </w:tcPr>
          <w:p w:rsidR="00103E21" w:rsidRDefault="00103E21" w:rsidP="00C268EC">
            <w:pPr>
              <w:rPr>
                <w:b/>
              </w:rPr>
            </w:pPr>
            <w:r>
              <w:rPr>
                <w:rFonts w:ascii="Cambria" w:eastAsia="MS Mincho" w:hAnsi="Cambria"/>
                <w:noProof/>
              </w:rPr>
              <w:t xml:space="preserve">                                         </w:t>
            </w:r>
            <w:r>
              <w:rPr>
                <w:rFonts w:ascii="Cambria" w:eastAsia="MS Mincho" w:hAnsi="Cambria"/>
                <w:noProof/>
              </w:rPr>
              <w:drawing>
                <wp:inline distT="0" distB="0" distL="0" distR="0" wp14:anchorId="3BECD6D8" wp14:editId="07FAFBDB">
                  <wp:extent cx="2377440" cy="2545080"/>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377440" cy="2545080"/>
                          </a:xfrm>
                          <a:prstGeom prst="rect">
                            <a:avLst/>
                          </a:prstGeom>
                          <a:noFill/>
                          <a:ln>
                            <a:noFill/>
                          </a:ln>
                        </pic:spPr>
                      </pic:pic>
                    </a:graphicData>
                  </a:graphic>
                </wp:inline>
              </w:drawing>
            </w:r>
          </w:p>
        </w:tc>
        <w:tc>
          <w:tcPr>
            <w:tcW w:w="4878" w:type="dxa"/>
          </w:tcPr>
          <w:p w:rsidR="00103E21" w:rsidRDefault="00103E21" w:rsidP="00C268EC"/>
          <w:tbl>
            <w:tblPr>
              <w:tblStyle w:val="TableGrid"/>
              <w:tblW w:w="0" w:type="auto"/>
              <w:tblInd w:w="522" w:type="dxa"/>
              <w:tblLook w:val="04A0" w:firstRow="1" w:lastRow="0" w:firstColumn="1" w:lastColumn="0" w:noHBand="0" w:noVBand="1"/>
            </w:tblPr>
            <w:tblGrid>
              <w:gridCol w:w="1801"/>
              <w:gridCol w:w="1440"/>
            </w:tblGrid>
            <w:tr w:rsidR="00103E21" w:rsidTr="00C268EC">
              <w:tc>
                <w:tcPr>
                  <w:tcW w:w="3240" w:type="dxa"/>
                  <w:gridSpan w:val="2"/>
                  <w:tcBorders>
                    <w:top w:val="nil"/>
                    <w:left w:val="nil"/>
                    <w:right w:val="nil"/>
                  </w:tcBorders>
                </w:tcPr>
                <w:p w:rsidR="00103E21" w:rsidRPr="001822F5" w:rsidRDefault="00103E21" w:rsidP="00C268EC">
                  <w:pPr>
                    <w:jc w:val="center"/>
                    <w:rPr>
                      <w:b/>
                      <w:i/>
                    </w:rPr>
                  </w:pPr>
                  <w:r>
                    <w:rPr>
                      <w:b/>
                      <w:i/>
                    </w:rPr>
                    <w:t>Table of values for the linear function g(x)</w:t>
                  </w:r>
                </w:p>
              </w:tc>
            </w:tr>
            <w:tr w:rsidR="00103E21" w:rsidTr="00C268EC">
              <w:trPr>
                <w:trHeight w:val="755"/>
              </w:trPr>
              <w:tc>
                <w:tcPr>
                  <w:tcW w:w="1440" w:type="dxa"/>
                  <w:vAlign w:val="center"/>
                </w:tcPr>
                <w:p w:rsidR="00103E21" w:rsidRPr="000D587B" w:rsidRDefault="00103E21" w:rsidP="00C268EC">
                  <w:pPr>
                    <w:jc w:val="center"/>
                    <w:rPr>
                      <w:b/>
                      <w:i/>
                      <w:sz w:val="32"/>
                      <w:szCs w:val="32"/>
                    </w:rPr>
                  </w:pPr>
                  <w:r w:rsidRPr="000D587B">
                    <w:rPr>
                      <w:b/>
                      <w:i/>
                      <w:sz w:val="32"/>
                      <w:szCs w:val="32"/>
                    </w:rPr>
                    <w:t>x</w:t>
                  </w:r>
                </w:p>
              </w:tc>
              <w:tc>
                <w:tcPr>
                  <w:tcW w:w="1440" w:type="dxa"/>
                  <w:vAlign w:val="center"/>
                </w:tcPr>
                <w:p w:rsidR="00103E21" w:rsidRPr="000D587B" w:rsidRDefault="00103E21" w:rsidP="00C268EC">
                  <w:pPr>
                    <w:rPr>
                      <w:b/>
                      <w:i/>
                      <w:sz w:val="32"/>
                      <w:szCs w:val="32"/>
                    </w:rPr>
                  </w:pPr>
                </w:p>
                <w:p w:rsidR="00103E21" w:rsidRPr="000D587B" w:rsidRDefault="00103E21" w:rsidP="00C268EC">
                  <w:pPr>
                    <w:jc w:val="center"/>
                    <w:rPr>
                      <w:b/>
                      <w:i/>
                      <w:sz w:val="32"/>
                      <w:szCs w:val="32"/>
                    </w:rPr>
                  </w:pPr>
                  <w:r w:rsidRPr="000D587B">
                    <w:rPr>
                      <w:b/>
                      <w:i/>
                      <w:sz w:val="32"/>
                      <w:szCs w:val="32"/>
                    </w:rPr>
                    <w:t>g(x)</w:t>
                  </w:r>
                </w:p>
                <w:p w:rsidR="00103E21" w:rsidRPr="000D587B" w:rsidRDefault="00103E21" w:rsidP="00C268EC">
                  <w:pPr>
                    <w:rPr>
                      <w:b/>
                      <w:i/>
                      <w:sz w:val="32"/>
                      <w:szCs w:val="32"/>
                    </w:rPr>
                  </w:pPr>
                </w:p>
              </w:tc>
            </w:tr>
            <w:tr w:rsidR="00103E21" w:rsidTr="00C268EC">
              <w:tc>
                <w:tcPr>
                  <w:tcW w:w="1801" w:type="dxa"/>
                </w:tcPr>
                <w:p w:rsidR="00103E21" w:rsidRPr="000D587B" w:rsidRDefault="00103E21" w:rsidP="00C268EC">
                  <w:pPr>
                    <w:jc w:val="center"/>
                    <w:rPr>
                      <w:b/>
                      <w:sz w:val="28"/>
                      <w:szCs w:val="28"/>
                    </w:rPr>
                  </w:pPr>
                  <w:r w:rsidRPr="000D587B">
                    <w:rPr>
                      <w:b/>
                      <w:sz w:val="28"/>
                      <w:szCs w:val="28"/>
                    </w:rPr>
                    <w:t>-4</w:t>
                  </w:r>
                </w:p>
              </w:tc>
              <w:tc>
                <w:tcPr>
                  <w:tcW w:w="1439" w:type="dxa"/>
                </w:tcPr>
                <w:p w:rsidR="00103E21" w:rsidRDefault="00103E21" w:rsidP="00C268EC">
                  <w:pPr>
                    <w:jc w:val="center"/>
                    <w:rPr>
                      <w:b/>
                      <w:sz w:val="28"/>
                      <w:szCs w:val="28"/>
                    </w:rPr>
                  </w:pPr>
                  <w:r w:rsidRPr="000D587B">
                    <w:rPr>
                      <w:b/>
                      <w:sz w:val="28"/>
                      <w:szCs w:val="28"/>
                    </w:rPr>
                    <w:t>5</w:t>
                  </w:r>
                </w:p>
                <w:p w:rsidR="00103E21" w:rsidRPr="000D587B" w:rsidRDefault="00103E21" w:rsidP="00C268EC">
                  <w:pPr>
                    <w:jc w:val="center"/>
                    <w:rPr>
                      <w:b/>
                      <w:sz w:val="28"/>
                      <w:szCs w:val="28"/>
                    </w:rPr>
                  </w:pPr>
                </w:p>
              </w:tc>
            </w:tr>
            <w:tr w:rsidR="00103E21" w:rsidTr="00C268EC">
              <w:tc>
                <w:tcPr>
                  <w:tcW w:w="1801" w:type="dxa"/>
                </w:tcPr>
                <w:p w:rsidR="00103E21" w:rsidRPr="000D587B" w:rsidRDefault="00103E21" w:rsidP="00C268EC">
                  <w:pPr>
                    <w:jc w:val="center"/>
                    <w:rPr>
                      <w:b/>
                      <w:sz w:val="28"/>
                      <w:szCs w:val="28"/>
                    </w:rPr>
                  </w:pPr>
                  <w:r w:rsidRPr="000D587B">
                    <w:rPr>
                      <w:b/>
                      <w:sz w:val="28"/>
                      <w:szCs w:val="28"/>
                    </w:rPr>
                    <w:t>-2</w:t>
                  </w:r>
                </w:p>
              </w:tc>
              <w:tc>
                <w:tcPr>
                  <w:tcW w:w="1439" w:type="dxa"/>
                </w:tcPr>
                <w:p w:rsidR="00103E21" w:rsidRDefault="00103E21" w:rsidP="00C268EC">
                  <w:pPr>
                    <w:jc w:val="center"/>
                    <w:rPr>
                      <w:b/>
                      <w:sz w:val="28"/>
                      <w:szCs w:val="28"/>
                    </w:rPr>
                  </w:pPr>
                  <w:r w:rsidRPr="000D587B">
                    <w:rPr>
                      <w:b/>
                      <w:sz w:val="28"/>
                      <w:szCs w:val="28"/>
                    </w:rPr>
                    <w:t>1</w:t>
                  </w:r>
                </w:p>
                <w:p w:rsidR="00103E21" w:rsidRPr="000D587B" w:rsidRDefault="00103E21" w:rsidP="00C268EC">
                  <w:pPr>
                    <w:jc w:val="center"/>
                    <w:rPr>
                      <w:b/>
                      <w:sz w:val="28"/>
                      <w:szCs w:val="28"/>
                    </w:rPr>
                  </w:pPr>
                </w:p>
              </w:tc>
            </w:tr>
            <w:tr w:rsidR="00103E21" w:rsidTr="00C268EC">
              <w:tc>
                <w:tcPr>
                  <w:tcW w:w="1801" w:type="dxa"/>
                </w:tcPr>
                <w:p w:rsidR="00103E21" w:rsidRPr="000D587B" w:rsidRDefault="00103E21" w:rsidP="00C268EC">
                  <w:pPr>
                    <w:jc w:val="center"/>
                    <w:rPr>
                      <w:b/>
                      <w:sz w:val="28"/>
                      <w:szCs w:val="28"/>
                    </w:rPr>
                  </w:pPr>
                  <w:r w:rsidRPr="000D587B">
                    <w:rPr>
                      <w:b/>
                      <w:sz w:val="28"/>
                      <w:szCs w:val="28"/>
                    </w:rPr>
                    <w:t>1</w:t>
                  </w:r>
                </w:p>
              </w:tc>
              <w:tc>
                <w:tcPr>
                  <w:tcW w:w="1439" w:type="dxa"/>
                </w:tcPr>
                <w:p w:rsidR="00103E21" w:rsidRDefault="00103E21" w:rsidP="00C268EC">
                  <w:pPr>
                    <w:jc w:val="center"/>
                    <w:rPr>
                      <w:b/>
                      <w:sz w:val="28"/>
                      <w:szCs w:val="28"/>
                    </w:rPr>
                  </w:pPr>
                  <w:r w:rsidRPr="000D587B">
                    <w:rPr>
                      <w:b/>
                      <w:sz w:val="28"/>
                      <w:szCs w:val="28"/>
                    </w:rPr>
                    <w:t>-5</w:t>
                  </w:r>
                </w:p>
                <w:p w:rsidR="00103E21" w:rsidRPr="000D587B" w:rsidRDefault="00103E21" w:rsidP="00C268EC">
                  <w:pPr>
                    <w:jc w:val="center"/>
                    <w:rPr>
                      <w:b/>
                      <w:sz w:val="28"/>
                      <w:szCs w:val="28"/>
                    </w:rPr>
                  </w:pPr>
                </w:p>
              </w:tc>
            </w:tr>
            <w:tr w:rsidR="00103E21" w:rsidTr="00C268EC">
              <w:tc>
                <w:tcPr>
                  <w:tcW w:w="1801" w:type="dxa"/>
                </w:tcPr>
                <w:p w:rsidR="00103E21" w:rsidRPr="000D587B" w:rsidRDefault="00103E21" w:rsidP="00C268EC">
                  <w:pPr>
                    <w:jc w:val="center"/>
                    <w:rPr>
                      <w:b/>
                      <w:sz w:val="28"/>
                      <w:szCs w:val="28"/>
                    </w:rPr>
                  </w:pPr>
                  <w:r w:rsidRPr="000D587B">
                    <w:rPr>
                      <w:b/>
                      <w:sz w:val="28"/>
                      <w:szCs w:val="28"/>
                    </w:rPr>
                    <w:t>4</w:t>
                  </w:r>
                </w:p>
              </w:tc>
              <w:tc>
                <w:tcPr>
                  <w:tcW w:w="1439" w:type="dxa"/>
                </w:tcPr>
                <w:p w:rsidR="00103E21" w:rsidRDefault="00103E21" w:rsidP="00C268EC">
                  <w:pPr>
                    <w:jc w:val="center"/>
                    <w:rPr>
                      <w:b/>
                      <w:sz w:val="28"/>
                      <w:szCs w:val="28"/>
                    </w:rPr>
                  </w:pPr>
                  <w:r w:rsidRPr="000D587B">
                    <w:rPr>
                      <w:b/>
                      <w:sz w:val="28"/>
                      <w:szCs w:val="28"/>
                    </w:rPr>
                    <w:t>-11</w:t>
                  </w:r>
                </w:p>
                <w:p w:rsidR="00103E21" w:rsidRPr="000D587B" w:rsidRDefault="00103E21" w:rsidP="00C268EC">
                  <w:pPr>
                    <w:jc w:val="center"/>
                    <w:rPr>
                      <w:b/>
                      <w:sz w:val="28"/>
                      <w:szCs w:val="28"/>
                    </w:rPr>
                  </w:pPr>
                </w:p>
              </w:tc>
            </w:tr>
          </w:tbl>
          <w:p w:rsidR="00103E21" w:rsidRDefault="00103E21" w:rsidP="00C268EC">
            <w:pPr>
              <w:rPr>
                <w:b/>
              </w:rPr>
            </w:pPr>
          </w:p>
        </w:tc>
      </w:tr>
    </w:tbl>
    <w:p w:rsidR="00103E21" w:rsidRDefault="00103E21" w:rsidP="00103E21">
      <w:pPr>
        <w:rPr>
          <w:noProof/>
        </w:rPr>
      </w:pPr>
    </w:p>
    <w:p w:rsidR="00103E21" w:rsidRPr="001C1369" w:rsidRDefault="00103E21" w:rsidP="00103E21">
      <w:pPr>
        <w:rPr>
          <w:b/>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530"/>
        <w:gridCol w:w="3330"/>
      </w:tblGrid>
      <w:tr w:rsidR="00103E21" w:rsidRPr="001C1369" w:rsidTr="00C268EC">
        <w:tc>
          <w:tcPr>
            <w:tcW w:w="3420" w:type="dxa"/>
          </w:tcPr>
          <w:p w:rsidR="00103E21" w:rsidRPr="001C1369" w:rsidRDefault="00103E21" w:rsidP="00C268EC">
            <w:pPr>
              <w:jc w:val="center"/>
              <w:rPr>
                <w:b/>
              </w:rPr>
            </w:pPr>
            <w:r w:rsidRPr="001C1369">
              <w:rPr>
                <w:b/>
              </w:rPr>
              <w:t>First Quantity</w:t>
            </w:r>
          </w:p>
        </w:tc>
        <w:tc>
          <w:tcPr>
            <w:tcW w:w="1530" w:type="dxa"/>
          </w:tcPr>
          <w:p w:rsidR="00103E21" w:rsidRPr="001C1369" w:rsidRDefault="00103E21" w:rsidP="00C268EC">
            <w:pPr>
              <w:jc w:val="center"/>
              <w:rPr>
                <w:b/>
              </w:rPr>
            </w:pPr>
            <w:r w:rsidRPr="001C1369">
              <w:rPr>
                <w:b/>
              </w:rPr>
              <w:t>Symbol</w:t>
            </w:r>
          </w:p>
        </w:tc>
        <w:tc>
          <w:tcPr>
            <w:tcW w:w="3330" w:type="dxa"/>
          </w:tcPr>
          <w:p w:rsidR="00103E21" w:rsidRPr="001C1369" w:rsidRDefault="00103E21" w:rsidP="00C268EC">
            <w:pPr>
              <w:jc w:val="center"/>
              <w:rPr>
                <w:b/>
              </w:rPr>
            </w:pPr>
            <w:r w:rsidRPr="001C1369">
              <w:rPr>
                <w:b/>
              </w:rPr>
              <w:t>Second Quantity</w:t>
            </w:r>
          </w:p>
        </w:tc>
      </w:tr>
      <w:tr w:rsidR="00103E21" w:rsidRPr="001C1369" w:rsidTr="00C268EC">
        <w:tc>
          <w:tcPr>
            <w:tcW w:w="3420" w:type="dxa"/>
          </w:tcPr>
          <w:p w:rsidR="00103E21" w:rsidRPr="001C1369" w:rsidRDefault="00103E21" w:rsidP="00C268EC">
            <w:pPr>
              <w:jc w:val="center"/>
              <w:rPr>
                <w:i/>
              </w:rPr>
            </w:pPr>
            <w:r w:rsidRPr="001C1369">
              <w:t xml:space="preserve">The y-coordinate of the y-intercept of </w:t>
            </w:r>
            <w:r w:rsidRPr="001C1369">
              <w:rPr>
                <w:i/>
              </w:rPr>
              <w:t>f(x)</w:t>
            </w:r>
          </w:p>
        </w:tc>
        <w:tc>
          <w:tcPr>
            <w:tcW w:w="1530" w:type="dxa"/>
          </w:tcPr>
          <w:p w:rsidR="00103E21" w:rsidRPr="001C1369" w:rsidRDefault="00103E21" w:rsidP="00C268EC">
            <w:pPr>
              <w:jc w:val="center"/>
            </w:pPr>
          </w:p>
        </w:tc>
        <w:tc>
          <w:tcPr>
            <w:tcW w:w="3330" w:type="dxa"/>
          </w:tcPr>
          <w:p w:rsidR="00103E21" w:rsidRPr="001C1369" w:rsidRDefault="00103E21" w:rsidP="00C268EC">
            <w:pPr>
              <w:jc w:val="center"/>
              <w:rPr>
                <w:i/>
              </w:rPr>
            </w:pPr>
            <w:r w:rsidRPr="001C1369">
              <w:t xml:space="preserve">The y-coordinate of the y-intercept of </w:t>
            </w:r>
            <w:r w:rsidRPr="001C1369">
              <w:rPr>
                <w:i/>
              </w:rPr>
              <w:t>g(x)</w:t>
            </w:r>
          </w:p>
          <w:p w:rsidR="00103E21" w:rsidRPr="001C1369" w:rsidRDefault="00103E21" w:rsidP="00C268EC">
            <w:pPr>
              <w:jc w:val="center"/>
            </w:pPr>
          </w:p>
        </w:tc>
      </w:tr>
      <w:tr w:rsidR="00103E21" w:rsidRPr="001C1369" w:rsidTr="00C268EC">
        <w:tc>
          <w:tcPr>
            <w:tcW w:w="3420" w:type="dxa"/>
          </w:tcPr>
          <w:p w:rsidR="00103E21" w:rsidRPr="001C1369" w:rsidRDefault="00103E21" w:rsidP="00C268EC">
            <w:pPr>
              <w:jc w:val="center"/>
              <w:rPr>
                <w:i/>
              </w:rPr>
            </w:pPr>
            <w:r>
              <w:rPr>
                <w:i/>
              </w:rPr>
              <w:t>f(3</w:t>
            </w:r>
            <w:r w:rsidRPr="001C1369">
              <w:rPr>
                <w:i/>
              </w:rPr>
              <w:t>)</w:t>
            </w:r>
          </w:p>
        </w:tc>
        <w:tc>
          <w:tcPr>
            <w:tcW w:w="1530" w:type="dxa"/>
          </w:tcPr>
          <w:p w:rsidR="00103E21" w:rsidRPr="001C1369" w:rsidRDefault="00103E21" w:rsidP="00C268EC">
            <w:pPr>
              <w:jc w:val="center"/>
            </w:pPr>
          </w:p>
        </w:tc>
        <w:tc>
          <w:tcPr>
            <w:tcW w:w="3330" w:type="dxa"/>
          </w:tcPr>
          <w:p w:rsidR="00103E21" w:rsidRPr="001C1369" w:rsidRDefault="00103E21" w:rsidP="00C268EC">
            <w:pPr>
              <w:jc w:val="center"/>
              <w:rPr>
                <w:i/>
              </w:rPr>
            </w:pPr>
            <w:r w:rsidRPr="001C1369">
              <w:rPr>
                <w:i/>
              </w:rPr>
              <w:t>g(3)</w:t>
            </w:r>
          </w:p>
          <w:p w:rsidR="00103E21" w:rsidRPr="001C1369" w:rsidRDefault="00103E21" w:rsidP="00C268EC">
            <w:pPr>
              <w:jc w:val="center"/>
              <w:rPr>
                <w:i/>
              </w:rPr>
            </w:pPr>
          </w:p>
        </w:tc>
      </w:tr>
      <w:tr w:rsidR="00103E21" w:rsidRPr="001C1369" w:rsidTr="00C268EC">
        <w:tc>
          <w:tcPr>
            <w:tcW w:w="3420" w:type="dxa"/>
          </w:tcPr>
          <w:p w:rsidR="00103E21" w:rsidRPr="001C1369" w:rsidRDefault="00103E21" w:rsidP="00C268EC">
            <w:pPr>
              <w:jc w:val="center"/>
            </w:pPr>
            <w:r w:rsidRPr="001C1369">
              <w:t xml:space="preserve">Maximum value of </w:t>
            </w:r>
            <w:r w:rsidRPr="001C1369">
              <w:rPr>
                <w:i/>
              </w:rPr>
              <w:t xml:space="preserve">f(x) </w:t>
            </w:r>
            <w:r w:rsidRPr="001C1369">
              <w:t xml:space="preserve">on the interval </w:t>
            </w:r>
            <w:r w:rsidRPr="00AB1845">
              <w:rPr>
                <w:position w:val="-6"/>
              </w:rPr>
              <w:object w:dxaOrig="1040" w:dyaOrig="279">
                <v:shape id="_x0000_i1121" type="#_x0000_t75" style="width:52.1pt;height:13.8pt" o:ole="">
                  <v:imagedata r:id="rId249" o:title=""/>
                </v:shape>
                <o:OLEObject Type="Embed" ProgID="Equation.DSMT4" ShapeID="_x0000_i1121" DrawAspect="Content" ObjectID="_1453108775" r:id="rId250"/>
              </w:object>
            </w:r>
          </w:p>
        </w:tc>
        <w:tc>
          <w:tcPr>
            <w:tcW w:w="1530" w:type="dxa"/>
          </w:tcPr>
          <w:p w:rsidR="00103E21" w:rsidRPr="001C1369" w:rsidRDefault="00103E21" w:rsidP="00C268EC">
            <w:pPr>
              <w:jc w:val="center"/>
            </w:pPr>
          </w:p>
        </w:tc>
        <w:tc>
          <w:tcPr>
            <w:tcW w:w="3330" w:type="dxa"/>
          </w:tcPr>
          <w:p w:rsidR="00103E21" w:rsidRPr="001C1369" w:rsidRDefault="00103E21" w:rsidP="00C268EC">
            <w:pPr>
              <w:jc w:val="center"/>
            </w:pPr>
            <w:r w:rsidRPr="001C1369">
              <w:t xml:space="preserve">Maximum value of </w:t>
            </w:r>
            <w:r w:rsidRPr="001C1369">
              <w:rPr>
                <w:i/>
              </w:rPr>
              <w:t xml:space="preserve">g(x) </w:t>
            </w:r>
            <w:r w:rsidRPr="001C1369">
              <w:t xml:space="preserve">on the interval </w:t>
            </w:r>
            <w:r w:rsidRPr="00AB1845">
              <w:rPr>
                <w:position w:val="-6"/>
              </w:rPr>
              <w:object w:dxaOrig="1040" w:dyaOrig="279">
                <v:shape id="_x0000_i1122" type="#_x0000_t75" style="width:52.1pt;height:13.8pt" o:ole="">
                  <v:imagedata r:id="rId251" o:title=""/>
                </v:shape>
                <o:OLEObject Type="Embed" ProgID="Equation.DSMT4" ShapeID="_x0000_i1122" DrawAspect="Content" ObjectID="_1453108776" r:id="rId252"/>
              </w:object>
            </w:r>
          </w:p>
          <w:p w:rsidR="00103E21" w:rsidRPr="001C1369" w:rsidRDefault="00103E21" w:rsidP="00C268EC">
            <w:pPr>
              <w:jc w:val="center"/>
            </w:pPr>
          </w:p>
        </w:tc>
      </w:tr>
      <w:tr w:rsidR="00103E21" w:rsidRPr="001C1369" w:rsidTr="00C268EC">
        <w:tc>
          <w:tcPr>
            <w:tcW w:w="3420" w:type="dxa"/>
          </w:tcPr>
          <w:p w:rsidR="00103E21" w:rsidRPr="001C1369" w:rsidRDefault="00103E21" w:rsidP="00C268EC">
            <w:pPr>
              <w:jc w:val="center"/>
            </w:pPr>
            <w:r w:rsidRPr="00AB1845">
              <w:rPr>
                <w:position w:val="-24"/>
              </w:rPr>
              <w:object w:dxaOrig="1200" w:dyaOrig="620">
                <v:shape id="_x0000_i1123" type="#_x0000_t75" style="width:59.75pt;height:30.65pt" o:ole="">
                  <v:imagedata r:id="rId253" o:title=""/>
                </v:shape>
                <o:OLEObject Type="Embed" ProgID="Equation.DSMT4" ShapeID="_x0000_i1123" DrawAspect="Content" ObjectID="_1453108777" r:id="rId254"/>
              </w:object>
            </w:r>
          </w:p>
        </w:tc>
        <w:tc>
          <w:tcPr>
            <w:tcW w:w="1530" w:type="dxa"/>
          </w:tcPr>
          <w:p w:rsidR="00103E21" w:rsidRPr="001C1369" w:rsidRDefault="00103E21" w:rsidP="00C268EC">
            <w:pPr>
              <w:jc w:val="center"/>
            </w:pPr>
          </w:p>
        </w:tc>
        <w:tc>
          <w:tcPr>
            <w:tcW w:w="3330" w:type="dxa"/>
          </w:tcPr>
          <w:p w:rsidR="00103E21" w:rsidRPr="001C1369" w:rsidRDefault="00103E21" w:rsidP="00C268EC">
            <w:pPr>
              <w:jc w:val="center"/>
            </w:pPr>
            <w:r w:rsidRPr="00AB1845">
              <w:rPr>
                <w:position w:val="-24"/>
              </w:rPr>
              <w:object w:dxaOrig="1160" w:dyaOrig="620">
                <v:shape id="_x0000_i1124" type="#_x0000_t75" style="width:58.15pt;height:30.65pt" o:ole="">
                  <v:imagedata r:id="rId255" o:title=""/>
                </v:shape>
                <o:OLEObject Type="Embed" ProgID="Equation.DSMT4" ShapeID="_x0000_i1124" DrawAspect="Content" ObjectID="_1453108778" r:id="rId256"/>
              </w:object>
            </w:r>
          </w:p>
          <w:p w:rsidR="00103E21" w:rsidRPr="001C1369" w:rsidRDefault="00103E21" w:rsidP="00C268EC">
            <w:pPr>
              <w:jc w:val="center"/>
            </w:pPr>
          </w:p>
        </w:tc>
      </w:tr>
    </w:tbl>
    <w:p w:rsidR="00103E21" w:rsidRPr="001C1369" w:rsidRDefault="00103E21" w:rsidP="00103E21">
      <w:pPr>
        <w:rPr>
          <w:b/>
        </w:rPr>
      </w:pPr>
    </w:p>
    <w:p w:rsidR="00103E21" w:rsidRPr="001C1369" w:rsidRDefault="00103E21" w:rsidP="00103E21"/>
    <w:p w:rsidR="00103E21" w:rsidRPr="001C1369" w:rsidRDefault="00103E21" w:rsidP="00103E21"/>
    <w:p w:rsidR="00103E21" w:rsidRPr="001C1369" w:rsidRDefault="00103E21" w:rsidP="00103E21"/>
    <w:p w:rsidR="00103E21" w:rsidRPr="001C1369" w:rsidRDefault="00103E21" w:rsidP="00103E21">
      <w:r w:rsidRPr="001C1369">
        <w:t xml:space="preserve"> </w:t>
      </w:r>
    </w:p>
    <w:p w:rsidR="00103E21" w:rsidRPr="001C1369" w:rsidRDefault="00103E21" w:rsidP="00103E21">
      <w:pPr>
        <w:rPr>
          <w:b/>
        </w:rPr>
      </w:pPr>
      <w:r w:rsidRPr="001C1369">
        <w:br w:type="page"/>
      </w:r>
      <w:r w:rsidRPr="001C1369">
        <w:rPr>
          <w:b/>
        </w:rPr>
        <w:lastRenderedPageBreak/>
        <w:t>Unit 5 – Quadratics &amp; Complex Numbers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determine the nature of the roots using the discriminant.</w:t>
      </w:r>
    </w:p>
    <w:p w:rsidR="00103E21" w:rsidRPr="001C1369" w:rsidRDefault="00103E21" w:rsidP="00103E21">
      <w:pPr>
        <w:rPr>
          <w:b/>
        </w:rPr>
      </w:pPr>
    </w:p>
    <w:p w:rsidR="00103E21" w:rsidRPr="001C1369" w:rsidRDefault="00103E21" w:rsidP="00103E21">
      <w:pPr>
        <w:rPr>
          <w:b/>
        </w:rPr>
      </w:pPr>
      <w:r w:rsidRPr="001C1369">
        <w:rPr>
          <w:b/>
        </w:rPr>
        <w:t xml:space="preserve">Common Core Standards addressed:  </w:t>
      </w:r>
    </w:p>
    <w:p w:rsidR="00103E21" w:rsidRPr="001C1369" w:rsidRDefault="00103E21" w:rsidP="00103E21">
      <w:r w:rsidRPr="001C1369">
        <w:t>A.REI.R.B</w:t>
      </w:r>
    </w:p>
    <w:p w:rsidR="00103E21" w:rsidRPr="001C1369" w:rsidRDefault="00103E21" w:rsidP="00103E21"/>
    <w:p w:rsidR="00103E21" w:rsidRPr="001C1369" w:rsidRDefault="00103E21" w:rsidP="00103E21">
      <w:r w:rsidRPr="001C1369">
        <w:rPr>
          <w:b/>
        </w:rPr>
        <w:t xml:space="preserve">Introduction: </w:t>
      </w:r>
      <w:r w:rsidRPr="001C1369">
        <w:t xml:space="preserve"> Without solving, determine how many unique solutions there are for </w:t>
      </w:r>
      <w:r w:rsidRPr="001C1369">
        <w:rPr>
          <w:u w:val="single"/>
        </w:rPr>
        <w:t>each</w:t>
      </w:r>
      <w:r w:rsidRPr="001C1369">
        <w:t xml:space="preserve"> equation.  Are they rational, real, or complex?  Justify your reasoning.</w:t>
      </w:r>
    </w:p>
    <w:p w:rsidR="00103E21" w:rsidRPr="001C1369" w:rsidRDefault="00103E21" w:rsidP="00103E21">
      <w:r w:rsidRPr="001C1369">
        <w:t xml:space="preserve">a.  </w:t>
      </w:r>
      <w:r w:rsidRPr="00AB1845">
        <w:rPr>
          <w:position w:val="-14"/>
        </w:rPr>
        <w:object w:dxaOrig="1280" w:dyaOrig="440">
          <v:shape id="_x0000_i1125" type="#_x0000_t75" style="width:64.3pt;height:21.45pt" o:ole="">
            <v:imagedata r:id="rId257" o:title=""/>
          </v:shape>
          <o:OLEObject Type="Embed" ProgID="Equation.DSMT4" ShapeID="_x0000_i1125" DrawAspect="Content" ObjectID="_1453108779" r:id="rId258"/>
        </w:object>
      </w:r>
      <w:r w:rsidRPr="001C1369">
        <w:t xml:space="preserve"> </w:t>
      </w:r>
      <w:r w:rsidRPr="001C1369">
        <w:tab/>
        <w:t xml:space="preserve">b.  </w:t>
      </w:r>
      <w:r w:rsidRPr="00AB1845">
        <w:rPr>
          <w:position w:val="-14"/>
        </w:rPr>
        <w:object w:dxaOrig="1280" w:dyaOrig="440">
          <v:shape id="_x0000_i1126" type="#_x0000_t75" style="width:64.3pt;height:21.45pt" o:ole="">
            <v:imagedata r:id="rId259" o:title=""/>
          </v:shape>
          <o:OLEObject Type="Embed" ProgID="Equation.DSMT4" ShapeID="_x0000_i1126" DrawAspect="Content" ObjectID="_1453108780" r:id="rId260"/>
        </w:object>
      </w:r>
      <w:r w:rsidRPr="001C1369">
        <w:tab/>
        <w:t xml:space="preserve">c.  </w:t>
      </w:r>
      <w:r w:rsidRPr="00AB1845">
        <w:rPr>
          <w:position w:val="-14"/>
        </w:rPr>
        <w:object w:dxaOrig="1440" w:dyaOrig="440">
          <v:shape id="_x0000_i1127" type="#_x0000_t75" style="width:1in;height:21.45pt" o:ole="">
            <v:imagedata r:id="rId261" o:title=""/>
          </v:shape>
          <o:OLEObject Type="Embed" ProgID="Equation.DSMT4" ShapeID="_x0000_i1127" DrawAspect="Content" ObjectID="_1453108781" r:id="rId262"/>
        </w:object>
      </w:r>
      <w:r w:rsidRPr="001C1369">
        <w:tab/>
        <w:t xml:space="preserve">d.  </w:t>
      </w:r>
      <w:r w:rsidRPr="00AB1845">
        <w:rPr>
          <w:position w:val="-14"/>
        </w:rPr>
        <w:object w:dxaOrig="1160" w:dyaOrig="440">
          <v:shape id="_x0000_i1128" type="#_x0000_t75" style="width:58.15pt;height:21.45pt" o:ole="">
            <v:imagedata r:id="rId263" o:title=""/>
          </v:shape>
          <o:OLEObject Type="Embed" ProgID="Equation.DSMT4" ShapeID="_x0000_i1128" DrawAspect="Content" ObjectID="_1453108782" r:id="rId264"/>
        </w:object>
      </w:r>
    </w:p>
    <w:p w:rsidR="00103E21" w:rsidRPr="001C1369" w:rsidRDefault="00103E21" w:rsidP="00103E21">
      <w:pPr>
        <w:rPr>
          <w:b/>
        </w:rPr>
      </w:pPr>
    </w:p>
    <w:p w:rsidR="00103E21" w:rsidRPr="001C1369" w:rsidRDefault="00103E21" w:rsidP="00103E21">
      <w:pPr>
        <w:rPr>
          <w:b/>
        </w:rPr>
      </w:pPr>
    </w:p>
    <w:p w:rsidR="00103E21" w:rsidRPr="001C1369" w:rsidRDefault="00103E21" w:rsidP="00103E21">
      <w:r w:rsidRPr="001C1369">
        <w:rPr>
          <w:b/>
        </w:rPr>
        <w:t xml:space="preserve">Procedure:  </w:t>
      </w:r>
      <w:r w:rsidRPr="001C1369">
        <w:t>Teacher will perform a lesson on discriminant.  Below is a suggestion of a common core type problem.</w:t>
      </w:r>
    </w:p>
    <w:p w:rsidR="00103E21" w:rsidRPr="001C1369" w:rsidRDefault="00103E21" w:rsidP="00103E21">
      <w:pPr>
        <w:rPr>
          <w:b/>
        </w:rPr>
      </w:pPr>
    </w:p>
    <w:p w:rsidR="00103E21" w:rsidRDefault="00103E21" w:rsidP="00103E21">
      <w:r w:rsidRPr="001C1369">
        <w:rPr>
          <w:b/>
        </w:rPr>
        <w:t xml:space="preserve">Error Analysis:  </w:t>
      </w:r>
      <w:r>
        <w:t>Larry</w:t>
      </w:r>
      <w:r w:rsidRPr="001C1369">
        <w:t xml:space="preserve"> and </w:t>
      </w:r>
      <w:r>
        <w:t>Jackie</w:t>
      </w:r>
      <w:r w:rsidRPr="001C1369">
        <w:t xml:space="preserve"> are determining the number of solution of </w:t>
      </w:r>
      <w:r w:rsidRPr="00AB1845">
        <w:rPr>
          <w:position w:val="-6"/>
        </w:rPr>
        <w:object w:dxaOrig="1219" w:dyaOrig="320">
          <v:shape id="_x0000_i1129" type="#_x0000_t75" style="width:61.3pt;height:15.3pt" o:ole="">
            <v:imagedata r:id="rId265" o:title=""/>
          </v:shape>
          <o:OLEObject Type="Embed" ProgID="Equation.DSMT4" ShapeID="_x0000_i1129" DrawAspect="Content" ObjectID="_1453108783" r:id="rId266"/>
        </w:object>
      </w:r>
      <w:r w:rsidRPr="001C1369">
        <w:t>.  Is either of them correct?  Explain your reasoning.</w:t>
      </w:r>
    </w:p>
    <w:p w:rsidR="00103E21" w:rsidRDefault="00103E21" w:rsidP="00103E21"/>
    <w:p w:rsidR="00103E21" w:rsidRDefault="00103E21" w:rsidP="00103E21"/>
    <w:p w:rsidR="00103E21" w:rsidRPr="001C1369" w:rsidRDefault="00103E21" w:rsidP="00103E21">
      <w:pPr>
        <w:ind w:left="720" w:firstLine="720"/>
      </w:pPr>
      <w:r>
        <w:rPr>
          <w:noProof/>
        </w:rPr>
        <w:drawing>
          <wp:inline distT="0" distB="0" distL="0" distR="0" wp14:anchorId="2E07314F" wp14:editId="64FB767E">
            <wp:extent cx="1463040" cy="1478280"/>
            <wp:effectExtent l="19050" t="19050" r="22860" b="266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463040" cy="1478280"/>
                    </a:xfrm>
                    <a:prstGeom prst="rect">
                      <a:avLst/>
                    </a:prstGeom>
                    <a:noFill/>
                    <a:ln w="6350" cmpd="sng">
                      <a:solidFill>
                        <a:srgbClr val="000000"/>
                      </a:solidFill>
                      <a:miter lim="800000"/>
                      <a:headEnd/>
                      <a:tailEnd/>
                    </a:ln>
                    <a:effectLst/>
                  </pic:spPr>
                </pic:pic>
              </a:graphicData>
            </a:graphic>
          </wp:inline>
        </w:drawing>
      </w:r>
      <w:r>
        <w:tab/>
      </w:r>
      <w:r>
        <w:tab/>
      </w:r>
      <w:r>
        <w:rPr>
          <w:noProof/>
        </w:rPr>
        <w:drawing>
          <wp:inline distT="0" distB="0" distL="0" distR="0" wp14:anchorId="1DFDB4F7" wp14:editId="29141E81">
            <wp:extent cx="1356360" cy="1463040"/>
            <wp:effectExtent l="19050" t="19050" r="15240" b="228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356360" cy="1463040"/>
                    </a:xfrm>
                    <a:prstGeom prst="rect">
                      <a:avLst/>
                    </a:prstGeom>
                    <a:noFill/>
                    <a:ln w="6350" cmpd="sng">
                      <a:solidFill>
                        <a:srgbClr val="000000"/>
                      </a:solidFill>
                      <a:miter lim="800000"/>
                      <a:headEnd/>
                      <a:tailEnd/>
                    </a:ln>
                    <a:effectLst/>
                  </pic:spPr>
                </pic:pic>
              </a:graphicData>
            </a:graphic>
          </wp:inline>
        </w:drawing>
      </w:r>
      <w:r>
        <w:tab/>
      </w:r>
    </w:p>
    <w:p w:rsidR="00103E21" w:rsidRPr="001C1369" w:rsidRDefault="00103E21" w:rsidP="00103E21"/>
    <w:p w:rsidR="00103E21" w:rsidRPr="001C1369" w:rsidRDefault="00103E21" w:rsidP="00103E21"/>
    <w:p w:rsidR="00103E21" w:rsidRPr="001C1369" w:rsidRDefault="00103E21" w:rsidP="00103E21">
      <w:r w:rsidRPr="001C1369">
        <w:rPr>
          <w:b/>
        </w:rPr>
        <w:t xml:space="preserve">Summary:  </w:t>
      </w:r>
      <w:r w:rsidRPr="001C1369">
        <w:t>Sketch the corresponding graph and state the number and type of roots for each of the following.</w:t>
      </w:r>
    </w:p>
    <w:p w:rsidR="00103E21" w:rsidRPr="001C1369" w:rsidRDefault="00103E21" w:rsidP="00103E21">
      <w:r w:rsidRPr="001C1369">
        <w:t>1.</w:t>
      </w:r>
      <w:r w:rsidRPr="001C1369">
        <w:tab/>
      </w:r>
      <w:r w:rsidRPr="001C1369">
        <w:rPr>
          <w:position w:val="-6"/>
        </w:rPr>
        <w:object w:dxaOrig="1240" w:dyaOrig="320">
          <v:shape id="_x0000_i1130" type="#_x0000_t75" style="width:62.8pt;height:15.3pt" o:ole="">
            <v:imagedata r:id="rId269" o:title=""/>
          </v:shape>
          <o:OLEObject Type="Embed" ProgID="Equation.3" ShapeID="_x0000_i1130" DrawAspect="Content" ObjectID="_1453108784" r:id="rId270"/>
        </w:object>
      </w:r>
    </w:p>
    <w:p w:rsidR="00103E21" w:rsidRPr="001C1369" w:rsidRDefault="00103E21" w:rsidP="00103E21">
      <w:r w:rsidRPr="001C1369">
        <w:t xml:space="preserve">2. </w:t>
      </w:r>
      <w:r w:rsidRPr="001C1369">
        <w:tab/>
        <w:t xml:space="preserve">A quadratic function in which </w:t>
      </w:r>
      <w:r w:rsidRPr="001C1369">
        <w:rPr>
          <w:i/>
        </w:rPr>
        <w:t>f(x)</w:t>
      </w:r>
      <w:r w:rsidRPr="001C1369">
        <w:t xml:space="preserve"> never equals zero.</w:t>
      </w:r>
    </w:p>
    <w:p w:rsidR="00103E21" w:rsidRPr="001C1369" w:rsidRDefault="00103E21" w:rsidP="00103E21">
      <w:r w:rsidRPr="001C1369">
        <w:t>3.</w:t>
      </w:r>
      <w:r w:rsidRPr="001C1369">
        <w:tab/>
        <w:t>The discriminant is less than zero.</w:t>
      </w:r>
    </w:p>
    <w:p w:rsidR="00103E21" w:rsidRPr="001C1369" w:rsidRDefault="00103E21" w:rsidP="00103E21">
      <w:r w:rsidRPr="001C1369">
        <w:t>4.</w:t>
      </w:r>
      <w:r w:rsidRPr="001C1369">
        <w:tab/>
        <w:t>There are two solutions that can both be represented as fractions.</w:t>
      </w:r>
    </w:p>
    <w:p w:rsidR="00103E21" w:rsidRPr="001C1369" w:rsidRDefault="00103E21" w:rsidP="00103E21"/>
    <w:p w:rsidR="00103E21" w:rsidRPr="001C1369" w:rsidRDefault="00103E21" w:rsidP="00103E21"/>
    <w:p w:rsidR="00103E21" w:rsidRPr="001C1369" w:rsidRDefault="00103E21" w:rsidP="00103E21">
      <w:pPr>
        <w:rPr>
          <w:b/>
        </w:rPr>
      </w:pPr>
    </w:p>
    <w:p w:rsidR="00103E21" w:rsidRPr="001C1369" w:rsidRDefault="00103E21" w:rsidP="00103E21">
      <w:pPr>
        <w:rPr>
          <w:b/>
        </w:rPr>
      </w:pPr>
      <w:r w:rsidRPr="001C1369">
        <w:br w:type="page"/>
      </w:r>
    </w:p>
    <w:p w:rsidR="00103E21" w:rsidRPr="001C1369" w:rsidRDefault="00103E21" w:rsidP="00103E21">
      <w:pPr>
        <w:rPr>
          <w:b/>
        </w:rPr>
      </w:pPr>
      <w:r w:rsidRPr="001C1369">
        <w:rPr>
          <w:b/>
        </w:rPr>
        <w:lastRenderedPageBreak/>
        <w:t>Unit 5 – Quadratics &amp; Complex Numbers</w:t>
      </w:r>
    </w:p>
    <w:p w:rsidR="00103E21" w:rsidRPr="001C1369" w:rsidRDefault="00103E21" w:rsidP="00103E21">
      <w:pPr>
        <w:rPr>
          <w:b/>
        </w:rPr>
      </w:pPr>
    </w:p>
    <w:p w:rsidR="00103E21" w:rsidRPr="001C1369" w:rsidRDefault="00103E21" w:rsidP="00103E21">
      <w:r w:rsidRPr="001C1369">
        <w:rPr>
          <w:b/>
        </w:rPr>
        <w:t>Objective</w:t>
      </w:r>
      <w:r w:rsidRPr="001C1369">
        <w:t>:</w:t>
      </w:r>
      <w:r w:rsidRPr="001C1369">
        <w:tab/>
        <w:t>Students will be able to solve quadratic equations using completing the square</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shd w:val="clear" w:color="auto" w:fill="FFFFFF"/>
        <w:rPr>
          <w:color w:val="3B3B3A"/>
        </w:rPr>
      </w:pPr>
      <w:r w:rsidRPr="001C1369">
        <w:rPr>
          <w:b/>
        </w:rPr>
        <w:t>A.REI.1</w:t>
      </w:r>
      <w:r w:rsidRPr="001C1369">
        <w:rPr>
          <w:b/>
        </w:rPr>
        <w:tab/>
      </w:r>
      <w:r w:rsidRPr="001C1369">
        <w:rPr>
          <w:color w:val="3B3B3A"/>
        </w:rPr>
        <w:t xml:space="preserve">Explain each step in solving a simple equation as following from the equality of numbers asserted at the previous step, starting from the assumption that the original equation has a solution. Construct a viable argument to justify a solution method. </w:t>
      </w:r>
    </w:p>
    <w:p w:rsidR="00103E21" w:rsidRPr="001C1369" w:rsidRDefault="00103E21" w:rsidP="00103E21">
      <w:pPr>
        <w:rPr>
          <w:b/>
        </w:rPr>
      </w:pPr>
    </w:p>
    <w:p w:rsidR="00103E21" w:rsidRPr="001C1369" w:rsidRDefault="00103E21" w:rsidP="00103E21">
      <w:pPr>
        <w:shd w:val="clear" w:color="auto" w:fill="FFFFFF"/>
        <w:rPr>
          <w:color w:val="3B3B3A"/>
        </w:rPr>
      </w:pPr>
      <w:r w:rsidRPr="001C1369">
        <w:rPr>
          <w:b/>
        </w:rPr>
        <w:t>A.REI.4.</w:t>
      </w:r>
      <w:r w:rsidRPr="001C1369">
        <w:rPr>
          <w:b/>
        </w:rPr>
        <w:tab/>
      </w:r>
      <w:r w:rsidRPr="001C1369">
        <w:rPr>
          <w:color w:val="3B3B3A"/>
        </w:rPr>
        <w:t>Solve quadratic equations in one variable.</w:t>
      </w:r>
    </w:p>
    <w:p w:rsidR="00103E21" w:rsidRPr="001C1369" w:rsidRDefault="00103E21" w:rsidP="00103E21">
      <w:pPr>
        <w:pStyle w:val="ListParagraph"/>
        <w:numPr>
          <w:ilvl w:val="0"/>
          <w:numId w:val="22"/>
        </w:numPr>
        <w:shd w:val="clear" w:color="auto" w:fill="FFFFFF"/>
        <w:spacing w:after="0" w:line="240" w:lineRule="auto"/>
        <w:rPr>
          <w:rFonts w:ascii="Times New Roman" w:hAnsi="Times New Roman"/>
          <w:color w:val="3B3B3A"/>
          <w:sz w:val="24"/>
          <w:szCs w:val="24"/>
        </w:rPr>
      </w:pPr>
      <w:r w:rsidRPr="001C1369">
        <w:rPr>
          <w:rFonts w:ascii="Times New Roman" w:hAnsi="Times New Roman"/>
          <w:color w:val="3B3B3A"/>
          <w:sz w:val="24"/>
          <w:szCs w:val="24"/>
        </w:rPr>
        <w:t xml:space="preserve">Use the method of completing the square to transform any quadratic equation in </w:t>
      </w:r>
      <w:r w:rsidRPr="001C1369">
        <w:rPr>
          <w:rFonts w:ascii="Times New Roman" w:hAnsi="Times New Roman"/>
          <w:i/>
          <w:iCs/>
          <w:color w:val="3B3B3A"/>
          <w:sz w:val="24"/>
          <w:szCs w:val="24"/>
        </w:rPr>
        <w:t>x</w:t>
      </w:r>
      <w:r w:rsidRPr="001C1369">
        <w:rPr>
          <w:rFonts w:ascii="Times New Roman" w:hAnsi="Times New Roman"/>
          <w:color w:val="3B3B3A"/>
          <w:sz w:val="24"/>
          <w:szCs w:val="24"/>
        </w:rPr>
        <w:t xml:space="preserve"> into an equation of the form (</w:t>
      </w:r>
      <w:r w:rsidRPr="001C1369">
        <w:rPr>
          <w:rFonts w:ascii="Times New Roman" w:hAnsi="Times New Roman"/>
          <w:i/>
          <w:iCs/>
          <w:color w:val="3B3B3A"/>
          <w:sz w:val="24"/>
          <w:szCs w:val="24"/>
        </w:rPr>
        <w:t>x</w:t>
      </w:r>
      <w:r w:rsidRPr="001C1369">
        <w:rPr>
          <w:rFonts w:ascii="Times New Roman" w:hAnsi="Times New Roman"/>
          <w:color w:val="3B3B3A"/>
          <w:sz w:val="24"/>
          <w:szCs w:val="24"/>
        </w:rPr>
        <w:t xml:space="preserve"> – </w:t>
      </w:r>
      <w:r w:rsidRPr="001C1369">
        <w:rPr>
          <w:rFonts w:ascii="Times New Roman" w:hAnsi="Times New Roman"/>
          <w:i/>
          <w:iCs/>
          <w:color w:val="3B3B3A"/>
          <w:sz w:val="24"/>
          <w:szCs w:val="24"/>
        </w:rPr>
        <w:t>p</w:t>
      </w:r>
      <w:r w:rsidRPr="001C1369">
        <w:rPr>
          <w:rFonts w:ascii="Times New Roman" w:hAnsi="Times New Roman"/>
          <w:color w:val="3B3B3A"/>
          <w:sz w:val="24"/>
          <w:szCs w:val="24"/>
        </w:rPr>
        <w:t>)</w:t>
      </w:r>
      <w:r w:rsidRPr="001C1369">
        <w:rPr>
          <w:rFonts w:ascii="Times New Roman" w:hAnsi="Times New Roman"/>
          <w:color w:val="3B3B3A"/>
          <w:sz w:val="24"/>
          <w:szCs w:val="24"/>
          <w:vertAlign w:val="superscript"/>
        </w:rPr>
        <w:t>2</w:t>
      </w:r>
      <w:r w:rsidRPr="001C1369">
        <w:rPr>
          <w:rFonts w:ascii="Times New Roman" w:hAnsi="Times New Roman"/>
          <w:color w:val="3B3B3A"/>
          <w:sz w:val="24"/>
          <w:szCs w:val="24"/>
        </w:rPr>
        <w:t xml:space="preserve"> = </w:t>
      </w:r>
      <w:r w:rsidRPr="001C1369">
        <w:rPr>
          <w:rFonts w:ascii="Times New Roman" w:hAnsi="Times New Roman"/>
          <w:i/>
          <w:iCs/>
          <w:color w:val="3B3B3A"/>
          <w:sz w:val="24"/>
          <w:szCs w:val="24"/>
        </w:rPr>
        <w:t>q</w:t>
      </w:r>
      <w:r w:rsidRPr="001C1369">
        <w:rPr>
          <w:rFonts w:ascii="Times New Roman" w:hAnsi="Times New Roman"/>
          <w:color w:val="3B3B3A"/>
          <w:sz w:val="24"/>
          <w:szCs w:val="24"/>
        </w:rPr>
        <w:t xml:space="preserve"> that has the same solutions. Derive the quadratic formula from this form. </w:t>
      </w:r>
    </w:p>
    <w:p w:rsidR="00103E21" w:rsidRPr="001C1369" w:rsidRDefault="00103E21" w:rsidP="00103E21">
      <w:pPr>
        <w:pStyle w:val="ListParagraph"/>
        <w:numPr>
          <w:ilvl w:val="0"/>
          <w:numId w:val="22"/>
        </w:numPr>
        <w:shd w:val="clear" w:color="auto" w:fill="FFFFFF"/>
        <w:spacing w:after="0" w:line="240" w:lineRule="auto"/>
        <w:rPr>
          <w:rFonts w:ascii="Times New Roman" w:hAnsi="Times New Roman"/>
          <w:color w:val="3B3B3A"/>
          <w:sz w:val="24"/>
          <w:szCs w:val="24"/>
        </w:rPr>
      </w:pPr>
      <w:r w:rsidRPr="001C1369">
        <w:rPr>
          <w:rFonts w:ascii="Times New Roman" w:hAnsi="Times New Roman"/>
          <w:color w:val="3B3B3A"/>
          <w:sz w:val="24"/>
          <w:szCs w:val="24"/>
        </w:rPr>
        <w:t xml:space="preserve">Solve quadratic equations by inspection (e.g., for </w:t>
      </w:r>
      <w:r w:rsidRPr="001C1369">
        <w:rPr>
          <w:rFonts w:ascii="Times New Roman" w:hAnsi="Times New Roman"/>
          <w:i/>
          <w:iCs/>
          <w:color w:val="3B3B3A"/>
          <w:sz w:val="24"/>
          <w:szCs w:val="24"/>
        </w:rPr>
        <w:t>x</w:t>
      </w:r>
      <w:r w:rsidRPr="001C1369">
        <w:rPr>
          <w:rFonts w:ascii="Times New Roman" w:hAnsi="Times New Roman"/>
          <w:color w:val="3B3B3A"/>
          <w:sz w:val="24"/>
          <w:szCs w:val="24"/>
          <w:vertAlign w:val="superscript"/>
        </w:rPr>
        <w:t>2</w:t>
      </w:r>
      <w:r w:rsidRPr="001C1369">
        <w:rPr>
          <w:rFonts w:ascii="Times New Roman" w:hAnsi="Times New Roman"/>
          <w:color w:val="3B3B3A"/>
          <w:sz w:val="24"/>
          <w:szCs w:val="24"/>
        </w:rPr>
        <w:t xml:space="preserve"> = 49), taking square roots, completing the square, the quadratic formula and factoring, as appropriate to the initial form of the equation. Recognize when the quadratic formula gives complex solutions and write them as </w:t>
      </w:r>
      <w:r w:rsidRPr="001C1369">
        <w:rPr>
          <w:rFonts w:ascii="Times New Roman" w:hAnsi="Times New Roman"/>
          <w:i/>
          <w:iCs/>
          <w:color w:val="3B3B3A"/>
          <w:sz w:val="24"/>
          <w:szCs w:val="24"/>
        </w:rPr>
        <w:t>a</w:t>
      </w:r>
      <w:r w:rsidRPr="001C1369">
        <w:rPr>
          <w:rFonts w:ascii="Times New Roman" w:hAnsi="Times New Roman"/>
          <w:color w:val="3B3B3A"/>
          <w:sz w:val="24"/>
          <w:szCs w:val="24"/>
        </w:rPr>
        <w:t xml:space="preserve"> ± </w:t>
      </w:r>
      <w:r w:rsidRPr="001C1369">
        <w:rPr>
          <w:rFonts w:ascii="Times New Roman" w:hAnsi="Times New Roman"/>
          <w:i/>
          <w:iCs/>
          <w:color w:val="3B3B3A"/>
          <w:sz w:val="24"/>
          <w:szCs w:val="24"/>
        </w:rPr>
        <w:t>bi</w:t>
      </w:r>
      <w:r w:rsidRPr="001C1369">
        <w:rPr>
          <w:rFonts w:ascii="Times New Roman" w:hAnsi="Times New Roman"/>
          <w:color w:val="3B3B3A"/>
          <w:sz w:val="24"/>
          <w:szCs w:val="24"/>
        </w:rPr>
        <w:t xml:space="preserve"> for real numbers </w:t>
      </w:r>
      <w:r w:rsidRPr="001C1369">
        <w:rPr>
          <w:rFonts w:ascii="Times New Roman" w:hAnsi="Times New Roman"/>
          <w:i/>
          <w:iCs/>
          <w:color w:val="3B3B3A"/>
          <w:sz w:val="24"/>
          <w:szCs w:val="24"/>
        </w:rPr>
        <w:t>a</w:t>
      </w:r>
      <w:r w:rsidRPr="001C1369">
        <w:rPr>
          <w:rFonts w:ascii="Times New Roman" w:hAnsi="Times New Roman"/>
          <w:color w:val="3B3B3A"/>
          <w:sz w:val="24"/>
          <w:szCs w:val="24"/>
        </w:rPr>
        <w:t xml:space="preserve"> and </w:t>
      </w:r>
      <w:r w:rsidRPr="001C1369">
        <w:rPr>
          <w:rFonts w:ascii="Times New Roman" w:hAnsi="Times New Roman"/>
          <w:i/>
          <w:iCs/>
          <w:color w:val="3B3B3A"/>
          <w:sz w:val="24"/>
          <w:szCs w:val="24"/>
        </w:rPr>
        <w:t>b</w:t>
      </w:r>
      <w:r w:rsidRPr="001C1369">
        <w:rPr>
          <w:rFonts w:ascii="Times New Roman" w:hAnsi="Times New Roman"/>
          <w:color w:val="3B3B3A"/>
          <w:sz w:val="24"/>
          <w:szCs w:val="24"/>
        </w:rPr>
        <w:t xml:space="preserve">. </w:t>
      </w:r>
    </w:p>
    <w:p w:rsidR="00103E21" w:rsidRPr="001C1369" w:rsidRDefault="00103E21" w:rsidP="00103E21">
      <w:pPr>
        <w:rPr>
          <w:b/>
        </w:rPr>
      </w:pPr>
    </w:p>
    <w:p w:rsidR="00103E21" w:rsidRPr="001C1369" w:rsidRDefault="00103E21" w:rsidP="00103E21">
      <w:pPr>
        <w:rPr>
          <w:b/>
        </w:rPr>
      </w:pPr>
      <w:r w:rsidRPr="001C1369">
        <w:rPr>
          <w:b/>
        </w:rPr>
        <w:t>F.IF.8.A</w:t>
      </w:r>
    </w:p>
    <w:p w:rsidR="00103E21" w:rsidRPr="001C1369" w:rsidRDefault="00103E21" w:rsidP="00103E21">
      <w:pPr>
        <w:shd w:val="clear" w:color="auto" w:fill="FFFFFF"/>
        <w:rPr>
          <w:color w:val="3B3B3A"/>
        </w:rPr>
      </w:pPr>
      <w:r w:rsidRPr="001C1369">
        <w:rPr>
          <w:b/>
        </w:rPr>
        <w:t xml:space="preserve">A.SSE.3  </w:t>
      </w:r>
      <w:r w:rsidRPr="001C1369">
        <w:rPr>
          <w:color w:val="3B3B3A"/>
        </w:rPr>
        <w:t>Choose and produce an equivalent form of an expression to reveal and explain properties of the quantity represented by the expression.</w:t>
      </w:r>
      <w:r w:rsidRPr="001C1369">
        <w:rPr>
          <w:rFonts w:hAnsi="MS Mincho"/>
          <w:color w:val="3B3B3A"/>
          <w:vertAlign w:val="superscript"/>
        </w:rPr>
        <w:t>★</w:t>
      </w:r>
    </w:p>
    <w:p w:rsidR="00103E21" w:rsidRPr="001C1369" w:rsidRDefault="00103E21" w:rsidP="00103E21">
      <w:pPr>
        <w:shd w:val="clear" w:color="auto" w:fill="FFFFFF"/>
        <w:rPr>
          <w:color w:val="3B3B3A"/>
        </w:rPr>
      </w:pPr>
      <w:r w:rsidRPr="001C1369">
        <w:rPr>
          <w:color w:val="3B3B3A"/>
        </w:rPr>
        <w:t xml:space="preserve">B. Complete the square in a quadratic expression to reveal the maximum or minimum value of the function it defines. </w:t>
      </w:r>
    </w:p>
    <w:p w:rsidR="00103E21" w:rsidRPr="001C1369" w:rsidRDefault="00103E21" w:rsidP="00103E21">
      <w:pPr>
        <w:rPr>
          <w:b/>
        </w:rPr>
      </w:pPr>
    </w:p>
    <w:p w:rsidR="00103E21" w:rsidRPr="001C1369" w:rsidRDefault="00103E21" w:rsidP="00103E21">
      <w:r w:rsidRPr="001C1369">
        <w:rPr>
          <w:b/>
        </w:rPr>
        <w:t xml:space="preserve">Introduction: </w:t>
      </w:r>
      <w:r w:rsidRPr="001C1369">
        <w:t xml:space="preserve"> Explain the mistake that is made in each problem below.  </w:t>
      </w:r>
    </w:p>
    <w:p w:rsidR="00103E21" w:rsidRPr="001C1369" w:rsidRDefault="00103E21" w:rsidP="00103E21">
      <w:pPr>
        <w:ind w:left="1440" w:firstLine="720"/>
      </w:pPr>
      <w:r w:rsidRPr="00AB1845">
        <w:rPr>
          <w:position w:val="-64"/>
        </w:rPr>
        <w:object w:dxaOrig="1219" w:dyaOrig="1400">
          <v:shape id="_x0000_i1131" type="#_x0000_t75" style="width:61.3pt;height:70.4pt" o:ole="" o:bordertopcolor="this" o:borderleftcolor="this" o:borderbottomcolor="this" o:borderrightcolor="this">
            <v:imagedata r:id="rId271" o:title=""/>
            <w10:bordertop type="single" width="4"/>
            <w10:borderleft type="single" width="4"/>
            <w10:borderbottom type="single" width="4"/>
            <w10:borderright type="single" width="4"/>
          </v:shape>
          <o:OLEObject Type="Embed" ProgID="Equation.DSMT4" ShapeID="_x0000_i1131" DrawAspect="Content" ObjectID="_1453108785" r:id="rId272"/>
        </w:object>
      </w:r>
      <w:r w:rsidRPr="001C1369">
        <w:tab/>
      </w:r>
      <w:r w:rsidRPr="001C1369">
        <w:tab/>
      </w:r>
      <w:r w:rsidRPr="00AB1845">
        <w:rPr>
          <w:position w:val="-42"/>
        </w:rPr>
        <w:object w:dxaOrig="1260" w:dyaOrig="1100">
          <v:shape id="_x0000_i1132" type="#_x0000_t75" style="width:63pt;height:55pt" o:ole="" o:bordertopcolor="this" o:borderleftcolor="this" o:borderbottomcolor="this" o:borderrightcolor="this">
            <v:imagedata r:id="rId273" o:title=""/>
            <w10:bordertop type="single" width="4"/>
            <w10:borderleft type="single" width="4"/>
            <w10:borderbottom type="single" width="4"/>
            <w10:borderright type="single" width="4"/>
          </v:shape>
          <o:OLEObject Type="Embed" ProgID="Equation.DSMT4" ShapeID="_x0000_i1132" DrawAspect="Content" ObjectID="_1453108786" r:id="rId274"/>
        </w:object>
      </w:r>
    </w:p>
    <w:p w:rsidR="00103E21" w:rsidRPr="001C1369" w:rsidRDefault="00103E21" w:rsidP="00103E21">
      <w:pPr>
        <w:rPr>
          <w:b/>
        </w:rPr>
      </w:pPr>
    </w:p>
    <w:p w:rsidR="00103E21" w:rsidRPr="001C1369" w:rsidRDefault="00103E21" w:rsidP="00103E21">
      <w:r w:rsidRPr="001C1369">
        <w:rPr>
          <w:b/>
        </w:rPr>
        <w:t xml:space="preserve">Procedure:  </w:t>
      </w:r>
      <w:r w:rsidRPr="001C1369">
        <w:t xml:space="preserve">Teacher will perform a lesson on solving quadratic equations using completing the square.  Below </w:t>
      </w:r>
      <w:r>
        <w:t>is a suggestion</w:t>
      </w:r>
      <w:r w:rsidRPr="001C1369">
        <w:t xml:space="preserve"> of</w:t>
      </w:r>
      <w:r>
        <w:t xml:space="preserve"> an</w:t>
      </w:r>
      <w:r w:rsidRPr="001C1369">
        <w:t xml:space="preserve"> inter</w:t>
      </w:r>
      <w:r>
        <w:t>esting common core type problem</w:t>
      </w:r>
      <w:r w:rsidRPr="001C1369">
        <w:t>.</w:t>
      </w:r>
    </w:p>
    <w:p w:rsidR="00103E21" w:rsidRDefault="00103E21" w:rsidP="00103E21"/>
    <w:tbl>
      <w:tblPr>
        <w:tblStyle w:val="TableGrid"/>
        <w:tblW w:w="11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4788"/>
      </w:tblGrid>
      <w:tr w:rsidR="00103E21" w:rsidTr="00C268EC">
        <w:tc>
          <w:tcPr>
            <w:tcW w:w="6588" w:type="dxa"/>
          </w:tcPr>
          <w:p w:rsidR="00103E21" w:rsidRDefault="00103E21" w:rsidP="00C268EC">
            <w:r w:rsidRPr="001C1369">
              <w:rPr>
                <w:b/>
              </w:rPr>
              <w:t xml:space="preserve">Error Analysis:  </w:t>
            </w:r>
            <w:r>
              <w:t>Rob is</w:t>
            </w:r>
            <w:r w:rsidRPr="001C1369">
              <w:t xml:space="preserve"> solving </w:t>
            </w:r>
            <w:r w:rsidRPr="00AB1845">
              <w:rPr>
                <w:rFonts w:ascii="Cambria" w:eastAsia="MS Mincho" w:hAnsi="Cambria"/>
                <w:position w:val="-6"/>
              </w:rPr>
              <w:object w:dxaOrig="1560" w:dyaOrig="320">
                <v:shape id="_x0000_i1133" type="#_x0000_t75" style="width:78.15pt;height:15.3pt" o:ole="">
                  <v:imagedata r:id="rId275" o:title=""/>
                </v:shape>
                <o:OLEObject Type="Embed" ProgID="Equation.DSMT4" ShapeID="_x0000_i1133" DrawAspect="Content" ObjectID="_1453108787" r:id="rId276"/>
              </w:object>
            </w:r>
            <w:r w:rsidRPr="001C1369">
              <w:t xml:space="preserve"> by completing the square</w:t>
            </w:r>
            <w:r>
              <w:t xml:space="preserve"> but he has made an error.  Find the error, correct it and complete the problem correctly.</w:t>
            </w:r>
          </w:p>
          <w:p w:rsidR="00103E21" w:rsidRDefault="00103E21" w:rsidP="00C268EC"/>
        </w:tc>
        <w:tc>
          <w:tcPr>
            <w:tcW w:w="4788" w:type="dxa"/>
          </w:tcPr>
          <w:p w:rsidR="00103E21" w:rsidRDefault="00103E21" w:rsidP="00C268EC">
            <w:r w:rsidRPr="00AB1845">
              <w:rPr>
                <w:position w:val="-114"/>
              </w:rPr>
              <w:object w:dxaOrig="1560" w:dyaOrig="2400">
                <v:shape id="_x0000_i1134" type="#_x0000_t75" style="width:78pt;height:120pt" o:ole="" o:bordertopcolor="this" o:borderleftcolor="this" o:borderbottomcolor="this" o:borderrightcolor="this">
                  <v:imagedata r:id="rId277" o:title=""/>
                  <w10:bordertop type="single" width="4"/>
                  <w10:borderleft type="single" width="4"/>
                  <w10:borderbottom type="single" width="4"/>
                  <w10:borderright type="single" width="4"/>
                </v:shape>
                <o:OLEObject Type="Embed" ProgID="Equation.DSMT4" ShapeID="_x0000_i1134" DrawAspect="Content" ObjectID="_1453108788" r:id="rId278"/>
              </w:object>
            </w:r>
          </w:p>
        </w:tc>
      </w:tr>
    </w:tbl>
    <w:p w:rsidR="00103E21" w:rsidRPr="001C1369" w:rsidRDefault="00103E21" w:rsidP="00103E21">
      <w:r w:rsidRPr="001C1369">
        <w:rPr>
          <w:b/>
        </w:rPr>
        <w:t xml:space="preserve">Summary:  (Writing)  </w:t>
      </w:r>
      <w:r w:rsidRPr="001C1369">
        <w:t>Explain what it means to complete the square.  Make up your own problem, solve it, and describe each step.</w:t>
      </w:r>
    </w:p>
    <w:p w:rsidR="00103E21" w:rsidRPr="001C1369" w:rsidRDefault="00103E21" w:rsidP="00103E21">
      <w:pPr>
        <w:rPr>
          <w:b/>
        </w:rPr>
      </w:pPr>
      <w:r w:rsidRPr="001C1369">
        <w:rPr>
          <w:b/>
        </w:rPr>
        <w:t>Unit 5 – Quadratics &amp; Complex Numbers</w:t>
      </w:r>
    </w:p>
    <w:p w:rsidR="00103E21" w:rsidRPr="001C1369" w:rsidRDefault="00103E21" w:rsidP="00103E21">
      <w:pPr>
        <w:rPr>
          <w:b/>
        </w:rPr>
      </w:pPr>
    </w:p>
    <w:p w:rsidR="00103E21" w:rsidRPr="001C1369" w:rsidRDefault="00103E21" w:rsidP="00103E21">
      <w:pPr>
        <w:rPr>
          <w:b/>
        </w:rPr>
      </w:pPr>
      <w:r w:rsidRPr="001C1369">
        <w:rPr>
          <w:b/>
        </w:rPr>
        <w:t>Objective</w:t>
      </w:r>
      <w:r w:rsidRPr="001C1369">
        <w:t>:</w:t>
      </w:r>
      <w:r w:rsidRPr="001C1369">
        <w:tab/>
        <w:t xml:space="preserve">Students will be able to use the discriminant to predict the nature of the roots, solve quadratics with real roots by factoring , using the quadratic formula , completing the square, and the square root method </w:t>
      </w:r>
    </w:p>
    <w:p w:rsidR="00103E21" w:rsidRPr="001C1369" w:rsidRDefault="00103E21" w:rsidP="00103E21"/>
    <w:p w:rsidR="00103E21" w:rsidRPr="001C1369" w:rsidRDefault="00103E21" w:rsidP="00103E21">
      <w:pPr>
        <w:rPr>
          <w:b/>
        </w:rPr>
      </w:pPr>
      <w:r w:rsidRPr="001C1369">
        <w:rPr>
          <w:b/>
        </w:rPr>
        <w:t xml:space="preserve">Common Core Standards addressed:  </w:t>
      </w:r>
    </w:p>
    <w:p w:rsidR="00103E21" w:rsidRPr="001C1369" w:rsidRDefault="00103E21" w:rsidP="00103E21">
      <w:pPr>
        <w:shd w:val="clear" w:color="auto" w:fill="FFFFFF"/>
        <w:rPr>
          <w:color w:val="3B3B3A"/>
        </w:rPr>
      </w:pPr>
      <w:r w:rsidRPr="001C1369">
        <w:rPr>
          <w:b/>
        </w:rPr>
        <w:t>A.REI.1</w:t>
      </w:r>
      <w:r>
        <w:rPr>
          <w:b/>
        </w:rPr>
        <w:t xml:space="preserve">  </w:t>
      </w:r>
      <w:r w:rsidRPr="001C1369">
        <w:rPr>
          <w:color w:val="3B3B3A"/>
        </w:rPr>
        <w:t xml:space="preserve">Explain each step in solving a simple equation as following from the equality of numbers asserted at the previous step, starting from the assumption that the original equation has a solution. Construct a viable argument to justify a solution method. </w:t>
      </w:r>
    </w:p>
    <w:p w:rsidR="00103E21" w:rsidRPr="001C1369" w:rsidRDefault="00103E21" w:rsidP="00103E21">
      <w:pPr>
        <w:shd w:val="clear" w:color="auto" w:fill="FFFFFF"/>
        <w:rPr>
          <w:color w:val="3B3B3A"/>
        </w:rPr>
      </w:pPr>
      <w:r w:rsidRPr="001C1369">
        <w:rPr>
          <w:b/>
        </w:rPr>
        <w:t>A.REI.4.</w:t>
      </w:r>
      <w:r>
        <w:rPr>
          <w:b/>
        </w:rPr>
        <w:t xml:space="preserve">  </w:t>
      </w:r>
      <w:r w:rsidRPr="001C1369">
        <w:rPr>
          <w:color w:val="3B3B3A"/>
        </w:rPr>
        <w:t>Solve quadratic equations in one variable.</w:t>
      </w:r>
    </w:p>
    <w:p w:rsidR="00103E21" w:rsidRPr="001C1369" w:rsidRDefault="00103E21" w:rsidP="00103E21">
      <w:pPr>
        <w:pStyle w:val="ListParagraph"/>
        <w:numPr>
          <w:ilvl w:val="0"/>
          <w:numId w:val="23"/>
        </w:numPr>
        <w:shd w:val="clear" w:color="auto" w:fill="FFFFFF"/>
        <w:spacing w:after="0" w:line="240" w:lineRule="auto"/>
        <w:rPr>
          <w:rFonts w:ascii="Times New Roman" w:hAnsi="Times New Roman"/>
          <w:color w:val="3B3B3A"/>
          <w:sz w:val="24"/>
          <w:szCs w:val="24"/>
        </w:rPr>
      </w:pPr>
      <w:r w:rsidRPr="001C1369">
        <w:rPr>
          <w:rFonts w:ascii="Times New Roman" w:hAnsi="Times New Roman"/>
          <w:color w:val="3B3B3A"/>
          <w:sz w:val="24"/>
          <w:szCs w:val="24"/>
        </w:rPr>
        <w:t xml:space="preserve">Use the method of completing the square to transform any quadratic equation in </w:t>
      </w:r>
      <w:r w:rsidRPr="001C1369">
        <w:rPr>
          <w:rFonts w:ascii="Times New Roman" w:hAnsi="Times New Roman"/>
          <w:i/>
          <w:iCs/>
          <w:color w:val="3B3B3A"/>
          <w:sz w:val="24"/>
          <w:szCs w:val="24"/>
        </w:rPr>
        <w:t>x</w:t>
      </w:r>
      <w:r w:rsidRPr="001C1369">
        <w:rPr>
          <w:rFonts w:ascii="Times New Roman" w:hAnsi="Times New Roman"/>
          <w:color w:val="3B3B3A"/>
          <w:sz w:val="24"/>
          <w:szCs w:val="24"/>
        </w:rPr>
        <w:t xml:space="preserve"> into an equation of the form (</w:t>
      </w:r>
      <w:r w:rsidRPr="001C1369">
        <w:rPr>
          <w:rFonts w:ascii="Times New Roman" w:hAnsi="Times New Roman"/>
          <w:i/>
          <w:iCs/>
          <w:color w:val="3B3B3A"/>
          <w:sz w:val="24"/>
          <w:szCs w:val="24"/>
        </w:rPr>
        <w:t>x</w:t>
      </w:r>
      <w:r w:rsidRPr="001C1369">
        <w:rPr>
          <w:rFonts w:ascii="Times New Roman" w:hAnsi="Times New Roman"/>
          <w:color w:val="3B3B3A"/>
          <w:sz w:val="24"/>
          <w:szCs w:val="24"/>
        </w:rPr>
        <w:t xml:space="preserve"> – </w:t>
      </w:r>
      <w:r w:rsidRPr="001C1369">
        <w:rPr>
          <w:rFonts w:ascii="Times New Roman" w:hAnsi="Times New Roman"/>
          <w:i/>
          <w:iCs/>
          <w:color w:val="3B3B3A"/>
          <w:sz w:val="24"/>
          <w:szCs w:val="24"/>
        </w:rPr>
        <w:t>p</w:t>
      </w:r>
      <w:r w:rsidRPr="001C1369">
        <w:rPr>
          <w:rFonts w:ascii="Times New Roman" w:hAnsi="Times New Roman"/>
          <w:color w:val="3B3B3A"/>
          <w:sz w:val="24"/>
          <w:szCs w:val="24"/>
        </w:rPr>
        <w:t>)</w:t>
      </w:r>
      <w:r w:rsidRPr="001C1369">
        <w:rPr>
          <w:rFonts w:ascii="Times New Roman" w:hAnsi="Times New Roman"/>
          <w:color w:val="3B3B3A"/>
          <w:sz w:val="24"/>
          <w:szCs w:val="24"/>
          <w:vertAlign w:val="superscript"/>
        </w:rPr>
        <w:t>2</w:t>
      </w:r>
      <w:r w:rsidRPr="001C1369">
        <w:rPr>
          <w:rFonts w:ascii="Times New Roman" w:hAnsi="Times New Roman"/>
          <w:color w:val="3B3B3A"/>
          <w:sz w:val="24"/>
          <w:szCs w:val="24"/>
        </w:rPr>
        <w:t xml:space="preserve"> = </w:t>
      </w:r>
      <w:r w:rsidRPr="001C1369">
        <w:rPr>
          <w:rFonts w:ascii="Times New Roman" w:hAnsi="Times New Roman"/>
          <w:i/>
          <w:iCs/>
          <w:color w:val="3B3B3A"/>
          <w:sz w:val="24"/>
          <w:szCs w:val="24"/>
        </w:rPr>
        <w:t>q</w:t>
      </w:r>
      <w:r w:rsidRPr="001C1369">
        <w:rPr>
          <w:rFonts w:ascii="Times New Roman" w:hAnsi="Times New Roman"/>
          <w:color w:val="3B3B3A"/>
          <w:sz w:val="24"/>
          <w:szCs w:val="24"/>
        </w:rPr>
        <w:t xml:space="preserve"> that has the same solutions. Derive the quadratic formula from this form. </w:t>
      </w:r>
    </w:p>
    <w:p w:rsidR="00103E21" w:rsidRPr="001C1369" w:rsidRDefault="00103E21" w:rsidP="00103E21">
      <w:pPr>
        <w:pStyle w:val="ListParagraph"/>
        <w:numPr>
          <w:ilvl w:val="0"/>
          <w:numId w:val="23"/>
        </w:numPr>
        <w:shd w:val="clear" w:color="auto" w:fill="FFFFFF"/>
        <w:spacing w:after="0" w:line="240" w:lineRule="auto"/>
        <w:rPr>
          <w:rFonts w:ascii="Times New Roman" w:hAnsi="Times New Roman"/>
          <w:color w:val="3B3B3A"/>
          <w:sz w:val="24"/>
          <w:szCs w:val="24"/>
        </w:rPr>
      </w:pPr>
      <w:r w:rsidRPr="001C1369">
        <w:rPr>
          <w:rFonts w:ascii="Times New Roman" w:hAnsi="Times New Roman"/>
          <w:color w:val="3B3B3A"/>
          <w:sz w:val="24"/>
          <w:szCs w:val="24"/>
        </w:rPr>
        <w:t xml:space="preserve">Solve quadratic equations by inspection (e.g., for </w:t>
      </w:r>
      <w:r w:rsidRPr="001C1369">
        <w:rPr>
          <w:rFonts w:ascii="Times New Roman" w:hAnsi="Times New Roman"/>
          <w:i/>
          <w:iCs/>
          <w:color w:val="3B3B3A"/>
          <w:sz w:val="24"/>
          <w:szCs w:val="24"/>
        </w:rPr>
        <w:t>x</w:t>
      </w:r>
      <w:r w:rsidRPr="001C1369">
        <w:rPr>
          <w:rFonts w:ascii="Times New Roman" w:hAnsi="Times New Roman"/>
          <w:color w:val="3B3B3A"/>
          <w:sz w:val="24"/>
          <w:szCs w:val="24"/>
          <w:vertAlign w:val="superscript"/>
        </w:rPr>
        <w:t>2</w:t>
      </w:r>
      <w:r w:rsidRPr="001C1369">
        <w:rPr>
          <w:rFonts w:ascii="Times New Roman" w:hAnsi="Times New Roman"/>
          <w:color w:val="3B3B3A"/>
          <w:sz w:val="24"/>
          <w:szCs w:val="24"/>
        </w:rPr>
        <w:t xml:space="preserve"> = 49), taking square roots, completing the square, the quadratic formula and factoring, as appropriate to the initial form of the equation. Recognize when the quadratic formula gives complex solutions and write them as </w:t>
      </w:r>
      <w:r w:rsidRPr="001C1369">
        <w:rPr>
          <w:rFonts w:ascii="Times New Roman" w:hAnsi="Times New Roman"/>
          <w:i/>
          <w:iCs/>
          <w:color w:val="3B3B3A"/>
          <w:sz w:val="24"/>
          <w:szCs w:val="24"/>
        </w:rPr>
        <w:t>a</w:t>
      </w:r>
      <w:r w:rsidRPr="001C1369">
        <w:rPr>
          <w:rFonts w:ascii="Times New Roman" w:hAnsi="Times New Roman"/>
          <w:color w:val="3B3B3A"/>
          <w:sz w:val="24"/>
          <w:szCs w:val="24"/>
        </w:rPr>
        <w:t xml:space="preserve"> ± </w:t>
      </w:r>
      <w:r w:rsidRPr="001C1369">
        <w:rPr>
          <w:rFonts w:ascii="Times New Roman" w:hAnsi="Times New Roman"/>
          <w:i/>
          <w:iCs/>
          <w:color w:val="3B3B3A"/>
          <w:sz w:val="24"/>
          <w:szCs w:val="24"/>
        </w:rPr>
        <w:t>bi</w:t>
      </w:r>
      <w:r w:rsidRPr="001C1369">
        <w:rPr>
          <w:rFonts w:ascii="Times New Roman" w:hAnsi="Times New Roman"/>
          <w:color w:val="3B3B3A"/>
          <w:sz w:val="24"/>
          <w:szCs w:val="24"/>
        </w:rPr>
        <w:t xml:space="preserve"> for real numbers </w:t>
      </w:r>
      <w:r w:rsidRPr="001C1369">
        <w:rPr>
          <w:rFonts w:ascii="Times New Roman" w:hAnsi="Times New Roman"/>
          <w:i/>
          <w:iCs/>
          <w:color w:val="3B3B3A"/>
          <w:sz w:val="24"/>
          <w:szCs w:val="24"/>
        </w:rPr>
        <w:t>a</w:t>
      </w:r>
      <w:r w:rsidRPr="001C1369">
        <w:rPr>
          <w:rFonts w:ascii="Times New Roman" w:hAnsi="Times New Roman"/>
          <w:color w:val="3B3B3A"/>
          <w:sz w:val="24"/>
          <w:szCs w:val="24"/>
        </w:rPr>
        <w:t xml:space="preserve"> and </w:t>
      </w:r>
      <w:r w:rsidRPr="001C1369">
        <w:rPr>
          <w:rFonts w:ascii="Times New Roman" w:hAnsi="Times New Roman"/>
          <w:i/>
          <w:iCs/>
          <w:color w:val="3B3B3A"/>
          <w:sz w:val="24"/>
          <w:szCs w:val="24"/>
        </w:rPr>
        <w:t>b</w:t>
      </w:r>
      <w:r w:rsidRPr="001C1369">
        <w:rPr>
          <w:rFonts w:ascii="Times New Roman" w:hAnsi="Times New Roman"/>
          <w:color w:val="3B3B3A"/>
          <w:sz w:val="24"/>
          <w:szCs w:val="24"/>
        </w:rPr>
        <w:t xml:space="preserve">. </w:t>
      </w:r>
    </w:p>
    <w:p w:rsidR="00103E21" w:rsidRPr="001C1369" w:rsidRDefault="00103E21" w:rsidP="00103E21">
      <w:pPr>
        <w:shd w:val="clear" w:color="auto" w:fill="FFFFFF"/>
        <w:rPr>
          <w:color w:val="3B3B3A"/>
        </w:rPr>
      </w:pPr>
      <w:r w:rsidRPr="001C1369">
        <w:rPr>
          <w:b/>
        </w:rPr>
        <w:t>A.SSE.3</w:t>
      </w:r>
      <w:r>
        <w:rPr>
          <w:b/>
        </w:rPr>
        <w:t xml:space="preserve">  </w:t>
      </w:r>
      <w:r w:rsidRPr="001C1369">
        <w:rPr>
          <w:color w:val="3B3B3A"/>
        </w:rPr>
        <w:t>Choose and produce an equivalent form of an expression to reveal and explain properties of the quantity represented by the expression.</w:t>
      </w:r>
      <w:r w:rsidRPr="001C1369">
        <w:rPr>
          <w:rFonts w:ascii="Courier New" w:hAnsi="Courier New"/>
          <w:color w:val="3B3B3A"/>
          <w:vertAlign w:val="superscript"/>
        </w:rPr>
        <w:t>★</w:t>
      </w:r>
    </w:p>
    <w:p w:rsidR="00103E21" w:rsidRPr="001C1369" w:rsidRDefault="00103E21" w:rsidP="00103E21">
      <w:pPr>
        <w:pStyle w:val="ListParagraph"/>
        <w:numPr>
          <w:ilvl w:val="0"/>
          <w:numId w:val="21"/>
        </w:numPr>
        <w:shd w:val="clear" w:color="auto" w:fill="FFFFFF"/>
        <w:spacing w:after="0" w:line="240" w:lineRule="auto"/>
        <w:rPr>
          <w:rFonts w:ascii="Times New Roman" w:hAnsi="Times New Roman"/>
          <w:color w:val="3B3B3A"/>
          <w:sz w:val="24"/>
          <w:szCs w:val="24"/>
        </w:rPr>
      </w:pPr>
      <w:r w:rsidRPr="001C1369">
        <w:rPr>
          <w:rFonts w:ascii="Times New Roman" w:hAnsi="Times New Roman"/>
          <w:color w:val="3B3B3A"/>
          <w:sz w:val="24"/>
          <w:szCs w:val="24"/>
        </w:rPr>
        <w:t xml:space="preserve">Factor a quadratic expression to reveal the zeros of the function it defines. </w:t>
      </w:r>
    </w:p>
    <w:p w:rsidR="00103E21" w:rsidRPr="001C1369" w:rsidRDefault="00103E21" w:rsidP="00103E21">
      <w:pPr>
        <w:rPr>
          <w:color w:val="3B3B3A"/>
        </w:rPr>
      </w:pPr>
      <w:r w:rsidRPr="001C1369">
        <w:rPr>
          <w:b/>
        </w:rPr>
        <w:t>N.CN.7</w:t>
      </w:r>
      <w:r>
        <w:rPr>
          <w:b/>
        </w:rPr>
        <w:t xml:space="preserve">  </w:t>
      </w:r>
      <w:r w:rsidRPr="001C1369">
        <w:rPr>
          <w:color w:val="3B3B3A"/>
        </w:rPr>
        <w:t>Solve quadratic equations with real coefficients that have complex solutions.</w:t>
      </w:r>
    </w:p>
    <w:p w:rsidR="00103E21" w:rsidRPr="001C1369" w:rsidRDefault="00103E21" w:rsidP="00103E21">
      <w:pPr>
        <w:rPr>
          <w:color w:val="3B3B3A"/>
        </w:rPr>
      </w:pPr>
      <w:r w:rsidRPr="001C1369">
        <w:rPr>
          <w:color w:val="3B3B3A"/>
        </w:rPr>
        <w:t>F.IF.9</w:t>
      </w:r>
      <w:r w:rsidRPr="001C1369">
        <w:rPr>
          <w:color w:val="3B3B3A"/>
        </w:rPr>
        <w:tab/>
        <w:t>Compare properties of two functions each represented in a different way (algebraically, graphically, numerically in tables, or by verbal descriptions).</w:t>
      </w:r>
    </w:p>
    <w:p w:rsidR="00103E21" w:rsidRPr="001C1369" w:rsidRDefault="00103E21" w:rsidP="00103E21"/>
    <w:p w:rsidR="00103E21" w:rsidRPr="001C1369" w:rsidRDefault="00103E21" w:rsidP="00103E21">
      <w:r w:rsidRPr="001C1369">
        <w:rPr>
          <w:b/>
        </w:rPr>
        <w:t xml:space="preserve">Introduction: </w:t>
      </w:r>
      <w:r w:rsidRPr="001C1369">
        <w:t xml:space="preserve"> Describe three different ways to solve</w:t>
      </w:r>
      <w:r w:rsidRPr="001C1369">
        <w:rPr>
          <w:position w:val="-6"/>
        </w:rPr>
        <w:object w:dxaOrig="1560" w:dyaOrig="320">
          <v:shape id="_x0000_i1135" type="#_x0000_t75" style="width:78.15pt;height:15.3pt" o:ole="">
            <v:imagedata r:id="rId279" o:title=""/>
          </v:shape>
          <o:OLEObject Type="Embed" ProgID="Equation.3" ShapeID="_x0000_i1135" DrawAspect="Content" ObjectID="_1453108789" r:id="rId280"/>
        </w:object>
      </w:r>
      <w:r w:rsidRPr="001C1369">
        <w:t>.  Which method do you prefer, and why?</w:t>
      </w:r>
    </w:p>
    <w:p w:rsidR="00103E21" w:rsidRPr="001C1369" w:rsidRDefault="00103E21" w:rsidP="00103E21">
      <w:pPr>
        <w:rPr>
          <w:b/>
        </w:rPr>
      </w:pPr>
    </w:p>
    <w:p w:rsidR="00103E21" w:rsidRPr="001C1369" w:rsidRDefault="00103E21" w:rsidP="00103E21">
      <w:r w:rsidRPr="001C1369">
        <w:rPr>
          <w:b/>
          <w:u w:val="single"/>
        </w:rPr>
        <w:t>Materials:</w:t>
      </w:r>
      <w:r w:rsidRPr="001C1369">
        <w:t xml:space="preserve">  Handouts (Debate guide, quadratic equations packet, teacher rubric, student rubrics, Homework assignments, essential questions) microphones, laptops, video cameras, poster board, markers, tape</w:t>
      </w:r>
    </w:p>
    <w:p w:rsidR="00103E21" w:rsidRPr="001C1369" w:rsidRDefault="00103E21" w:rsidP="00103E21"/>
    <w:p w:rsidR="00103E21" w:rsidRPr="001C1369" w:rsidRDefault="00103E21" w:rsidP="00103E21">
      <w:pPr>
        <w:rPr>
          <w:b/>
          <w:u w:val="single"/>
        </w:rPr>
      </w:pPr>
      <w:r w:rsidRPr="001C1369">
        <w:rPr>
          <w:b/>
          <w:u w:val="single"/>
        </w:rPr>
        <w:t>PROCEDURE</w:t>
      </w:r>
      <w:r>
        <w:rPr>
          <w:b/>
          <w:u w:val="single"/>
        </w:rPr>
        <w:t xml:space="preserve"> (2 days)</w:t>
      </w:r>
      <w:r w:rsidRPr="001C1369">
        <w:rPr>
          <w:b/>
          <w:u w:val="single"/>
        </w:rPr>
        <w:t>:</w:t>
      </w:r>
    </w:p>
    <w:p w:rsidR="00103E21" w:rsidRPr="001C1369" w:rsidRDefault="00103E21" w:rsidP="00103E21">
      <w:pPr>
        <w:numPr>
          <w:ilvl w:val="0"/>
          <w:numId w:val="15"/>
        </w:numPr>
      </w:pPr>
      <w:r>
        <w:t>Have a class discussion about the do now.</w:t>
      </w:r>
    </w:p>
    <w:p w:rsidR="00103E21" w:rsidRPr="001C1369" w:rsidRDefault="00103E21" w:rsidP="00103E21">
      <w:pPr>
        <w:numPr>
          <w:ilvl w:val="0"/>
          <w:numId w:val="15"/>
        </w:numPr>
      </w:pPr>
      <w:r w:rsidRPr="001C1369">
        <w:rPr>
          <w:rFonts w:eastAsia="Arial Unicode MS"/>
        </w:rPr>
        <w:t xml:space="preserve">Each group will participate in one of three debates regarding the “best method” of solving quadratic equations.  For each debate, two teams will argue their points while the remaining students will serve as voters.  One group in the class will serve as the adjudicators for all of the debates and will provide a summary for the class.  Students will need to use </w:t>
      </w:r>
      <w:r>
        <w:rPr>
          <w:rFonts w:eastAsia="Arial Unicode MS"/>
        </w:rPr>
        <w:t xml:space="preserve">their </w:t>
      </w:r>
      <w:r w:rsidRPr="001C1369">
        <w:rPr>
          <w:rFonts w:eastAsia="Arial Unicode MS"/>
        </w:rPr>
        <w:t xml:space="preserve">expertise of quadratics, which includes using the discriminant, graphing, factoring, completing the square, the quadratic formula, and the square root method. </w:t>
      </w:r>
    </w:p>
    <w:p w:rsidR="00103E21" w:rsidRPr="001C1369" w:rsidRDefault="00103E21" w:rsidP="00103E21">
      <w:pPr>
        <w:numPr>
          <w:ilvl w:val="0"/>
          <w:numId w:val="15"/>
        </w:numPr>
      </w:pPr>
      <w:r w:rsidRPr="001C1369">
        <w:rPr>
          <w:rFonts w:eastAsia="Arial Unicode MS"/>
        </w:rPr>
        <w:t>Groups will be given a debate guide that explains roles, procedures, and expectations.</w:t>
      </w:r>
    </w:p>
    <w:p w:rsidR="00103E21" w:rsidRPr="001C1369" w:rsidRDefault="00103E21" w:rsidP="00103E21">
      <w:pPr>
        <w:numPr>
          <w:ilvl w:val="0"/>
          <w:numId w:val="15"/>
        </w:numPr>
      </w:pPr>
      <w:r w:rsidRPr="001C1369">
        <w:rPr>
          <w:rFonts w:eastAsia="Arial Unicode MS"/>
        </w:rPr>
        <w:t>Roles</w:t>
      </w:r>
    </w:p>
    <w:p w:rsidR="00103E21" w:rsidRPr="001C1369" w:rsidRDefault="00103E21" w:rsidP="00103E21">
      <w:pPr>
        <w:numPr>
          <w:ilvl w:val="1"/>
          <w:numId w:val="15"/>
        </w:numPr>
      </w:pPr>
      <w:r>
        <w:rPr>
          <w:rFonts w:eastAsia="ArialUnicodeMS"/>
        </w:rPr>
        <w:t>The teacher</w:t>
      </w:r>
      <w:r w:rsidRPr="001C1369">
        <w:rPr>
          <w:rFonts w:eastAsia="ArialUnicodeMS"/>
        </w:rPr>
        <w:t xml:space="preserve"> takes control of the debate. He/she will announce the </w:t>
      </w:r>
      <w:hyperlink r:id="rId281" w:anchor="2#2" w:history="1">
        <w:r w:rsidRPr="001C1369">
          <w:rPr>
            <w:rFonts w:eastAsia="ArialUnicodeMS"/>
          </w:rPr>
          <w:t>motion</w:t>
        </w:r>
      </w:hyperlink>
      <w:r w:rsidRPr="001C1369">
        <w:rPr>
          <w:rFonts w:eastAsia="ArialUnicodeMS"/>
        </w:rPr>
        <w:t xml:space="preserve"> and </w:t>
      </w:r>
      <w:hyperlink r:id="rId282" w:anchor="5#5" w:history="1">
        <w:r w:rsidRPr="001C1369">
          <w:rPr>
            <w:rFonts w:eastAsia="ArialUnicodeMS"/>
          </w:rPr>
          <w:t>speaking times</w:t>
        </w:r>
      </w:hyperlink>
      <w:r w:rsidRPr="001C1369">
        <w:rPr>
          <w:rFonts w:eastAsia="ArialUnicodeMS"/>
        </w:rPr>
        <w:t>, introduce the speakers and be responsible for ensuring that the rules of a debate are followed.</w:t>
      </w:r>
    </w:p>
    <w:p w:rsidR="00103E21" w:rsidRPr="00F9736A" w:rsidRDefault="00103E21" w:rsidP="00103E21">
      <w:pPr>
        <w:numPr>
          <w:ilvl w:val="1"/>
          <w:numId w:val="15"/>
        </w:numPr>
      </w:pPr>
      <w:r w:rsidRPr="00F9736A">
        <w:rPr>
          <w:rFonts w:eastAsia="ArialUnicodeMS"/>
        </w:rPr>
        <w:t xml:space="preserve">The role of the audience is to not only enjoy the debate but ultimately to vote on the performance of the teams and each of its members. </w:t>
      </w:r>
    </w:p>
    <w:p w:rsidR="00103E21" w:rsidRPr="001C1369" w:rsidRDefault="00103E21" w:rsidP="00103E21">
      <w:pPr>
        <w:numPr>
          <w:ilvl w:val="1"/>
          <w:numId w:val="15"/>
        </w:numPr>
      </w:pPr>
      <w:r w:rsidRPr="001C1369">
        <w:rPr>
          <w:rFonts w:eastAsia="ArialUnicodeMS"/>
        </w:rPr>
        <w:lastRenderedPageBreak/>
        <w:t xml:space="preserve">After a quadratic equation is randomly chosen by each team (3 to 5 members), they should begin to prepare for the debate. During group meetings, team members should </w:t>
      </w:r>
      <w:hyperlink r:id="rId283" w:history="1">
        <w:r w:rsidRPr="001C1369">
          <w:rPr>
            <w:rFonts w:eastAsia="ArialUnicodeMS"/>
          </w:rPr>
          <w:t>analyze the problems</w:t>
        </w:r>
      </w:hyperlink>
      <w:r w:rsidRPr="001C1369">
        <w:rPr>
          <w:rFonts w:eastAsia="ArialUnicodeMS"/>
        </w:rPr>
        <w:t xml:space="preserve">, </w:t>
      </w:r>
      <w:hyperlink r:id="rId284" w:history="1">
        <w:r w:rsidRPr="001C1369">
          <w:rPr>
            <w:rFonts w:eastAsia="ArialUnicodeMS"/>
          </w:rPr>
          <w:t>brainstorm</w:t>
        </w:r>
      </w:hyperlink>
      <w:r w:rsidRPr="001C1369">
        <w:rPr>
          <w:rFonts w:eastAsia="ArialUnicodeMS"/>
        </w:rPr>
        <w:t xml:space="preserve"> and </w:t>
      </w:r>
      <w:hyperlink r:id="rId285" w:history="1">
        <w:r w:rsidRPr="001C1369">
          <w:rPr>
            <w:rFonts w:eastAsia="ArialUnicodeMS"/>
          </w:rPr>
          <w:t>divide important points</w:t>
        </w:r>
      </w:hyperlink>
      <w:r w:rsidRPr="001C1369">
        <w:rPr>
          <w:rFonts w:eastAsia="ArialUnicodeMS"/>
        </w:rPr>
        <w:t xml:space="preserve"> among themselves. These are things that the speakers must work out together as a team.  The team that wins is the team that manages to persuade the voters that the arguments of their side of the motion are better.</w:t>
      </w:r>
    </w:p>
    <w:p w:rsidR="00103E21" w:rsidRPr="001C1369" w:rsidRDefault="00103E21" w:rsidP="00103E21"/>
    <w:p w:rsidR="00103E21" w:rsidRPr="001C1369" w:rsidRDefault="00103E21" w:rsidP="00103E21">
      <w:pPr>
        <w:numPr>
          <w:ilvl w:val="0"/>
          <w:numId w:val="15"/>
        </w:numPr>
      </w:pPr>
      <w:r w:rsidRPr="001C1369">
        <w:t>Preparing for the debate</w:t>
      </w:r>
    </w:p>
    <w:p w:rsidR="00103E21" w:rsidRPr="001C1369" w:rsidRDefault="00103E21" w:rsidP="00103E21">
      <w:pPr>
        <w:numPr>
          <w:ilvl w:val="1"/>
          <w:numId w:val="15"/>
        </w:numPr>
      </w:pPr>
      <w:r w:rsidRPr="001C1369">
        <w:t>Teams will randomly select one of six questions from the teacher.  (The questions are the exact questions from the homework)  The focus of the project will not only be getting the answers, but more importantly connecting concepts within the unit.  The students will use</w:t>
      </w:r>
      <w:r>
        <w:t xml:space="preserve"> </w:t>
      </w:r>
      <w:r w:rsidRPr="001C1369">
        <w:t>Factoring, Quadratic Formula, Completing the square, and the Square Root method.</w:t>
      </w:r>
    </w:p>
    <w:p w:rsidR="00103E21" w:rsidRPr="001C1369" w:rsidRDefault="00103E21" w:rsidP="00103E21">
      <w:pPr>
        <w:numPr>
          <w:ilvl w:val="1"/>
          <w:numId w:val="15"/>
        </w:numPr>
      </w:pPr>
      <w:r w:rsidRPr="001C1369">
        <w:t>In their base groups they will discuss their case (promoting their method of solving).  Remind students that their goal is to put their “method choice” in the best light possible and to be ready for others to challenge.</w:t>
      </w:r>
    </w:p>
    <w:p w:rsidR="00103E21" w:rsidRPr="001C1369" w:rsidRDefault="00103E21" w:rsidP="00103E21">
      <w:pPr>
        <w:pStyle w:val="Default"/>
        <w:widowControl/>
        <w:numPr>
          <w:ilvl w:val="1"/>
          <w:numId w:val="15"/>
        </w:numPr>
        <w:rPr>
          <w:rFonts w:ascii="Times New Roman" w:eastAsia="Arial Unicode MS" w:hAnsi="Times New Roman" w:cs="Times New Roman"/>
          <w:b/>
          <w:bCs/>
          <w:color w:val="auto"/>
        </w:rPr>
      </w:pPr>
      <w:r w:rsidRPr="001C1369">
        <w:rPr>
          <w:rFonts w:ascii="Times New Roman" w:hAnsi="Times New Roman" w:cs="Times New Roman"/>
        </w:rPr>
        <w:t>Students will remain in their base groups for Day One, preparing for the debate.</w:t>
      </w:r>
      <w:r w:rsidRPr="001C1369">
        <w:rPr>
          <w:rFonts w:ascii="Times New Roman" w:eastAsia="Arial Unicode MS" w:hAnsi="Times New Roman" w:cs="Times New Roman"/>
          <w:bCs/>
        </w:rPr>
        <w:t xml:space="preserve"> </w:t>
      </w:r>
      <w:r w:rsidRPr="001C1369">
        <w:rPr>
          <w:rFonts w:ascii="Times New Roman" w:eastAsia="Arial Unicode MS" w:hAnsi="Times New Roman" w:cs="Times New Roman"/>
          <w:bCs/>
          <w:color w:val="auto"/>
        </w:rPr>
        <w:t>They will be reminded:</w:t>
      </w:r>
    </w:p>
    <w:p w:rsidR="00103E21" w:rsidRPr="001C1369" w:rsidRDefault="00103E21" w:rsidP="00103E21">
      <w:pPr>
        <w:pStyle w:val="Default"/>
        <w:widowControl/>
        <w:numPr>
          <w:ilvl w:val="2"/>
          <w:numId w:val="15"/>
        </w:numPr>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Solve the quadratic equation by the method that you believe is the “best” method available for this particular equation.</w:t>
      </w:r>
    </w:p>
    <w:p w:rsidR="00103E21" w:rsidRPr="001C1369" w:rsidRDefault="00103E21" w:rsidP="00103E21">
      <w:pPr>
        <w:pStyle w:val="Default"/>
        <w:widowControl/>
        <w:numPr>
          <w:ilvl w:val="2"/>
          <w:numId w:val="15"/>
        </w:numPr>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You will prepare two separate cases:</w:t>
      </w:r>
      <w:r w:rsidRPr="001C1369">
        <w:rPr>
          <w:rFonts w:ascii="Times New Roman" w:eastAsia="Arial Unicode MS" w:hAnsi="Times New Roman" w:cs="Times New Roman"/>
          <w:b/>
          <w:bCs/>
          <w:color w:val="auto"/>
        </w:rPr>
        <w:t xml:space="preserve"> </w:t>
      </w:r>
    </w:p>
    <w:p w:rsidR="00103E21" w:rsidRPr="001C1369" w:rsidRDefault="00103E21" w:rsidP="00103E21">
      <w:pPr>
        <w:pStyle w:val="Default"/>
        <w:ind w:left="720" w:firstLine="720"/>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 xml:space="preserve">            Case 1-Defend your method of solving </w:t>
      </w:r>
      <w:r w:rsidRPr="001C1369">
        <w:rPr>
          <w:rFonts w:ascii="Times New Roman" w:eastAsia="Arial Unicode MS" w:hAnsi="Times New Roman" w:cs="Times New Roman"/>
          <w:bCs/>
          <w:color w:val="auto"/>
          <w:u w:val="single"/>
        </w:rPr>
        <w:t>your</w:t>
      </w:r>
      <w:r w:rsidRPr="001C1369">
        <w:rPr>
          <w:rFonts w:ascii="Times New Roman" w:eastAsia="Arial Unicode MS" w:hAnsi="Times New Roman" w:cs="Times New Roman"/>
          <w:bCs/>
          <w:color w:val="auto"/>
        </w:rPr>
        <w:t xml:space="preserve"> question</w:t>
      </w:r>
      <w:r w:rsidRPr="001C1369">
        <w:rPr>
          <w:rFonts w:ascii="Times New Roman" w:eastAsia="Arial Unicode MS" w:hAnsi="Times New Roman" w:cs="Times New Roman"/>
          <w:b/>
          <w:bCs/>
          <w:color w:val="auto"/>
        </w:rPr>
        <w:t xml:space="preserve">.  </w:t>
      </w:r>
    </w:p>
    <w:p w:rsidR="00103E21" w:rsidRPr="001C1369" w:rsidRDefault="00103E21" w:rsidP="00103E21">
      <w:pPr>
        <w:pStyle w:val="Default"/>
        <w:ind w:left="1440"/>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 xml:space="preserve">            Case 2-Prepare alternative solutions arguing the opposing team’s    </w:t>
      </w:r>
    </w:p>
    <w:p w:rsidR="00103E21" w:rsidRPr="001C1369" w:rsidRDefault="00103E21" w:rsidP="00103E21">
      <w:pPr>
        <w:pStyle w:val="Default"/>
        <w:ind w:left="1440"/>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 xml:space="preserve">            method for </w:t>
      </w:r>
      <w:r w:rsidRPr="001C1369">
        <w:rPr>
          <w:rFonts w:ascii="Times New Roman" w:eastAsia="Arial Unicode MS" w:hAnsi="Times New Roman" w:cs="Times New Roman"/>
          <w:bCs/>
          <w:color w:val="auto"/>
          <w:u w:val="single"/>
        </w:rPr>
        <w:t>their</w:t>
      </w:r>
      <w:r w:rsidRPr="001C1369">
        <w:rPr>
          <w:rFonts w:ascii="Times New Roman" w:eastAsia="Arial Unicode MS" w:hAnsi="Times New Roman" w:cs="Times New Roman"/>
          <w:bCs/>
          <w:color w:val="auto"/>
        </w:rPr>
        <w:t xml:space="preserve"> question.</w:t>
      </w:r>
    </w:p>
    <w:p w:rsidR="00103E21" w:rsidRPr="001C1369" w:rsidRDefault="00103E21" w:rsidP="00103E21">
      <w:pPr>
        <w:pStyle w:val="Default"/>
        <w:ind w:left="1440"/>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Strategies and considerations are outlined in the debate guide to help students think at a higher level.</w:t>
      </w:r>
    </w:p>
    <w:p w:rsidR="00103E21" w:rsidRPr="001C1369" w:rsidRDefault="00103E21" w:rsidP="00103E21"/>
    <w:p w:rsidR="00103E21" w:rsidRPr="001C1369" w:rsidRDefault="00103E21" w:rsidP="00103E21">
      <w:pPr>
        <w:rPr>
          <w:b/>
          <w:u w:val="single"/>
        </w:rPr>
      </w:pPr>
      <w:r>
        <w:rPr>
          <w:b/>
          <w:u w:val="single"/>
        </w:rPr>
        <w:t>Day 2</w:t>
      </w:r>
      <w:r w:rsidRPr="001C1369">
        <w:rPr>
          <w:b/>
          <w:u w:val="single"/>
        </w:rPr>
        <w:t>:</w:t>
      </w:r>
    </w:p>
    <w:p w:rsidR="00103E21" w:rsidRPr="001C1369" w:rsidRDefault="00103E21" w:rsidP="00103E21">
      <w:pPr>
        <w:pStyle w:val="Default"/>
        <w:widowControl/>
        <w:numPr>
          <w:ilvl w:val="0"/>
          <w:numId w:val="16"/>
        </w:numPr>
        <w:rPr>
          <w:rFonts w:ascii="Times New Roman" w:eastAsia="Arial Unicode MS" w:hAnsi="Times New Roman" w:cs="Times New Roman"/>
        </w:rPr>
      </w:pPr>
      <w:r w:rsidRPr="001C1369">
        <w:rPr>
          <w:rFonts w:ascii="Times New Roman" w:eastAsia="Arial Unicode MS" w:hAnsi="Times New Roman" w:cs="Times New Roman"/>
        </w:rPr>
        <w:t>Two opposing teams will take the floor (as per debate schedule).</w:t>
      </w:r>
    </w:p>
    <w:p w:rsidR="00103E21" w:rsidRPr="001C1369" w:rsidRDefault="00103E21" w:rsidP="00103E21">
      <w:pPr>
        <w:pStyle w:val="Default"/>
        <w:widowControl/>
        <w:numPr>
          <w:ilvl w:val="0"/>
          <w:numId w:val="16"/>
        </w:numPr>
        <w:rPr>
          <w:rFonts w:ascii="Times New Roman" w:eastAsia="Arial Unicode MS" w:hAnsi="Times New Roman" w:cs="Times New Roman"/>
          <w:b/>
          <w:bCs/>
          <w:color w:val="auto"/>
        </w:rPr>
      </w:pPr>
      <w:r w:rsidRPr="001C1369">
        <w:rPr>
          <w:rFonts w:ascii="Times New Roman" w:eastAsia="Arial Unicode MS" w:hAnsi="Times New Roman" w:cs="Times New Roman"/>
        </w:rPr>
        <w:t>One of the teams (Team A, for example) will “begin” the debate by presenting their method of solving their question (Question A) and explaining why the method they chose is “best” in two minutes or less.</w:t>
      </w:r>
    </w:p>
    <w:p w:rsidR="00103E21" w:rsidRPr="001C1369" w:rsidRDefault="00103E21" w:rsidP="00103E21">
      <w:pPr>
        <w:pStyle w:val="Default"/>
        <w:widowControl/>
        <w:numPr>
          <w:ilvl w:val="0"/>
          <w:numId w:val="16"/>
        </w:numPr>
        <w:rPr>
          <w:rFonts w:ascii="Times New Roman" w:eastAsia="Arial Unicode MS" w:hAnsi="Times New Roman" w:cs="Times New Roman"/>
          <w:b/>
          <w:bCs/>
          <w:color w:val="auto"/>
        </w:rPr>
      </w:pPr>
      <w:r w:rsidRPr="001C1369">
        <w:rPr>
          <w:rFonts w:ascii="Times New Roman" w:eastAsia="Arial Unicode MS" w:hAnsi="Times New Roman" w:cs="Times New Roman"/>
        </w:rPr>
        <w:t>The opposing team (Team D, for example) will be prepared with an alternate solution to that same problem (Question A) and try to persuade the audience into agreeing that their method is “best”. (2 min or less).</w:t>
      </w:r>
    </w:p>
    <w:p w:rsidR="00103E21" w:rsidRPr="001C1369" w:rsidRDefault="00103E21" w:rsidP="00103E21">
      <w:pPr>
        <w:pStyle w:val="Default"/>
        <w:widowControl/>
        <w:numPr>
          <w:ilvl w:val="0"/>
          <w:numId w:val="16"/>
        </w:numPr>
        <w:rPr>
          <w:rFonts w:ascii="Times New Roman" w:eastAsia="Arial Unicode MS" w:hAnsi="Times New Roman" w:cs="Times New Roman"/>
          <w:b/>
          <w:bCs/>
          <w:color w:val="auto"/>
        </w:rPr>
      </w:pPr>
      <w:r w:rsidRPr="001C1369">
        <w:rPr>
          <w:rFonts w:ascii="Times New Roman" w:eastAsia="Arial Unicode MS" w:hAnsi="Times New Roman" w:cs="Times New Roman"/>
        </w:rPr>
        <w:t>The original team is given the opportunity to rebut (1 min or less).</w:t>
      </w:r>
    </w:p>
    <w:p w:rsidR="00103E21" w:rsidRPr="001C1369" w:rsidRDefault="00103E21" w:rsidP="00103E21">
      <w:pPr>
        <w:pStyle w:val="Default"/>
        <w:widowControl/>
        <w:numPr>
          <w:ilvl w:val="0"/>
          <w:numId w:val="16"/>
        </w:numPr>
        <w:rPr>
          <w:rFonts w:ascii="Times New Roman" w:eastAsia="Arial Unicode MS" w:hAnsi="Times New Roman" w:cs="Times New Roman"/>
          <w:b/>
          <w:bCs/>
          <w:color w:val="auto"/>
        </w:rPr>
      </w:pPr>
      <w:r w:rsidRPr="001C1369">
        <w:rPr>
          <w:rFonts w:ascii="Times New Roman" w:eastAsia="Arial Unicode MS" w:hAnsi="Times New Roman" w:cs="Times New Roman"/>
        </w:rPr>
        <w:t>Role Reversal  (Repeat steps 1-4)</w:t>
      </w:r>
    </w:p>
    <w:p w:rsidR="00103E21" w:rsidRPr="001C1369" w:rsidRDefault="00103E21" w:rsidP="00103E21">
      <w:pPr>
        <w:pStyle w:val="Default"/>
        <w:widowControl/>
        <w:numPr>
          <w:ilvl w:val="1"/>
          <w:numId w:val="16"/>
        </w:numPr>
        <w:rPr>
          <w:rFonts w:ascii="Times New Roman" w:eastAsia="Arial Unicode MS" w:hAnsi="Times New Roman" w:cs="Times New Roman"/>
          <w:b/>
          <w:bCs/>
          <w:color w:val="auto"/>
        </w:rPr>
      </w:pPr>
      <w:r w:rsidRPr="001C1369">
        <w:rPr>
          <w:rFonts w:ascii="Times New Roman" w:eastAsia="Arial Unicode MS" w:hAnsi="Times New Roman" w:cs="Times New Roman"/>
        </w:rPr>
        <w:t>Team D will present their method for their question (Question D) and why it is “best” in two minutes or less.</w:t>
      </w:r>
    </w:p>
    <w:p w:rsidR="00103E21" w:rsidRPr="001C1369" w:rsidRDefault="00103E21" w:rsidP="00103E21">
      <w:pPr>
        <w:pStyle w:val="Default"/>
        <w:widowControl/>
        <w:numPr>
          <w:ilvl w:val="1"/>
          <w:numId w:val="16"/>
        </w:numPr>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Team A</w:t>
      </w:r>
      <w:r w:rsidRPr="001C1369">
        <w:rPr>
          <w:rFonts w:ascii="Times New Roman" w:eastAsia="Arial Unicode MS" w:hAnsi="Times New Roman" w:cs="Times New Roman"/>
          <w:b/>
          <w:bCs/>
          <w:color w:val="auto"/>
        </w:rPr>
        <w:t xml:space="preserve"> </w:t>
      </w:r>
      <w:r w:rsidRPr="001C1369">
        <w:rPr>
          <w:rFonts w:ascii="Times New Roman" w:eastAsia="Arial Unicode MS" w:hAnsi="Times New Roman" w:cs="Times New Roman"/>
        </w:rPr>
        <w:t>will be prepared with an alternate solution to Question D and try to persuade the audience into agreeing that their method is “best”. (2 min or less).</w:t>
      </w:r>
    </w:p>
    <w:p w:rsidR="00103E21" w:rsidRPr="001C1369" w:rsidRDefault="00103E21" w:rsidP="00103E21">
      <w:pPr>
        <w:pStyle w:val="Default"/>
        <w:widowControl/>
        <w:numPr>
          <w:ilvl w:val="1"/>
          <w:numId w:val="16"/>
        </w:numPr>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Team D will be given the opportunity to rebut (1 min or less)</w:t>
      </w:r>
    </w:p>
    <w:p w:rsidR="00103E21" w:rsidRPr="001C1369" w:rsidRDefault="00103E21" w:rsidP="00103E21">
      <w:pPr>
        <w:pStyle w:val="Default"/>
        <w:widowControl/>
        <w:numPr>
          <w:ilvl w:val="0"/>
          <w:numId w:val="16"/>
        </w:numPr>
        <w:rPr>
          <w:rFonts w:ascii="Times New Roman" w:eastAsia="Arial Unicode MS" w:hAnsi="Times New Roman" w:cs="Times New Roman"/>
          <w:bCs/>
          <w:color w:val="auto"/>
        </w:rPr>
      </w:pPr>
      <w:r w:rsidRPr="001C1369">
        <w:rPr>
          <w:rFonts w:ascii="Times New Roman" w:hAnsi="Times New Roman" w:cs="Times New Roman"/>
        </w:rPr>
        <w:t xml:space="preserve">Interjections, or floor questions, will be allowed from the teams and also from the audience.  However, the </w:t>
      </w:r>
      <w:hyperlink r:id="rId286" w:anchor="4#4" w:history="1">
        <w:r w:rsidRPr="001C1369">
          <w:rPr>
            <w:rFonts w:ascii="Times New Roman" w:hAnsi="Times New Roman" w:cs="Times New Roman"/>
          </w:rPr>
          <w:t>Chair</w:t>
        </w:r>
      </w:hyperlink>
      <w:r w:rsidRPr="001C1369">
        <w:rPr>
          <w:rFonts w:ascii="Times New Roman" w:hAnsi="Times New Roman" w:cs="Times New Roman"/>
        </w:rPr>
        <w:t xml:space="preserve"> will make it clear that interjections should be short, sharp and to the point. Speakers are required to answer the questions immediately, with a time </w:t>
      </w:r>
      <w:r w:rsidRPr="001C1369">
        <w:rPr>
          <w:rFonts w:ascii="Times New Roman" w:hAnsi="Times New Roman" w:cs="Times New Roman"/>
        </w:rPr>
        <w:lastRenderedPageBreak/>
        <w:t>limit of 1 minute. While floor questions may be directed specifically to a speaker, anyone in the team may answer the question.</w:t>
      </w:r>
    </w:p>
    <w:p w:rsidR="00103E21" w:rsidRPr="001C1369" w:rsidRDefault="00103E21" w:rsidP="00103E21">
      <w:pPr>
        <w:pStyle w:val="Default"/>
        <w:rPr>
          <w:rFonts w:ascii="Times New Roman" w:hAnsi="Times New Roman" w:cs="Times New Roman"/>
        </w:rPr>
      </w:pPr>
    </w:p>
    <w:p w:rsidR="00103E21" w:rsidRPr="001C1369" w:rsidRDefault="00103E21" w:rsidP="00103E21">
      <w:pPr>
        <w:pStyle w:val="Default"/>
        <w:jc w:val="center"/>
        <w:rPr>
          <w:rFonts w:ascii="Times New Roman" w:hAnsi="Times New Roman" w:cs="Times New Roman"/>
          <w:b/>
        </w:rPr>
      </w:pPr>
    </w:p>
    <w:p w:rsidR="00103E21" w:rsidRPr="001C1369" w:rsidRDefault="00103E21" w:rsidP="00103E21">
      <w:pPr>
        <w:pStyle w:val="Default"/>
        <w:jc w:val="center"/>
        <w:rPr>
          <w:rFonts w:ascii="Times New Roman" w:hAnsi="Times New Roman" w:cs="Times New Roman"/>
          <w:b/>
        </w:rPr>
      </w:pPr>
    </w:p>
    <w:p w:rsidR="00103E21" w:rsidRPr="001C1369" w:rsidRDefault="00103E21" w:rsidP="00103E21">
      <w:pPr>
        <w:pStyle w:val="Default"/>
        <w:jc w:val="center"/>
        <w:rPr>
          <w:rFonts w:ascii="Times New Roman" w:hAnsi="Times New Roman" w:cs="Times New Roman"/>
          <w:b/>
        </w:rPr>
      </w:pPr>
    </w:p>
    <w:p w:rsidR="00103E21" w:rsidRPr="001C1369" w:rsidRDefault="00103E21" w:rsidP="00103E21">
      <w:pPr>
        <w:pStyle w:val="Default"/>
        <w:jc w:val="center"/>
        <w:rPr>
          <w:rFonts w:ascii="Times New Roman" w:hAnsi="Times New Roman" w:cs="Times New Roman"/>
          <w:b/>
        </w:rPr>
      </w:pPr>
      <w:r w:rsidRPr="001C1369">
        <w:rPr>
          <w:rFonts w:ascii="Times New Roman" w:hAnsi="Times New Roman" w:cs="Times New Roman"/>
          <w:b/>
        </w:rPr>
        <w:br w:type="page"/>
      </w:r>
      <w:r w:rsidRPr="001C1369">
        <w:rPr>
          <w:rFonts w:ascii="Times New Roman" w:hAnsi="Times New Roman" w:cs="Times New Roman"/>
          <w:b/>
        </w:rPr>
        <w:lastRenderedPageBreak/>
        <w:t>Quadratics Debate - Guide</w:t>
      </w:r>
    </w:p>
    <w:p w:rsidR="00103E21" w:rsidRPr="001C1369" w:rsidRDefault="00103E21" w:rsidP="00103E21">
      <w:pPr>
        <w:pStyle w:val="Default"/>
        <w:rPr>
          <w:rFonts w:ascii="Times New Roman" w:hAnsi="Times New Roman" w:cs="Times New Roman"/>
          <w:color w:val="auto"/>
        </w:rPr>
      </w:pPr>
    </w:p>
    <w:p w:rsidR="00103E21" w:rsidRPr="001C1369" w:rsidRDefault="00103E21" w:rsidP="00103E21">
      <w:pPr>
        <w:rPr>
          <w:rFonts w:eastAsia="Arial Unicode MS"/>
        </w:rPr>
      </w:pPr>
      <w:r w:rsidRPr="001C1369">
        <w:rPr>
          <w:rFonts w:eastAsia="Arial Unicode MS"/>
        </w:rPr>
        <w:t xml:space="preserve">Your group will participate in one of three debates regarding the “best method” of solving quadratic equations.  For each debate, two teams will argue their points while the remaining students will serve as voters.  One group in the class will serve as the adjudicators for all of the debates and will provide a summary for the class.  You will need to use your expertise of quadratics, which includes using the discriminant, graphing, factoring, completing the square, the quadratic formula, and the square root method. This project is a fun way to challenge and debate against your friends and classmates – and to dig in to and expand your knowledge of the content as much as possible. </w:t>
      </w:r>
    </w:p>
    <w:p w:rsidR="00103E21" w:rsidRPr="001C1369" w:rsidRDefault="00103E21" w:rsidP="00103E21">
      <w:pPr>
        <w:spacing w:before="100" w:beforeAutospacing="1" w:after="48"/>
        <w:outlineLvl w:val="1"/>
        <w:rPr>
          <w:rFonts w:eastAsia="ArialUnicodeMS"/>
          <w:b/>
          <w:bCs/>
          <w:color w:val="000000"/>
        </w:rPr>
      </w:pPr>
    </w:p>
    <w:p w:rsidR="00103E21" w:rsidRPr="001C1369" w:rsidRDefault="00103E21" w:rsidP="00103E21">
      <w:pPr>
        <w:pStyle w:val="Default"/>
        <w:rPr>
          <w:rFonts w:ascii="Times New Roman" w:hAnsi="Times New Roman" w:cs="Times New Roman"/>
          <w:color w:val="auto"/>
        </w:rPr>
      </w:pPr>
      <w:bookmarkStart w:id="4" w:name="1"/>
      <w:bookmarkStart w:id="5" w:name="2"/>
      <w:bookmarkStart w:id="6" w:name="3"/>
      <w:bookmarkStart w:id="7" w:name="6"/>
      <w:bookmarkStart w:id="8" w:name="7"/>
      <w:bookmarkEnd w:id="4"/>
      <w:bookmarkEnd w:id="5"/>
      <w:bookmarkEnd w:id="6"/>
      <w:bookmarkEnd w:id="7"/>
      <w:bookmarkEnd w:id="8"/>
    </w:p>
    <w:p w:rsidR="00103E21" w:rsidRPr="001C1369" w:rsidRDefault="00103E21" w:rsidP="00103E21">
      <w:pPr>
        <w:pStyle w:val="Default"/>
        <w:rPr>
          <w:rFonts w:ascii="Times New Roman" w:hAnsi="Times New Roman" w:cs="Times New Roman"/>
          <w:b/>
          <w:bCs/>
          <w:color w:val="auto"/>
        </w:rPr>
      </w:pPr>
      <w:r w:rsidRPr="001C1369">
        <w:rPr>
          <w:rFonts w:ascii="Times New Roman" w:hAnsi="Times New Roman" w:cs="Times New Roman"/>
          <w:b/>
          <w:bCs/>
          <w:color w:val="auto"/>
        </w:rPr>
        <w:t xml:space="preserve">ROLES </w:t>
      </w:r>
    </w:p>
    <w:p w:rsidR="00103E21" w:rsidRPr="001C1369" w:rsidRDefault="00103E21" w:rsidP="00103E21">
      <w:pPr>
        <w:pStyle w:val="Default"/>
        <w:rPr>
          <w:rFonts w:ascii="Times New Roman" w:hAnsi="Times New Roman" w:cs="Times New Roman"/>
          <w:b/>
          <w:bCs/>
          <w:color w:val="auto"/>
        </w:rPr>
      </w:pPr>
    </w:p>
    <w:p w:rsidR="00103E21" w:rsidRPr="001C1369" w:rsidRDefault="00103E21" w:rsidP="00103E21">
      <w:pPr>
        <w:pStyle w:val="Default"/>
        <w:rPr>
          <w:rFonts w:ascii="Times New Roman" w:hAnsi="Times New Roman" w:cs="Times New Roman"/>
          <w:color w:val="auto"/>
        </w:rPr>
      </w:pPr>
      <w:r w:rsidRPr="001C1369">
        <w:rPr>
          <w:rFonts w:ascii="Times New Roman" w:hAnsi="Times New Roman" w:cs="Times New Roman"/>
          <w:b/>
          <w:bCs/>
          <w:color w:val="auto"/>
        </w:rPr>
        <w:t xml:space="preserve">1.  Chair (teacher) </w:t>
      </w:r>
    </w:p>
    <w:p w:rsidR="00103E21" w:rsidRPr="001C1369" w:rsidRDefault="00103E21" w:rsidP="00103E21">
      <w:pPr>
        <w:spacing w:before="100" w:beforeAutospacing="1" w:after="100" w:afterAutospacing="1"/>
        <w:rPr>
          <w:rFonts w:eastAsia="ArialUnicodeMS"/>
        </w:rPr>
      </w:pPr>
      <w:r w:rsidRPr="001C1369">
        <w:rPr>
          <w:rFonts w:eastAsia="ArialUnicodeMS"/>
        </w:rPr>
        <w:t xml:space="preserve">The Chairperson of a debate, otherwise known as the Chair, takes control of the debate. He/she will call the meeting to order, announce the </w:t>
      </w:r>
      <w:hyperlink r:id="rId287" w:anchor="2#2" w:history="1">
        <w:r w:rsidRPr="001C1369">
          <w:rPr>
            <w:rFonts w:eastAsia="ArialUnicodeMS"/>
          </w:rPr>
          <w:t>motion</w:t>
        </w:r>
      </w:hyperlink>
      <w:r w:rsidRPr="001C1369">
        <w:rPr>
          <w:rFonts w:eastAsia="ArialUnicodeMS"/>
        </w:rPr>
        <w:t xml:space="preserve"> and </w:t>
      </w:r>
      <w:hyperlink r:id="rId288" w:anchor="5#5" w:history="1">
        <w:r w:rsidRPr="001C1369">
          <w:rPr>
            <w:rFonts w:eastAsia="ArialUnicodeMS"/>
          </w:rPr>
          <w:t>speaking times</w:t>
        </w:r>
      </w:hyperlink>
      <w:r w:rsidRPr="001C1369">
        <w:rPr>
          <w:rFonts w:eastAsia="ArialUnicodeMS"/>
        </w:rPr>
        <w:t>, introduce the speakers and be responsible for ensuring that the rules of a debate are followed.</w:t>
      </w:r>
    </w:p>
    <w:p w:rsidR="00103E21" w:rsidRPr="001C1369" w:rsidRDefault="00103E21" w:rsidP="00103E21">
      <w:pPr>
        <w:pStyle w:val="Default"/>
        <w:rPr>
          <w:rFonts w:ascii="Times New Roman" w:eastAsia="ArialUnicodeMS" w:hAnsi="Times New Roman" w:cs="Times New Roman"/>
          <w:b/>
          <w:bCs/>
          <w:color w:val="auto"/>
        </w:rPr>
      </w:pPr>
      <w:r w:rsidRPr="001C1369">
        <w:rPr>
          <w:rFonts w:ascii="Times New Roman" w:eastAsia="ArialUnicodeMS" w:hAnsi="Times New Roman" w:cs="Times New Roman"/>
          <w:b/>
          <w:bCs/>
          <w:color w:val="auto"/>
        </w:rPr>
        <w:t>2.  Voters (Audience)</w:t>
      </w:r>
    </w:p>
    <w:p w:rsidR="00103E21" w:rsidRPr="001C1369" w:rsidRDefault="00103E21" w:rsidP="00103E21">
      <w:pPr>
        <w:spacing w:before="100" w:beforeAutospacing="1" w:after="100" w:afterAutospacing="1"/>
        <w:rPr>
          <w:rFonts w:eastAsia="ArialUnicodeMS"/>
        </w:rPr>
      </w:pPr>
      <w:r w:rsidRPr="001C1369">
        <w:rPr>
          <w:rFonts w:eastAsia="ArialUnicodeMS"/>
        </w:rPr>
        <w:t xml:space="preserve">The role of the audience is to not only enjoy the debate but ultimately to vote on the performance of the teams and each of its members. They should applaud after the debaters have made their speeches. They should participate as any polite audience would; applauding, laughing, and so on at appropriate times.  </w:t>
      </w:r>
    </w:p>
    <w:p w:rsidR="00103E21" w:rsidRPr="001C1369" w:rsidRDefault="00103E21" w:rsidP="00103E21">
      <w:pPr>
        <w:pStyle w:val="Default"/>
        <w:rPr>
          <w:rFonts w:ascii="Times New Roman" w:eastAsia="ArialUnicodeMS" w:hAnsi="Times New Roman" w:cs="Times New Roman"/>
          <w:b/>
          <w:bCs/>
          <w:color w:val="auto"/>
        </w:rPr>
      </w:pPr>
      <w:r>
        <w:rPr>
          <w:rFonts w:ascii="Times New Roman" w:eastAsia="ArialUnicodeMS" w:hAnsi="Times New Roman" w:cs="Times New Roman"/>
          <w:b/>
          <w:bCs/>
          <w:color w:val="auto"/>
        </w:rPr>
        <w:t>3</w:t>
      </w:r>
      <w:r w:rsidRPr="001C1369">
        <w:rPr>
          <w:rFonts w:ascii="Times New Roman" w:eastAsia="ArialUnicodeMS" w:hAnsi="Times New Roman" w:cs="Times New Roman"/>
          <w:b/>
          <w:bCs/>
          <w:color w:val="auto"/>
        </w:rPr>
        <w:t>.  Debate Teams</w:t>
      </w:r>
    </w:p>
    <w:p w:rsidR="00103E21" w:rsidRPr="001C1369" w:rsidRDefault="00103E21" w:rsidP="00103E21">
      <w:pPr>
        <w:spacing w:before="100" w:beforeAutospacing="1" w:after="100" w:afterAutospacing="1"/>
        <w:outlineLvl w:val="2"/>
        <w:rPr>
          <w:b/>
          <w:bCs/>
        </w:rPr>
      </w:pPr>
      <w:r w:rsidRPr="001C1369">
        <w:rPr>
          <w:rFonts w:eastAsia="ArialUnicodeMS"/>
        </w:rPr>
        <w:t xml:space="preserve">After a quadratic equation is randomly chosen by each team (3 to 5 members), they should begin to prepare for the debate. During group meetings, team members should </w:t>
      </w:r>
      <w:hyperlink r:id="rId289" w:history="1">
        <w:r w:rsidRPr="001C1369">
          <w:rPr>
            <w:rFonts w:eastAsia="ArialUnicodeMS"/>
          </w:rPr>
          <w:t>analyze the problems</w:t>
        </w:r>
      </w:hyperlink>
      <w:r w:rsidRPr="001C1369">
        <w:rPr>
          <w:rFonts w:eastAsia="ArialUnicodeMS"/>
        </w:rPr>
        <w:t xml:space="preserve">, </w:t>
      </w:r>
      <w:hyperlink r:id="rId290" w:history="1">
        <w:r w:rsidRPr="001C1369">
          <w:rPr>
            <w:rFonts w:eastAsia="ArialUnicodeMS"/>
          </w:rPr>
          <w:t>brainstorm</w:t>
        </w:r>
      </w:hyperlink>
      <w:r w:rsidRPr="001C1369">
        <w:rPr>
          <w:rFonts w:eastAsia="ArialUnicodeMS"/>
        </w:rPr>
        <w:t xml:space="preserve"> and </w:t>
      </w:r>
      <w:hyperlink r:id="rId291" w:history="1">
        <w:r w:rsidRPr="001C1369">
          <w:rPr>
            <w:rFonts w:eastAsia="ArialUnicodeMS"/>
          </w:rPr>
          <w:t>divide important points</w:t>
        </w:r>
      </w:hyperlink>
      <w:r w:rsidRPr="001C1369">
        <w:rPr>
          <w:rFonts w:eastAsia="ArialUnicodeMS"/>
        </w:rPr>
        <w:t xml:space="preserve"> among themselves. These are things that the speakers must work out together as a team.  The team that wins is the team that manages to persuade the </w:t>
      </w:r>
      <w:hyperlink r:id="rId292" w:anchor="7#7" w:history="1">
        <w:r w:rsidRPr="001C1369">
          <w:rPr>
            <w:rFonts w:eastAsia="ArialUnicodeMS"/>
          </w:rPr>
          <w:t>adjudicators</w:t>
        </w:r>
      </w:hyperlink>
      <w:r w:rsidRPr="001C1369">
        <w:rPr>
          <w:rFonts w:eastAsia="ArialUnicodeMS"/>
        </w:rPr>
        <w:t xml:space="preserve"> and voters that the arguments of their side of the motion are better.</w:t>
      </w:r>
    </w:p>
    <w:p w:rsidR="00103E21" w:rsidRPr="001C1369" w:rsidRDefault="00103E21" w:rsidP="00103E21">
      <w:pPr>
        <w:pStyle w:val="Default"/>
        <w:rPr>
          <w:rFonts w:ascii="Times New Roman" w:hAnsi="Times New Roman" w:cs="Times New Roman"/>
          <w:b/>
          <w:bCs/>
          <w:color w:val="auto"/>
        </w:rPr>
      </w:pPr>
    </w:p>
    <w:p w:rsidR="00103E21" w:rsidRPr="001C1369" w:rsidRDefault="00103E21" w:rsidP="00103E21">
      <w:pPr>
        <w:pStyle w:val="Default"/>
        <w:rPr>
          <w:rFonts w:ascii="Times New Roman" w:hAnsi="Times New Roman" w:cs="Times New Roman"/>
          <w:b/>
          <w:bCs/>
          <w:color w:val="auto"/>
        </w:rPr>
      </w:pPr>
      <w:r w:rsidRPr="001C1369">
        <w:rPr>
          <w:rFonts w:ascii="Times New Roman" w:hAnsi="Times New Roman" w:cs="Times New Roman"/>
          <w:b/>
          <w:bCs/>
          <w:color w:val="auto"/>
        </w:rPr>
        <w:br w:type="page"/>
      </w:r>
    </w:p>
    <w:p w:rsidR="00103E21" w:rsidRPr="001C1369" w:rsidRDefault="00103E21" w:rsidP="00103E21">
      <w:pPr>
        <w:pStyle w:val="Default"/>
        <w:rPr>
          <w:rFonts w:ascii="Times New Roman" w:hAnsi="Times New Roman" w:cs="Times New Roman"/>
          <w:b/>
          <w:bCs/>
          <w:color w:val="auto"/>
        </w:rPr>
      </w:pPr>
      <w:r w:rsidRPr="001C1369">
        <w:rPr>
          <w:rFonts w:ascii="Times New Roman" w:hAnsi="Times New Roman" w:cs="Times New Roman"/>
          <w:b/>
          <w:bCs/>
          <w:color w:val="auto"/>
        </w:rPr>
        <w:lastRenderedPageBreak/>
        <w:t>DEBATE PROCEDURE:</w:t>
      </w:r>
    </w:p>
    <w:p w:rsidR="00103E21" w:rsidRPr="001C1369" w:rsidRDefault="00103E21" w:rsidP="00103E21">
      <w:pPr>
        <w:pStyle w:val="Default"/>
        <w:rPr>
          <w:rFonts w:ascii="Times New Roman" w:hAnsi="Times New Roman" w:cs="Times New Roman"/>
          <w:b/>
          <w:bCs/>
          <w:color w:val="auto"/>
        </w:rPr>
      </w:pPr>
    </w:p>
    <w:p w:rsidR="00103E21" w:rsidRPr="001C1369" w:rsidRDefault="00103E21" w:rsidP="00103E21">
      <w:pPr>
        <w:pStyle w:val="Default"/>
        <w:widowControl/>
        <w:numPr>
          <w:ilvl w:val="0"/>
          <w:numId w:val="24"/>
        </w:numPr>
        <w:rPr>
          <w:rFonts w:ascii="Times New Roman" w:eastAsia="Arial Unicode MS" w:hAnsi="Times New Roman" w:cs="Times New Roman"/>
        </w:rPr>
      </w:pPr>
      <w:r w:rsidRPr="001C1369">
        <w:rPr>
          <w:rFonts w:ascii="Times New Roman" w:eastAsia="Arial Unicode MS" w:hAnsi="Times New Roman" w:cs="Times New Roman"/>
        </w:rPr>
        <w:t>Two opposing teams will take the floor</w:t>
      </w:r>
      <w:r>
        <w:rPr>
          <w:rFonts w:ascii="Times New Roman" w:eastAsia="Arial Unicode MS" w:hAnsi="Times New Roman" w:cs="Times New Roman"/>
        </w:rPr>
        <w:t>.</w:t>
      </w:r>
    </w:p>
    <w:p w:rsidR="00103E21" w:rsidRPr="001C1369" w:rsidRDefault="00103E21" w:rsidP="00103E21">
      <w:pPr>
        <w:pStyle w:val="Default"/>
        <w:widowControl/>
        <w:numPr>
          <w:ilvl w:val="0"/>
          <w:numId w:val="24"/>
        </w:numPr>
        <w:rPr>
          <w:rFonts w:ascii="Times New Roman" w:eastAsia="Arial Unicode MS" w:hAnsi="Times New Roman" w:cs="Times New Roman"/>
          <w:b/>
          <w:bCs/>
          <w:color w:val="auto"/>
        </w:rPr>
      </w:pPr>
      <w:r w:rsidRPr="001C1369">
        <w:rPr>
          <w:rFonts w:ascii="Times New Roman" w:eastAsia="Arial Unicode MS" w:hAnsi="Times New Roman" w:cs="Times New Roman"/>
        </w:rPr>
        <w:t>One of the teams (Team A, for example) will “begin” the debate by presenting their method of solving their question (Question A) and explaining why the method they chose is “best” in two minutes or less.</w:t>
      </w:r>
    </w:p>
    <w:p w:rsidR="00103E21" w:rsidRPr="001C1369" w:rsidRDefault="00103E21" w:rsidP="00103E21">
      <w:pPr>
        <w:pStyle w:val="Default"/>
        <w:widowControl/>
        <w:numPr>
          <w:ilvl w:val="0"/>
          <w:numId w:val="24"/>
        </w:numPr>
        <w:rPr>
          <w:rFonts w:ascii="Times New Roman" w:eastAsia="Arial Unicode MS" w:hAnsi="Times New Roman" w:cs="Times New Roman"/>
          <w:b/>
          <w:bCs/>
          <w:color w:val="auto"/>
        </w:rPr>
      </w:pPr>
      <w:r w:rsidRPr="001C1369">
        <w:rPr>
          <w:rFonts w:ascii="Times New Roman" w:eastAsia="Arial Unicode MS" w:hAnsi="Times New Roman" w:cs="Times New Roman"/>
        </w:rPr>
        <w:t>The opposing team (Team D, for example) will be prepared with an alternate solution to that same problem (Question A) and try to persuade the audience into agreeing that their method is “best”. (2 min or less).</w:t>
      </w:r>
    </w:p>
    <w:p w:rsidR="00103E21" w:rsidRPr="001C1369" w:rsidRDefault="00103E21" w:rsidP="00103E21">
      <w:pPr>
        <w:pStyle w:val="Default"/>
        <w:widowControl/>
        <w:numPr>
          <w:ilvl w:val="0"/>
          <w:numId w:val="24"/>
        </w:numPr>
        <w:rPr>
          <w:rFonts w:ascii="Times New Roman" w:eastAsia="Arial Unicode MS" w:hAnsi="Times New Roman" w:cs="Times New Roman"/>
          <w:b/>
          <w:bCs/>
          <w:color w:val="auto"/>
        </w:rPr>
      </w:pPr>
      <w:r w:rsidRPr="001C1369">
        <w:rPr>
          <w:rFonts w:ascii="Times New Roman" w:eastAsia="Arial Unicode MS" w:hAnsi="Times New Roman" w:cs="Times New Roman"/>
        </w:rPr>
        <w:t>The original team is given the opportunity to rebut (1 min or less).</w:t>
      </w:r>
    </w:p>
    <w:p w:rsidR="00103E21" w:rsidRPr="001C1369" w:rsidRDefault="00103E21" w:rsidP="00103E21">
      <w:pPr>
        <w:pStyle w:val="Default"/>
        <w:widowControl/>
        <w:numPr>
          <w:ilvl w:val="0"/>
          <w:numId w:val="24"/>
        </w:numPr>
        <w:rPr>
          <w:rFonts w:ascii="Times New Roman" w:eastAsia="Arial Unicode MS" w:hAnsi="Times New Roman" w:cs="Times New Roman"/>
          <w:b/>
          <w:bCs/>
          <w:color w:val="auto"/>
        </w:rPr>
      </w:pPr>
      <w:r w:rsidRPr="001C1369">
        <w:rPr>
          <w:rFonts w:ascii="Times New Roman" w:eastAsia="Arial Unicode MS" w:hAnsi="Times New Roman" w:cs="Times New Roman"/>
        </w:rPr>
        <w:t>Role Reversal  (Repeat steps 1-4)</w:t>
      </w:r>
    </w:p>
    <w:p w:rsidR="00103E21" w:rsidRPr="001C1369" w:rsidRDefault="00103E21" w:rsidP="00103E21">
      <w:pPr>
        <w:pStyle w:val="Default"/>
        <w:widowControl/>
        <w:numPr>
          <w:ilvl w:val="1"/>
          <w:numId w:val="24"/>
        </w:numPr>
        <w:rPr>
          <w:rFonts w:ascii="Times New Roman" w:eastAsia="Arial Unicode MS" w:hAnsi="Times New Roman" w:cs="Times New Roman"/>
          <w:b/>
          <w:bCs/>
          <w:color w:val="auto"/>
        </w:rPr>
      </w:pPr>
      <w:r w:rsidRPr="001C1369">
        <w:rPr>
          <w:rFonts w:ascii="Times New Roman" w:eastAsia="Arial Unicode MS" w:hAnsi="Times New Roman" w:cs="Times New Roman"/>
        </w:rPr>
        <w:t>Team D will present their method for their question (Question D) and why it is “best” in two minutes or less.</w:t>
      </w:r>
    </w:p>
    <w:p w:rsidR="00103E21" w:rsidRPr="001C1369" w:rsidRDefault="00103E21" w:rsidP="00103E21">
      <w:pPr>
        <w:pStyle w:val="Default"/>
        <w:widowControl/>
        <w:numPr>
          <w:ilvl w:val="1"/>
          <w:numId w:val="24"/>
        </w:numPr>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Team A</w:t>
      </w:r>
      <w:r w:rsidRPr="001C1369">
        <w:rPr>
          <w:rFonts w:ascii="Times New Roman" w:eastAsia="Arial Unicode MS" w:hAnsi="Times New Roman" w:cs="Times New Roman"/>
          <w:b/>
          <w:bCs/>
          <w:color w:val="auto"/>
        </w:rPr>
        <w:t xml:space="preserve"> </w:t>
      </w:r>
      <w:r w:rsidRPr="001C1369">
        <w:rPr>
          <w:rFonts w:ascii="Times New Roman" w:eastAsia="Arial Unicode MS" w:hAnsi="Times New Roman" w:cs="Times New Roman"/>
        </w:rPr>
        <w:t>will be prepared with an alternate solution to Question D and try to persuade the audience into agreeing that their method is “best”. (2 min or less).</w:t>
      </w:r>
    </w:p>
    <w:p w:rsidR="00103E21" w:rsidRPr="001C1369" w:rsidRDefault="00103E21" w:rsidP="00103E21">
      <w:pPr>
        <w:pStyle w:val="Default"/>
        <w:widowControl/>
        <w:numPr>
          <w:ilvl w:val="1"/>
          <w:numId w:val="24"/>
        </w:numPr>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Team D will be given the opportunity to rebut (1 min or less)</w:t>
      </w:r>
    </w:p>
    <w:p w:rsidR="00103E21" w:rsidRPr="001C1369" w:rsidRDefault="00103E21" w:rsidP="00103E21">
      <w:pPr>
        <w:spacing w:before="100" w:beforeAutospacing="1" w:after="100" w:afterAutospacing="1"/>
        <w:rPr>
          <w:rFonts w:eastAsia="ArialUnicodeMS"/>
        </w:rPr>
      </w:pPr>
      <w:r w:rsidRPr="001C1369">
        <w:rPr>
          <w:rFonts w:eastAsia="ArialUnicodeMS"/>
        </w:rPr>
        <w:t xml:space="preserve">Interjections, or floor questions, will be allowed from the teams and also from the audience.  However, the </w:t>
      </w:r>
      <w:hyperlink r:id="rId293" w:anchor="4#4" w:history="1">
        <w:r>
          <w:rPr>
            <w:rFonts w:eastAsia="ArialUnicodeMS"/>
          </w:rPr>
          <w:t>teacher</w:t>
        </w:r>
      </w:hyperlink>
      <w:r w:rsidRPr="001C1369">
        <w:rPr>
          <w:rFonts w:eastAsia="ArialUnicodeMS"/>
        </w:rPr>
        <w:t xml:space="preserve"> will make it clear that interjections should be short, sharp and to the point. Speakers are required to answer the questions immediately, with a time limit of 1 minute. While floor questions may be directed specifically to a speaker, anyone in the team may answer the question.</w:t>
      </w:r>
    </w:p>
    <w:p w:rsidR="00103E21" w:rsidRPr="001C1369" w:rsidRDefault="00103E21" w:rsidP="00103E21">
      <w:pPr>
        <w:pStyle w:val="Default"/>
        <w:rPr>
          <w:rFonts w:ascii="Times New Roman" w:hAnsi="Times New Roman" w:cs="Times New Roman"/>
          <w:b/>
          <w:bCs/>
          <w:color w:val="auto"/>
        </w:rPr>
      </w:pPr>
      <w:r w:rsidRPr="001C1369">
        <w:rPr>
          <w:rFonts w:ascii="Times New Roman" w:hAnsi="Times New Roman" w:cs="Times New Roman"/>
          <w:b/>
          <w:bCs/>
          <w:color w:val="auto"/>
        </w:rPr>
        <w:br w:type="page"/>
      </w:r>
    </w:p>
    <w:p w:rsidR="00103E21" w:rsidRPr="001C1369" w:rsidRDefault="00103E21" w:rsidP="00103E21">
      <w:pPr>
        <w:pStyle w:val="Default"/>
        <w:jc w:val="center"/>
        <w:rPr>
          <w:rFonts w:ascii="Times New Roman" w:hAnsi="Times New Roman" w:cs="Times New Roman"/>
          <w:b/>
          <w:bCs/>
          <w:color w:val="auto"/>
        </w:rPr>
      </w:pPr>
      <w:r w:rsidRPr="001C1369">
        <w:rPr>
          <w:rFonts w:ascii="Times New Roman" w:hAnsi="Times New Roman" w:cs="Times New Roman"/>
          <w:b/>
          <w:bCs/>
          <w:color w:val="auto"/>
        </w:rPr>
        <w:lastRenderedPageBreak/>
        <w:t xml:space="preserve">PREPARING FOR THE DEBATE </w:t>
      </w:r>
    </w:p>
    <w:p w:rsidR="00103E21" w:rsidRPr="001C1369" w:rsidRDefault="00103E21" w:rsidP="00103E21">
      <w:pPr>
        <w:jc w:val="center"/>
        <w:rPr>
          <w:rFonts w:eastAsia="Arial Unicode MS"/>
        </w:rPr>
      </w:pPr>
    </w:p>
    <w:p w:rsidR="00103E21" w:rsidRPr="001C1369" w:rsidRDefault="00103E21" w:rsidP="00103E21">
      <w:pPr>
        <w:pStyle w:val="Default"/>
        <w:widowControl/>
        <w:numPr>
          <w:ilvl w:val="0"/>
          <w:numId w:val="17"/>
        </w:numPr>
        <w:tabs>
          <w:tab w:val="clear" w:pos="720"/>
        </w:tabs>
        <w:ind w:left="360"/>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 xml:space="preserve">Your group will randomly select one of six quadratic equations from the </w:t>
      </w:r>
      <w:r>
        <w:rPr>
          <w:rFonts w:ascii="Times New Roman" w:eastAsia="Arial Unicode MS" w:hAnsi="Times New Roman" w:cs="Times New Roman"/>
          <w:bCs/>
          <w:color w:val="auto"/>
        </w:rPr>
        <w:t>teacher</w:t>
      </w:r>
      <w:r w:rsidRPr="001C1369">
        <w:rPr>
          <w:rFonts w:ascii="Times New Roman" w:eastAsia="Arial Unicode MS" w:hAnsi="Times New Roman" w:cs="Times New Roman"/>
          <w:bCs/>
          <w:color w:val="auto"/>
        </w:rPr>
        <w:t>.</w:t>
      </w:r>
    </w:p>
    <w:p w:rsidR="00103E21" w:rsidRPr="001C1369" w:rsidRDefault="00103E21" w:rsidP="00103E21">
      <w:pPr>
        <w:pStyle w:val="Default"/>
        <w:widowControl/>
        <w:numPr>
          <w:ilvl w:val="0"/>
          <w:numId w:val="17"/>
        </w:numPr>
        <w:tabs>
          <w:tab w:val="clear" w:pos="720"/>
          <w:tab w:val="num" w:pos="360"/>
        </w:tabs>
        <w:ind w:left="360"/>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Solve the quadratic equation by the method that you believe is the “best” method available for this particular equation.</w:t>
      </w:r>
    </w:p>
    <w:p w:rsidR="00103E21" w:rsidRPr="001C1369" w:rsidRDefault="00103E21" w:rsidP="00103E21">
      <w:pPr>
        <w:pStyle w:val="Default"/>
        <w:widowControl/>
        <w:numPr>
          <w:ilvl w:val="0"/>
          <w:numId w:val="17"/>
        </w:numPr>
        <w:tabs>
          <w:tab w:val="clear" w:pos="720"/>
          <w:tab w:val="num" w:pos="360"/>
        </w:tabs>
        <w:ind w:hanging="720"/>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You will prepare two separate cases:</w:t>
      </w:r>
      <w:r w:rsidRPr="001C1369">
        <w:rPr>
          <w:rFonts w:ascii="Times New Roman" w:eastAsia="Arial Unicode MS" w:hAnsi="Times New Roman" w:cs="Times New Roman"/>
          <w:b/>
          <w:bCs/>
          <w:color w:val="auto"/>
        </w:rPr>
        <w:t xml:space="preserve"> </w:t>
      </w:r>
    </w:p>
    <w:p w:rsidR="00103E21" w:rsidRPr="001C1369" w:rsidRDefault="00103E21" w:rsidP="00103E21">
      <w:pPr>
        <w:pStyle w:val="Default"/>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 xml:space="preserve">Case 1-Defend your method of solving </w:t>
      </w:r>
      <w:r w:rsidRPr="001C1369">
        <w:rPr>
          <w:rFonts w:ascii="Times New Roman" w:eastAsia="Arial Unicode MS" w:hAnsi="Times New Roman" w:cs="Times New Roman"/>
          <w:bCs/>
          <w:color w:val="auto"/>
          <w:u w:val="single"/>
        </w:rPr>
        <w:t>your</w:t>
      </w:r>
      <w:r w:rsidRPr="001C1369">
        <w:rPr>
          <w:rFonts w:ascii="Times New Roman" w:eastAsia="Arial Unicode MS" w:hAnsi="Times New Roman" w:cs="Times New Roman"/>
          <w:bCs/>
          <w:color w:val="auto"/>
        </w:rPr>
        <w:t xml:space="preserve"> question</w:t>
      </w:r>
      <w:r w:rsidRPr="001C1369">
        <w:rPr>
          <w:rFonts w:ascii="Times New Roman" w:eastAsia="Arial Unicode MS" w:hAnsi="Times New Roman" w:cs="Times New Roman"/>
          <w:b/>
          <w:bCs/>
          <w:color w:val="auto"/>
        </w:rPr>
        <w:t xml:space="preserve">.  </w:t>
      </w:r>
    </w:p>
    <w:p w:rsidR="00103E21" w:rsidRPr="001C1369" w:rsidRDefault="00103E21" w:rsidP="00103E21">
      <w:pPr>
        <w:pStyle w:val="Default"/>
        <w:rPr>
          <w:rFonts w:ascii="Times New Roman" w:eastAsia="Arial Unicode MS" w:hAnsi="Times New Roman" w:cs="Times New Roman"/>
          <w:b/>
          <w:bCs/>
          <w:color w:val="auto"/>
        </w:rPr>
      </w:pPr>
      <w:r w:rsidRPr="001C1369">
        <w:rPr>
          <w:rFonts w:ascii="Times New Roman" w:eastAsia="Arial Unicode MS" w:hAnsi="Times New Roman" w:cs="Times New Roman"/>
          <w:bCs/>
          <w:color w:val="auto"/>
        </w:rPr>
        <w:t xml:space="preserve">Case 2-Prepare alternative solutions arguing the opposing team’s method for </w:t>
      </w:r>
      <w:r w:rsidRPr="001C1369">
        <w:rPr>
          <w:rFonts w:ascii="Times New Roman" w:eastAsia="Arial Unicode MS" w:hAnsi="Times New Roman" w:cs="Times New Roman"/>
          <w:bCs/>
          <w:color w:val="auto"/>
          <w:u w:val="single"/>
        </w:rPr>
        <w:t>their</w:t>
      </w:r>
      <w:r w:rsidRPr="001C1369">
        <w:rPr>
          <w:rFonts w:ascii="Times New Roman" w:eastAsia="Arial Unicode MS" w:hAnsi="Times New Roman" w:cs="Times New Roman"/>
          <w:bCs/>
          <w:color w:val="auto"/>
        </w:rPr>
        <w:t xml:space="preserve"> question.</w:t>
      </w:r>
    </w:p>
    <w:tbl>
      <w:tblPr>
        <w:tblW w:w="10928" w:type="dxa"/>
        <w:tblInd w:w="-432" w:type="dxa"/>
        <w:tblBorders>
          <w:insideH w:val="single" w:sz="4" w:space="0" w:color="auto"/>
          <w:insideV w:val="single" w:sz="4" w:space="0" w:color="auto"/>
        </w:tblBorders>
        <w:tblLook w:val="01E0" w:firstRow="1" w:lastRow="1" w:firstColumn="1" w:lastColumn="1" w:noHBand="0" w:noVBand="0"/>
      </w:tblPr>
      <w:tblGrid>
        <w:gridCol w:w="5464"/>
        <w:gridCol w:w="5464"/>
      </w:tblGrid>
      <w:tr w:rsidR="00103E21" w:rsidRPr="001C1369" w:rsidTr="00C268EC">
        <w:trPr>
          <w:trHeight w:val="677"/>
        </w:trPr>
        <w:tc>
          <w:tcPr>
            <w:tcW w:w="5464" w:type="dxa"/>
          </w:tcPr>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t xml:space="preserve">Defend your method </w:t>
            </w:r>
          </w:p>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t>(Case 1)</w:t>
            </w:r>
          </w:p>
        </w:tc>
        <w:tc>
          <w:tcPr>
            <w:tcW w:w="5464" w:type="dxa"/>
          </w:tcPr>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t xml:space="preserve">Argue against the opposing team </w:t>
            </w:r>
          </w:p>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t>(Case 2)</w:t>
            </w:r>
          </w:p>
        </w:tc>
      </w:tr>
      <w:tr w:rsidR="00103E21" w:rsidRPr="001C1369" w:rsidTr="00C268EC">
        <w:trPr>
          <w:trHeight w:val="2717"/>
        </w:trPr>
        <w:tc>
          <w:tcPr>
            <w:tcW w:w="5464" w:type="dxa"/>
          </w:tcPr>
          <w:p w:rsidR="00103E21" w:rsidRPr="001C1369" w:rsidRDefault="00103E21" w:rsidP="00C268EC">
            <w:pPr>
              <w:pStyle w:val="Default"/>
              <w:rPr>
                <w:rFonts w:ascii="Times New Roman" w:eastAsia="Arial Unicode MS" w:hAnsi="Times New Roman" w:cs="Times New Roman"/>
                <w:color w:val="auto"/>
              </w:rPr>
            </w:pPr>
            <w:r w:rsidRPr="001C1369">
              <w:rPr>
                <w:rFonts w:ascii="Times New Roman" w:eastAsia="Arial Unicode MS" w:hAnsi="Times New Roman" w:cs="Times New Roman"/>
                <w:bCs/>
                <w:color w:val="auto"/>
              </w:rPr>
              <w:t xml:space="preserve">Use any method to solve your quadratic equation.  You may be </w:t>
            </w:r>
            <w:r w:rsidRPr="001C1369">
              <w:rPr>
                <w:rFonts w:ascii="Times New Roman" w:eastAsia="Arial Unicode MS" w:hAnsi="Times New Roman" w:cs="Times New Roman"/>
                <w:color w:val="auto"/>
              </w:rPr>
              <w:t xml:space="preserve">accused of ineffectively or inappropriately solving your problem. You must be prepared to argue that your method of solving the problem was effective, and not “illegal”. </w:t>
            </w:r>
          </w:p>
          <w:p w:rsidR="00103E21" w:rsidRPr="001C1369" w:rsidRDefault="00103E21" w:rsidP="00C268EC">
            <w:pPr>
              <w:tabs>
                <w:tab w:val="left" w:pos="3330"/>
              </w:tabs>
              <w:rPr>
                <w:rFonts w:eastAsia="Arial Unicode MS"/>
              </w:rPr>
            </w:pPr>
          </w:p>
        </w:tc>
        <w:tc>
          <w:tcPr>
            <w:tcW w:w="5464" w:type="dxa"/>
          </w:tcPr>
          <w:p w:rsidR="00103E21" w:rsidRPr="001C1369" w:rsidRDefault="00103E21" w:rsidP="00C268EC">
            <w:pPr>
              <w:pStyle w:val="Default"/>
              <w:rPr>
                <w:rFonts w:ascii="Times New Roman" w:eastAsia="Arial Unicode MS" w:hAnsi="Times New Roman" w:cs="Times New Roman"/>
                <w:bCs/>
                <w:color w:val="auto"/>
              </w:rPr>
            </w:pPr>
            <w:r w:rsidRPr="001C1369">
              <w:rPr>
                <w:rFonts w:ascii="Times New Roman" w:eastAsia="Arial Unicode MS" w:hAnsi="Times New Roman" w:cs="Times New Roman"/>
                <w:color w:val="auto"/>
              </w:rPr>
              <w:t>The burden is on you to indicate if there has been misconduct in the solving of this problem.</w:t>
            </w:r>
            <w:r w:rsidRPr="001C1369">
              <w:rPr>
                <w:rFonts w:ascii="Times New Roman" w:hAnsi="Times New Roman" w:cs="Times New Roman"/>
                <w:color w:val="auto"/>
              </w:rPr>
              <w:t xml:space="preserve">  </w:t>
            </w:r>
            <w:r w:rsidRPr="001C1369">
              <w:rPr>
                <w:rFonts w:ascii="Times New Roman" w:eastAsia="Arial Unicode MS" w:hAnsi="Times New Roman" w:cs="Times New Roman"/>
                <w:color w:val="auto"/>
              </w:rPr>
              <w:t>You must assure that the laws of algebra are followed and never misrepresented or abused.</w:t>
            </w:r>
            <w:r w:rsidRPr="001C1369">
              <w:rPr>
                <w:rFonts w:ascii="Times New Roman" w:hAnsi="Times New Roman" w:cs="Times New Roman"/>
                <w:color w:val="auto"/>
              </w:rPr>
              <w:t xml:space="preserve"> </w:t>
            </w:r>
            <w:r w:rsidRPr="001C1369">
              <w:rPr>
                <w:rFonts w:ascii="Times New Roman" w:eastAsia="Arial Unicode MS" w:hAnsi="Times New Roman" w:cs="Times New Roman"/>
                <w:bCs/>
                <w:color w:val="auto"/>
              </w:rPr>
              <w:t xml:space="preserve">You must also prepare an alternative solution to the opposing teams’ problem.  </w:t>
            </w:r>
          </w:p>
          <w:p w:rsidR="00103E21" w:rsidRPr="001C1369" w:rsidRDefault="00103E21" w:rsidP="00C268EC">
            <w:pPr>
              <w:tabs>
                <w:tab w:val="left" w:pos="3600"/>
              </w:tabs>
              <w:rPr>
                <w:rFonts w:eastAsia="Arial Unicode MS"/>
              </w:rPr>
            </w:pPr>
          </w:p>
        </w:tc>
      </w:tr>
      <w:tr w:rsidR="00103E21" w:rsidRPr="001C1369" w:rsidTr="00C268EC">
        <w:trPr>
          <w:trHeight w:val="1338"/>
        </w:trPr>
        <w:tc>
          <w:tcPr>
            <w:tcW w:w="5464" w:type="dxa"/>
            <w:tcBorders>
              <w:bottom w:val="nil"/>
            </w:tcBorders>
          </w:tcPr>
          <w:p w:rsidR="00103E21" w:rsidRPr="001C1369" w:rsidRDefault="00103E21" w:rsidP="00C268EC">
            <w:pPr>
              <w:pStyle w:val="Default"/>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Prepare a legible solution that can be displayed and seen by the opposing team, voters, etc.</w:t>
            </w:r>
          </w:p>
          <w:p w:rsidR="00103E21" w:rsidRPr="001C1369" w:rsidRDefault="00103E21" w:rsidP="00C268EC">
            <w:pPr>
              <w:pStyle w:val="Default"/>
              <w:rPr>
                <w:rFonts w:ascii="Times New Roman" w:eastAsia="Arial Unicode MS" w:hAnsi="Times New Roman" w:cs="Times New Roman"/>
                <w:bCs/>
                <w:i/>
                <w:color w:val="auto"/>
              </w:rPr>
            </w:pPr>
          </w:p>
        </w:tc>
        <w:tc>
          <w:tcPr>
            <w:tcW w:w="5464" w:type="dxa"/>
            <w:tcBorders>
              <w:bottom w:val="nil"/>
            </w:tcBorders>
          </w:tcPr>
          <w:p w:rsidR="00103E21" w:rsidRPr="001C1369" w:rsidRDefault="00103E21" w:rsidP="00C268EC">
            <w:pPr>
              <w:pStyle w:val="Default"/>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 xml:space="preserve">Prepare at least one legible alternative solution that can be displayed and seen by the opposing team, voters, etc. </w:t>
            </w:r>
          </w:p>
        </w:tc>
      </w:tr>
      <w:tr w:rsidR="00103E21" w:rsidRPr="001C1369" w:rsidTr="00C268EC">
        <w:trPr>
          <w:trHeight w:val="485"/>
        </w:trPr>
        <w:tc>
          <w:tcPr>
            <w:tcW w:w="10928" w:type="dxa"/>
            <w:gridSpan w:val="2"/>
            <w:tcBorders>
              <w:top w:val="nil"/>
              <w:bottom w:val="single" w:sz="4" w:space="0" w:color="auto"/>
            </w:tcBorders>
          </w:tcPr>
          <w:p w:rsidR="00103E21" w:rsidRPr="001C1369" w:rsidRDefault="00103E21" w:rsidP="00C268EC">
            <w:pPr>
              <w:pStyle w:val="Default"/>
              <w:jc w:val="center"/>
              <w:rPr>
                <w:rFonts w:ascii="Times New Roman" w:eastAsia="Arial Unicode MS" w:hAnsi="Times New Roman" w:cs="Times New Roman"/>
                <w:bCs/>
                <w:color w:val="auto"/>
              </w:rPr>
            </w:pPr>
            <w:r w:rsidRPr="001C1369">
              <w:rPr>
                <w:rFonts w:ascii="Times New Roman" w:eastAsia="Arial Unicode MS" w:hAnsi="Times New Roman" w:cs="Times New Roman"/>
                <w:bCs/>
                <w:i/>
                <w:color w:val="auto"/>
              </w:rPr>
              <w:t>(Use poster board, markers, etc.)</w:t>
            </w:r>
          </w:p>
        </w:tc>
      </w:tr>
      <w:tr w:rsidR="00103E21" w:rsidRPr="001C1369" w:rsidTr="00C268EC">
        <w:trPr>
          <w:trHeight w:val="1808"/>
        </w:trPr>
        <w:tc>
          <w:tcPr>
            <w:tcW w:w="5464" w:type="dxa"/>
            <w:tcBorders>
              <w:top w:val="single" w:sz="4" w:space="0" w:color="auto"/>
              <w:bottom w:val="nil"/>
            </w:tcBorders>
          </w:tcPr>
          <w:p w:rsidR="00103E21" w:rsidRPr="001C1369" w:rsidRDefault="00103E21" w:rsidP="00C268EC">
            <w:pPr>
              <w:pStyle w:val="Default"/>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Prepare a presentation (2min or less) in which you can highlight the positives of the method you chose and anything else that may persuade the voters.</w:t>
            </w:r>
          </w:p>
        </w:tc>
        <w:tc>
          <w:tcPr>
            <w:tcW w:w="5464" w:type="dxa"/>
            <w:tcBorders>
              <w:top w:val="single" w:sz="4" w:space="0" w:color="auto"/>
              <w:bottom w:val="nil"/>
            </w:tcBorders>
          </w:tcPr>
          <w:p w:rsidR="00103E21" w:rsidRPr="001C1369" w:rsidRDefault="00103E21" w:rsidP="00C268EC">
            <w:pPr>
              <w:pStyle w:val="Default"/>
              <w:rPr>
                <w:rFonts w:ascii="Times New Roman" w:eastAsia="Arial Unicode MS" w:hAnsi="Times New Roman" w:cs="Times New Roman"/>
                <w:bCs/>
                <w:color w:val="auto"/>
              </w:rPr>
            </w:pPr>
            <w:r w:rsidRPr="001C1369">
              <w:rPr>
                <w:rFonts w:ascii="Times New Roman" w:eastAsia="Arial Unicode MS" w:hAnsi="Times New Roman" w:cs="Times New Roman"/>
                <w:bCs/>
                <w:color w:val="auto"/>
              </w:rPr>
              <w:t>Prepare a presentation (2min or less) in which you can highlight the positives of your method and the negatives of the opposing method.  Add anything else that may persuade the voters.</w:t>
            </w:r>
          </w:p>
        </w:tc>
      </w:tr>
      <w:tr w:rsidR="00103E21" w:rsidRPr="001C1369" w:rsidTr="00C268EC">
        <w:trPr>
          <w:trHeight w:val="692"/>
        </w:trPr>
        <w:tc>
          <w:tcPr>
            <w:tcW w:w="10928" w:type="dxa"/>
            <w:gridSpan w:val="2"/>
            <w:tcBorders>
              <w:top w:val="nil"/>
              <w:bottom w:val="single" w:sz="4" w:space="0" w:color="auto"/>
            </w:tcBorders>
          </w:tcPr>
          <w:p w:rsidR="00103E21" w:rsidRPr="001C1369" w:rsidRDefault="00103E21" w:rsidP="00C268EC">
            <w:pPr>
              <w:pStyle w:val="Default"/>
              <w:jc w:val="center"/>
              <w:rPr>
                <w:rFonts w:ascii="Times New Roman" w:eastAsia="Arial Unicode MS" w:hAnsi="Times New Roman" w:cs="Times New Roman"/>
                <w:bCs/>
                <w:i/>
                <w:color w:val="auto"/>
              </w:rPr>
            </w:pPr>
            <w:r w:rsidRPr="001C1369">
              <w:rPr>
                <w:rFonts w:ascii="Times New Roman" w:eastAsia="Arial Unicode MS" w:hAnsi="Times New Roman" w:cs="Times New Roman"/>
                <w:bCs/>
                <w:i/>
                <w:color w:val="auto"/>
              </w:rPr>
              <w:t xml:space="preserve">Computers, microphones, and video will be available if you choose to use Photostory or </w:t>
            </w:r>
          </w:p>
          <w:p w:rsidR="00103E21" w:rsidRPr="001C1369" w:rsidRDefault="00103E21" w:rsidP="00C268EC">
            <w:pPr>
              <w:pStyle w:val="Default"/>
              <w:jc w:val="center"/>
              <w:rPr>
                <w:rFonts w:ascii="Times New Roman" w:eastAsia="Arial Unicode MS" w:hAnsi="Times New Roman" w:cs="Times New Roman"/>
                <w:bCs/>
                <w:i/>
                <w:color w:val="auto"/>
              </w:rPr>
            </w:pPr>
            <w:r w:rsidRPr="001C1369">
              <w:rPr>
                <w:rFonts w:ascii="Times New Roman" w:eastAsia="Arial Unicode MS" w:hAnsi="Times New Roman" w:cs="Times New Roman"/>
                <w:bCs/>
                <w:i/>
                <w:color w:val="auto"/>
              </w:rPr>
              <w:t>Movie Maker as part of your presentation</w:t>
            </w:r>
          </w:p>
        </w:tc>
      </w:tr>
      <w:tr w:rsidR="00103E21" w:rsidRPr="001C1369" w:rsidTr="00C268EC">
        <w:trPr>
          <w:trHeight w:val="903"/>
        </w:trPr>
        <w:tc>
          <w:tcPr>
            <w:tcW w:w="10928" w:type="dxa"/>
            <w:gridSpan w:val="2"/>
            <w:tcBorders>
              <w:top w:val="single" w:sz="4" w:space="0" w:color="auto"/>
            </w:tcBorders>
          </w:tcPr>
          <w:p w:rsidR="00103E21" w:rsidRPr="001C1369" w:rsidRDefault="00103E21" w:rsidP="00C268EC">
            <w:pPr>
              <w:pStyle w:val="Default"/>
              <w:jc w:val="center"/>
              <w:rPr>
                <w:rFonts w:ascii="Times New Roman" w:hAnsi="Times New Roman" w:cs="Times New Roman"/>
                <w:b/>
                <w:bCs/>
                <w:color w:val="auto"/>
              </w:rPr>
            </w:pPr>
            <w:r w:rsidRPr="001C1369">
              <w:rPr>
                <w:rFonts w:ascii="Times New Roman" w:eastAsia="Arial Unicode MS" w:hAnsi="Times New Roman" w:cs="Times New Roman"/>
                <w:b/>
              </w:rPr>
              <w:t>*Each person of your group will be assessed by the voters, therefore is responsible for taking part in the debate.</w:t>
            </w:r>
          </w:p>
        </w:tc>
      </w:tr>
    </w:tbl>
    <w:p w:rsidR="00103E21" w:rsidRPr="001C1369" w:rsidRDefault="00103E21" w:rsidP="00103E21">
      <w:r w:rsidRPr="001C1369">
        <w:br w:type="page"/>
      </w:r>
    </w:p>
    <w:tbl>
      <w:tblPr>
        <w:tblW w:w="10928" w:type="dxa"/>
        <w:tblInd w:w="-432" w:type="dxa"/>
        <w:tblBorders>
          <w:insideH w:val="single" w:sz="4" w:space="0" w:color="auto"/>
          <w:insideV w:val="single" w:sz="4" w:space="0" w:color="auto"/>
        </w:tblBorders>
        <w:tblLook w:val="01E0" w:firstRow="1" w:lastRow="1" w:firstColumn="1" w:lastColumn="1" w:noHBand="0" w:noVBand="0"/>
      </w:tblPr>
      <w:tblGrid>
        <w:gridCol w:w="5464"/>
        <w:gridCol w:w="5464"/>
      </w:tblGrid>
      <w:tr w:rsidR="00103E21" w:rsidRPr="001C1369" w:rsidTr="00C268EC">
        <w:trPr>
          <w:trHeight w:val="792"/>
        </w:trPr>
        <w:tc>
          <w:tcPr>
            <w:tcW w:w="5464" w:type="dxa"/>
          </w:tcPr>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lastRenderedPageBreak/>
              <w:t xml:space="preserve">Defend your method </w:t>
            </w:r>
          </w:p>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t>(Case 1)</w:t>
            </w:r>
          </w:p>
        </w:tc>
        <w:tc>
          <w:tcPr>
            <w:tcW w:w="5464" w:type="dxa"/>
          </w:tcPr>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t xml:space="preserve">Argue against the opposing team </w:t>
            </w:r>
          </w:p>
          <w:p w:rsidR="00103E21" w:rsidRPr="001C1369" w:rsidRDefault="00103E21" w:rsidP="00C268EC">
            <w:pPr>
              <w:pStyle w:val="Default"/>
              <w:jc w:val="center"/>
              <w:rPr>
                <w:rFonts w:ascii="Times New Roman" w:hAnsi="Times New Roman" w:cs="Times New Roman"/>
                <w:b/>
                <w:bCs/>
                <w:color w:val="auto"/>
              </w:rPr>
            </w:pPr>
            <w:r w:rsidRPr="001C1369">
              <w:rPr>
                <w:rFonts w:ascii="Times New Roman" w:hAnsi="Times New Roman" w:cs="Times New Roman"/>
                <w:b/>
                <w:bCs/>
                <w:color w:val="auto"/>
              </w:rPr>
              <w:t>(Case 2)</w:t>
            </w:r>
          </w:p>
        </w:tc>
      </w:tr>
      <w:tr w:rsidR="00103E21" w:rsidRPr="001C1369" w:rsidTr="00C268EC">
        <w:trPr>
          <w:trHeight w:val="3143"/>
        </w:trPr>
        <w:tc>
          <w:tcPr>
            <w:tcW w:w="5464" w:type="dxa"/>
          </w:tcPr>
          <w:p w:rsidR="00103E21" w:rsidRPr="001C1369" w:rsidRDefault="00103E21" w:rsidP="00C268EC">
            <w:pPr>
              <w:pStyle w:val="Default"/>
              <w:rPr>
                <w:rFonts w:ascii="Times New Roman" w:hAnsi="Times New Roman" w:cs="Times New Roman"/>
                <w:bCs/>
                <w:color w:val="auto"/>
              </w:rPr>
            </w:pPr>
            <w:r w:rsidRPr="001C1369">
              <w:rPr>
                <w:rFonts w:ascii="Times New Roman" w:eastAsia="Arial Unicode MS" w:hAnsi="Times New Roman" w:cs="Times New Roman"/>
                <w:b/>
              </w:rPr>
              <w:t>Strategy:</w:t>
            </w:r>
            <w:r w:rsidRPr="001C1369">
              <w:rPr>
                <w:rFonts w:ascii="Times New Roman" w:eastAsia="Arial Unicode MS" w:hAnsi="Times New Roman" w:cs="Times New Roman"/>
              </w:rPr>
              <w:t xml:space="preserve">  The opposing group may accuse you of not using the best or most efficient methods in solving your quadratic equations. They may even accuse you of using inaccurate or illegal methods to solve your equations. Your job is to defend and convince the voters that you have solved your equations in the most effective way.  After the opposing team speaks, you will have the chance to rebut, so be prepared!</w:t>
            </w:r>
          </w:p>
        </w:tc>
        <w:tc>
          <w:tcPr>
            <w:tcW w:w="5464" w:type="dxa"/>
          </w:tcPr>
          <w:p w:rsidR="00103E21" w:rsidRPr="001C1369" w:rsidRDefault="00103E21" w:rsidP="00C268EC">
            <w:pPr>
              <w:pStyle w:val="Default"/>
              <w:rPr>
                <w:rFonts w:ascii="Times New Roman" w:eastAsia="Arial Unicode MS" w:hAnsi="Times New Roman" w:cs="Times New Roman"/>
                <w:bCs/>
                <w:color w:val="auto"/>
              </w:rPr>
            </w:pPr>
            <w:r w:rsidRPr="001C1369">
              <w:rPr>
                <w:rFonts w:ascii="Times New Roman" w:eastAsia="Arial Unicode MS" w:hAnsi="Times New Roman" w:cs="Times New Roman"/>
                <w:b/>
                <w:bCs/>
                <w:color w:val="auto"/>
              </w:rPr>
              <w:t>Strategy:</w:t>
            </w:r>
            <w:r w:rsidRPr="001C1369">
              <w:rPr>
                <w:rFonts w:ascii="Times New Roman" w:eastAsia="Arial Unicode MS" w:hAnsi="Times New Roman" w:cs="Times New Roman"/>
                <w:bCs/>
                <w:color w:val="auto"/>
              </w:rPr>
              <w:t xml:space="preserve">  Be prepared!! The problem with preparing an alternative solution to the other groups’ problem is that you probably don’t know which way they chose to solve it!  Therefore, it would be to your benefit to be aware of </w:t>
            </w:r>
            <w:r w:rsidRPr="001C1369">
              <w:rPr>
                <w:rFonts w:ascii="Times New Roman" w:eastAsia="Arial Unicode MS" w:hAnsi="Times New Roman" w:cs="Times New Roman"/>
                <w:bCs/>
                <w:color w:val="auto"/>
                <w:u w:val="single"/>
              </w:rPr>
              <w:t>all</w:t>
            </w:r>
            <w:r w:rsidRPr="001C1369">
              <w:rPr>
                <w:rFonts w:ascii="Times New Roman" w:eastAsia="Arial Unicode MS" w:hAnsi="Times New Roman" w:cs="Times New Roman"/>
                <w:bCs/>
                <w:color w:val="auto"/>
              </w:rPr>
              <w:t xml:space="preserve"> possible methods and have them ready to argue!</w:t>
            </w:r>
          </w:p>
        </w:tc>
      </w:tr>
    </w:tbl>
    <w:p w:rsidR="00103E21" w:rsidRPr="001C1369" w:rsidRDefault="00103E21" w:rsidP="00103E21">
      <w:pPr>
        <w:pStyle w:val="Default"/>
        <w:rPr>
          <w:rFonts w:ascii="Times New Roman" w:hAnsi="Times New Roman" w:cs="Times New Roman"/>
          <w:b/>
          <w:bCs/>
          <w:color w:val="auto"/>
        </w:rPr>
      </w:pPr>
    </w:p>
    <w:p w:rsidR="00103E21" w:rsidRPr="001C1369" w:rsidRDefault="00103E21" w:rsidP="00103E21">
      <w:pPr>
        <w:pStyle w:val="Default"/>
        <w:rPr>
          <w:rFonts w:ascii="Times New Roman" w:hAnsi="Times New Roman" w:cs="Times New Roman"/>
          <w:b/>
          <w:bCs/>
          <w:color w:val="auto"/>
        </w:rPr>
      </w:pPr>
      <w:r w:rsidRPr="001C1369">
        <w:rPr>
          <w:rFonts w:ascii="Times New Roman" w:hAnsi="Times New Roman" w:cs="Times New Roman"/>
          <w:b/>
          <w:bCs/>
        </w:rPr>
        <w:t>Things to consider</w:t>
      </w:r>
    </w:p>
    <w:p w:rsidR="00103E21" w:rsidRPr="001C1369" w:rsidRDefault="00103E21" w:rsidP="00103E21">
      <w:pPr>
        <w:pStyle w:val="Default"/>
        <w:rPr>
          <w:rFonts w:ascii="Times New Roman" w:hAnsi="Times New Roman" w:cs="Times New Roman"/>
        </w:rPr>
      </w:pPr>
    </w:p>
    <w:p w:rsidR="00103E21" w:rsidRPr="001C1369" w:rsidRDefault="00103E21" w:rsidP="00103E21">
      <w:pPr>
        <w:pStyle w:val="Default"/>
        <w:rPr>
          <w:rFonts w:ascii="Times New Roman" w:eastAsia="Arial Unicode MS" w:hAnsi="Times New Roman" w:cs="Times New Roman"/>
        </w:rPr>
      </w:pPr>
      <w:r w:rsidRPr="001C1369">
        <w:rPr>
          <w:rFonts w:ascii="Times New Roman" w:eastAsia="Arial Unicode MS" w:hAnsi="Times New Roman" w:cs="Times New Roman"/>
        </w:rPr>
        <w:t xml:space="preserve">1. The opening statement is the first memorable pitch to the voters. Speakers should appear confident and give clear evidence. </w:t>
      </w:r>
    </w:p>
    <w:p w:rsidR="00103E21" w:rsidRPr="001C1369" w:rsidRDefault="00103E21" w:rsidP="00103E21">
      <w:pPr>
        <w:pStyle w:val="Default"/>
        <w:rPr>
          <w:rFonts w:ascii="Times New Roman" w:eastAsia="Arial Unicode MS" w:hAnsi="Times New Roman" w:cs="Times New Roman"/>
        </w:rPr>
      </w:pPr>
      <w:r w:rsidRPr="001C1369">
        <w:rPr>
          <w:rFonts w:ascii="Times New Roman" w:eastAsia="Arial Unicode MS" w:hAnsi="Times New Roman" w:cs="Times New Roman"/>
        </w:rPr>
        <w:t xml:space="preserve">2. Write an opening statement that lists some main points: </w:t>
      </w:r>
    </w:p>
    <w:p w:rsidR="00103E21" w:rsidRPr="001C1369" w:rsidRDefault="00103E21" w:rsidP="00103E21">
      <w:pPr>
        <w:pStyle w:val="Default"/>
        <w:widowControl/>
        <w:numPr>
          <w:ilvl w:val="0"/>
          <w:numId w:val="19"/>
        </w:numPr>
        <w:rPr>
          <w:rFonts w:ascii="Times New Roman" w:eastAsia="Arial Unicode MS" w:hAnsi="Times New Roman" w:cs="Times New Roman"/>
        </w:rPr>
      </w:pPr>
      <w:r w:rsidRPr="001C1369">
        <w:rPr>
          <w:rFonts w:ascii="Times New Roman" w:eastAsia="Arial Unicode MS" w:hAnsi="Times New Roman" w:cs="Times New Roman"/>
        </w:rPr>
        <w:t xml:space="preserve"> What is the format of the quadratic equation? (Do the values of a, b, and c have an impact on your decision?) </w:t>
      </w:r>
    </w:p>
    <w:p w:rsidR="00103E21" w:rsidRPr="001C1369" w:rsidRDefault="00103E21" w:rsidP="00103E21">
      <w:pPr>
        <w:pStyle w:val="Default"/>
        <w:widowControl/>
        <w:numPr>
          <w:ilvl w:val="0"/>
          <w:numId w:val="19"/>
        </w:numPr>
        <w:rPr>
          <w:rFonts w:ascii="Times New Roman" w:eastAsia="Arial Unicode MS" w:hAnsi="Times New Roman" w:cs="Times New Roman"/>
        </w:rPr>
      </w:pPr>
      <w:r w:rsidRPr="001C1369">
        <w:rPr>
          <w:rFonts w:ascii="Times New Roman" w:eastAsia="Arial Unicode MS" w:hAnsi="Times New Roman" w:cs="Times New Roman"/>
        </w:rPr>
        <w:t>What's your position? (What method is best to use and why?)</w:t>
      </w:r>
    </w:p>
    <w:p w:rsidR="00103E21" w:rsidRPr="001C1369" w:rsidRDefault="00103E21" w:rsidP="00103E21">
      <w:pPr>
        <w:pStyle w:val="Default"/>
        <w:widowControl/>
        <w:numPr>
          <w:ilvl w:val="0"/>
          <w:numId w:val="19"/>
        </w:numPr>
        <w:rPr>
          <w:rFonts w:ascii="Times New Roman" w:eastAsia="Arial Unicode MS" w:hAnsi="Times New Roman" w:cs="Times New Roman"/>
        </w:rPr>
      </w:pPr>
      <w:r w:rsidRPr="001C1369">
        <w:rPr>
          <w:rFonts w:ascii="Times New Roman" w:eastAsia="Arial Unicode MS" w:hAnsi="Times New Roman" w:cs="Times New Roman"/>
        </w:rPr>
        <w:t>Why is the other side wrong? (give specifics, cast doubt)</w:t>
      </w:r>
    </w:p>
    <w:p w:rsidR="00103E21" w:rsidRPr="001C1369" w:rsidRDefault="00103E21" w:rsidP="00103E21">
      <w:pPr>
        <w:pStyle w:val="Default"/>
        <w:rPr>
          <w:rFonts w:ascii="Times New Roman" w:eastAsia="Arial Unicode MS" w:hAnsi="Times New Roman" w:cs="Times New Roman"/>
        </w:rPr>
      </w:pPr>
      <w:r w:rsidRPr="001C1369">
        <w:rPr>
          <w:rFonts w:ascii="Times New Roman" w:eastAsia="Arial Unicode MS" w:hAnsi="Times New Roman" w:cs="Times New Roman"/>
        </w:rPr>
        <w:t xml:space="preserve">3. Think of questions to ask the other team that might undermine the other side's claims (specific to the problem). For example, questions involving how well the other team understands the connections to concepts such as the discriminant and graphing that support solving this problem by one particular method over another? </w:t>
      </w:r>
    </w:p>
    <w:p w:rsidR="00103E21" w:rsidRPr="001C1369" w:rsidRDefault="00103E21" w:rsidP="00103E21">
      <w:pPr>
        <w:pStyle w:val="Default"/>
        <w:rPr>
          <w:rFonts w:ascii="Times New Roman" w:eastAsia="Arial Unicode MS" w:hAnsi="Times New Roman" w:cs="Times New Roman"/>
        </w:rPr>
      </w:pPr>
      <w:r w:rsidRPr="001C1369">
        <w:rPr>
          <w:rFonts w:ascii="Times New Roman" w:eastAsia="Arial Unicode MS" w:hAnsi="Times New Roman" w:cs="Times New Roman"/>
        </w:rPr>
        <w:t>4. Anticipate questions that the opposing team (or audience members) will ask of you.</w:t>
      </w:r>
    </w:p>
    <w:p w:rsidR="00103E21" w:rsidRPr="001C1369" w:rsidRDefault="00103E21" w:rsidP="00103E21">
      <w:pPr>
        <w:pStyle w:val="Default"/>
        <w:rPr>
          <w:rFonts w:ascii="Times New Roman" w:eastAsia="Arial Unicode MS" w:hAnsi="Times New Roman" w:cs="Times New Roman"/>
        </w:rPr>
      </w:pPr>
      <w:r w:rsidRPr="001C1369">
        <w:rPr>
          <w:rFonts w:ascii="Times New Roman" w:eastAsia="Arial Unicode MS" w:hAnsi="Times New Roman" w:cs="Times New Roman"/>
        </w:rPr>
        <w:t xml:space="preserve">5. Prepare a closing statement.  Highlight and restate the main points for your case and the testimony that backs up this evidence. Remember, this is your last chance to persuade the audience and to undermine your opponent's case. </w:t>
      </w:r>
    </w:p>
    <w:p w:rsidR="00103E21" w:rsidRPr="001C1369" w:rsidRDefault="00103E21" w:rsidP="00103E21">
      <w:pPr>
        <w:pStyle w:val="Default"/>
        <w:widowControl/>
        <w:numPr>
          <w:ilvl w:val="0"/>
          <w:numId w:val="18"/>
        </w:numPr>
        <w:rPr>
          <w:rFonts w:ascii="Times New Roman" w:eastAsia="Arial Unicode MS" w:hAnsi="Times New Roman" w:cs="Times New Roman"/>
        </w:rPr>
      </w:pPr>
      <w:r w:rsidRPr="001C1369">
        <w:rPr>
          <w:rFonts w:ascii="Times New Roman" w:eastAsia="Arial Unicode MS" w:hAnsi="Times New Roman" w:cs="Times New Roman"/>
        </w:rPr>
        <w:t xml:space="preserve">Why should the voters vote in your favor? </w:t>
      </w:r>
    </w:p>
    <w:p w:rsidR="00103E21" w:rsidRPr="001C1369" w:rsidRDefault="00103E21" w:rsidP="00103E21">
      <w:pPr>
        <w:pStyle w:val="Default"/>
        <w:widowControl/>
        <w:numPr>
          <w:ilvl w:val="0"/>
          <w:numId w:val="18"/>
        </w:numPr>
        <w:rPr>
          <w:rFonts w:ascii="Times New Roman" w:eastAsia="Arial Unicode MS" w:hAnsi="Times New Roman" w:cs="Times New Roman"/>
        </w:rPr>
      </w:pPr>
      <w:r w:rsidRPr="001C1369">
        <w:rPr>
          <w:rFonts w:ascii="Times New Roman" w:eastAsia="Arial Unicode MS" w:hAnsi="Times New Roman" w:cs="Times New Roman"/>
        </w:rPr>
        <w:t xml:space="preserve">How did you support your case? </w:t>
      </w:r>
    </w:p>
    <w:p w:rsidR="00103E21" w:rsidRPr="001C1369" w:rsidRDefault="00103E21" w:rsidP="00103E21">
      <w:pPr>
        <w:pStyle w:val="Default"/>
        <w:widowControl/>
        <w:numPr>
          <w:ilvl w:val="0"/>
          <w:numId w:val="18"/>
        </w:numPr>
        <w:rPr>
          <w:rFonts w:ascii="Times New Roman" w:eastAsia="Arial Unicode MS" w:hAnsi="Times New Roman" w:cs="Times New Roman"/>
        </w:rPr>
      </w:pPr>
      <w:r w:rsidRPr="001C1369">
        <w:rPr>
          <w:rFonts w:ascii="Times New Roman" w:eastAsia="Arial Unicode MS" w:hAnsi="Times New Roman" w:cs="Times New Roman"/>
        </w:rPr>
        <w:t xml:space="preserve">Why is your case a stronger, better argument? </w:t>
      </w:r>
    </w:p>
    <w:p w:rsidR="00103E21" w:rsidRPr="001C1369" w:rsidRDefault="00103E21" w:rsidP="00103E21">
      <w:pPr>
        <w:pStyle w:val="Default"/>
        <w:rPr>
          <w:rFonts w:ascii="Times New Roman" w:hAnsi="Times New Roman" w:cs="Times New Roman"/>
        </w:rPr>
      </w:pPr>
      <w:r w:rsidRPr="001C1369">
        <w:rPr>
          <w:rFonts w:ascii="Times New Roman" w:hAnsi="Times New Roman"/>
        </w:rPr>
        <w:t xml:space="preserve"> </w:t>
      </w:r>
    </w:p>
    <w:p w:rsidR="00103E21" w:rsidRPr="001C1369" w:rsidRDefault="00103E21" w:rsidP="00103E21">
      <w:pPr>
        <w:jc w:val="center"/>
      </w:pPr>
    </w:p>
    <w:p w:rsidR="00103E21" w:rsidRPr="001C1369" w:rsidRDefault="00103E21" w:rsidP="00103E21">
      <w:pPr>
        <w:jc w:val="center"/>
      </w:pPr>
    </w:p>
    <w:p w:rsidR="00103E21" w:rsidRPr="001C1369" w:rsidRDefault="00103E21" w:rsidP="00103E21"/>
    <w:p w:rsidR="00103E21" w:rsidRDefault="00103E21" w:rsidP="00103E2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479"/>
      </w:tblGrid>
      <w:tr w:rsidR="00103E21" w:rsidRPr="001C1369" w:rsidTr="00C268EC">
        <w:tc>
          <w:tcPr>
            <w:tcW w:w="9576" w:type="dxa"/>
            <w:gridSpan w:val="2"/>
          </w:tcPr>
          <w:p w:rsidR="00103E21" w:rsidRPr="001C1369" w:rsidRDefault="00103E21" w:rsidP="00C268EC">
            <w:pPr>
              <w:jc w:val="both"/>
            </w:pPr>
            <w:r w:rsidRPr="001C1369">
              <w:rPr>
                <w:rStyle w:val="Emphasis"/>
                <w:color w:val="000000"/>
              </w:rPr>
              <w:object w:dxaOrig="1600" w:dyaOrig="320">
                <v:shape id="_x0000_i1136" type="#_x0000_t75" style="width:157.85pt;height:30.65pt" o:ole="">
                  <v:imagedata r:id="rId294" o:title=""/>
                </v:shape>
                <o:OLEObject Type="Embed" ProgID="Equation.3" ShapeID="_x0000_i1136" DrawAspect="Content" ObjectID="_1453108790" r:id="rId295"/>
              </w:object>
            </w:r>
            <w:r w:rsidRPr="001C1369">
              <w:rPr>
                <w:rStyle w:val="Emphasis"/>
                <w:color w:val="000000"/>
              </w:rPr>
              <w:t xml:space="preserve">                                                                          </w:t>
            </w:r>
            <w:r w:rsidRPr="001C1369">
              <w:rPr>
                <w:rStyle w:val="Emphasis"/>
                <w:b/>
                <w:color w:val="000000"/>
              </w:rPr>
              <w:t>GROUP A</w:t>
            </w:r>
          </w:p>
        </w:tc>
      </w:tr>
      <w:tr w:rsidR="00103E21" w:rsidRPr="001C1369" w:rsidTr="00C268EC">
        <w:tc>
          <w:tcPr>
            <w:tcW w:w="5097" w:type="dxa"/>
          </w:tcPr>
          <w:p w:rsidR="00103E21" w:rsidRPr="001C1369" w:rsidRDefault="00103E21" w:rsidP="00C268EC">
            <w:r w:rsidRPr="001C1369">
              <w:t xml:space="preserve">1.  Calculate the </w:t>
            </w:r>
            <w:r w:rsidRPr="001C1369">
              <w:rPr>
                <w:b/>
              </w:rPr>
              <w:t>discriminant</w:t>
            </w:r>
            <w:r w:rsidRPr="001C1369">
              <w:t>.</w:t>
            </w:r>
          </w:p>
        </w:tc>
        <w:tc>
          <w:tcPr>
            <w:tcW w:w="4479" w:type="dxa"/>
          </w:tcPr>
          <w:p w:rsidR="00103E21" w:rsidRPr="001C1369" w:rsidRDefault="00103E21" w:rsidP="00C268EC">
            <w:r w:rsidRPr="001C1369">
              <w:t xml:space="preserve">2.  </w:t>
            </w:r>
            <w:r w:rsidRPr="001C1369">
              <w:rPr>
                <w:u w:val="single"/>
              </w:rPr>
              <w:t>Describe</w:t>
            </w:r>
            <w:r w:rsidRPr="001C1369">
              <w:t xml:space="preserve"> the nature of the roots.</w:t>
            </w:r>
          </w:p>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9576" w:type="dxa"/>
            <w:gridSpan w:val="2"/>
          </w:tcPr>
          <w:p w:rsidR="00103E21" w:rsidRPr="001C1369" w:rsidRDefault="00103E21" w:rsidP="00C268EC">
            <w:r w:rsidRPr="001C1369">
              <w:t xml:space="preserve">3.  </w:t>
            </w:r>
            <w:r w:rsidRPr="001C1369">
              <w:rPr>
                <w:u w:val="single"/>
              </w:rPr>
              <w:t>Circle</w:t>
            </w:r>
            <w:r w:rsidRPr="001C1369">
              <w:t xml:space="preserve"> the method(s) of solving that will enable you to solve for the roots of this equation:</w:t>
            </w:r>
          </w:p>
          <w:p w:rsidR="00103E21" w:rsidRPr="001C1369" w:rsidRDefault="00103E21" w:rsidP="00C268EC"/>
          <w:p w:rsidR="00103E21" w:rsidRPr="001C1369" w:rsidRDefault="00103E21" w:rsidP="00C268EC">
            <w:r w:rsidRPr="001C1369">
              <w:t xml:space="preserve">     Square Root Method          Factoring          Quadratic Formula          Completing the Square</w:t>
            </w:r>
          </w:p>
          <w:p w:rsidR="00103E21" w:rsidRPr="001C1369" w:rsidRDefault="00103E21" w:rsidP="00C268EC"/>
        </w:tc>
      </w:tr>
      <w:tr w:rsidR="00103E21" w:rsidRPr="001C1369" w:rsidTr="00C268EC">
        <w:tc>
          <w:tcPr>
            <w:tcW w:w="9576" w:type="dxa"/>
            <w:gridSpan w:val="2"/>
            <w:tcBorders>
              <w:bottom w:val="nil"/>
            </w:tcBorders>
          </w:tcPr>
          <w:p w:rsidR="00103E21" w:rsidRPr="001C1369" w:rsidRDefault="00103E21" w:rsidP="00C268EC">
            <w:r w:rsidRPr="001C1369">
              <w:t xml:space="preserve">4.  Using the space below, </w:t>
            </w:r>
            <w:r w:rsidRPr="001C1369">
              <w:rPr>
                <w:b/>
              </w:rPr>
              <w:t>solve</w:t>
            </w:r>
            <w:r w:rsidRPr="001C1369">
              <w:t xml:space="preserve"> </w:t>
            </w:r>
            <w:r w:rsidRPr="001C1369">
              <w:rPr>
                <w:rStyle w:val="Emphasis"/>
                <w:i w:val="0"/>
                <w:iCs w:val="0"/>
                <w:color w:val="000000"/>
              </w:rPr>
              <w:object w:dxaOrig="1600" w:dyaOrig="320">
                <v:shape id="_x0000_i1137" type="#_x0000_t75" style="width:79.7pt;height:15.3pt" o:ole="">
                  <v:imagedata r:id="rId294" o:title=""/>
                </v:shape>
                <o:OLEObject Type="Embed" ProgID="Equation.3" ShapeID="_x0000_i1137" DrawAspect="Content" ObjectID="_1453108791" r:id="rId296"/>
              </w:object>
            </w:r>
            <w:r w:rsidRPr="001C1369">
              <w:rPr>
                <w:rStyle w:val="Emphasis"/>
                <w:color w:val="000000"/>
              </w:rPr>
              <w:t xml:space="preserve"> </w:t>
            </w:r>
            <w:r w:rsidRPr="001C1369">
              <w:rPr>
                <w:b/>
              </w:rPr>
              <w:t>algebraically</w:t>
            </w:r>
            <w:r w:rsidRPr="001C1369">
              <w:t xml:space="preserve"> by </w:t>
            </w:r>
            <w:r w:rsidRPr="001C1369">
              <w:rPr>
                <w:u w:val="single"/>
              </w:rPr>
              <w:t>only the methods circled in question #3</w:t>
            </w:r>
            <w:r w:rsidRPr="001C1369">
              <w:t>:</w:t>
            </w:r>
          </w:p>
        </w:tc>
      </w:tr>
      <w:tr w:rsidR="00103E21" w:rsidRPr="001C1369" w:rsidTr="00C268EC">
        <w:trPr>
          <w:trHeight w:val="279"/>
        </w:trPr>
        <w:tc>
          <w:tcPr>
            <w:tcW w:w="5097" w:type="dxa"/>
            <w:tcBorders>
              <w:top w:val="nil"/>
            </w:tcBorders>
          </w:tcPr>
          <w:p w:rsidR="00103E21" w:rsidRPr="001C1369" w:rsidRDefault="00103E21" w:rsidP="00C268EC">
            <w:pPr>
              <w:jc w:val="center"/>
              <w:rPr>
                <w:b/>
              </w:rPr>
            </w:pPr>
            <w:r w:rsidRPr="001C1369">
              <w:rPr>
                <w:b/>
              </w:rPr>
              <w:t>Square Root Method</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c>
          <w:tcPr>
            <w:tcW w:w="4479" w:type="dxa"/>
            <w:tcBorders>
              <w:top w:val="nil"/>
            </w:tcBorders>
          </w:tcPr>
          <w:p w:rsidR="00103E21" w:rsidRPr="001C1369" w:rsidRDefault="00103E21" w:rsidP="00C268EC">
            <w:pPr>
              <w:jc w:val="center"/>
              <w:rPr>
                <w:b/>
              </w:rPr>
            </w:pPr>
            <w:r w:rsidRPr="001C1369">
              <w:rPr>
                <w:b/>
              </w:rPr>
              <w:t>Factoring</w:t>
            </w:r>
          </w:p>
        </w:tc>
      </w:tr>
      <w:tr w:rsidR="00103E21" w:rsidRPr="001C1369" w:rsidTr="00C268EC">
        <w:trPr>
          <w:trHeight w:val="277"/>
        </w:trPr>
        <w:tc>
          <w:tcPr>
            <w:tcW w:w="5097" w:type="dxa"/>
          </w:tcPr>
          <w:p w:rsidR="00103E21" w:rsidRPr="001C1369" w:rsidRDefault="00103E21" w:rsidP="00C268EC">
            <w:pPr>
              <w:jc w:val="center"/>
              <w:rPr>
                <w:b/>
              </w:rPr>
            </w:pPr>
            <w:r w:rsidRPr="001C1369">
              <w:rPr>
                <w:b/>
              </w:rPr>
              <w:t>Quadratic Formula</w:t>
            </w:r>
          </w:p>
          <w:p w:rsidR="00103E21" w:rsidRPr="001C1369" w:rsidRDefault="00103E21" w:rsidP="00C268EC"/>
        </w:tc>
        <w:tc>
          <w:tcPr>
            <w:tcW w:w="4479" w:type="dxa"/>
          </w:tcPr>
          <w:p w:rsidR="00103E21" w:rsidRPr="001C1369" w:rsidRDefault="00103E21" w:rsidP="00C268EC">
            <w:pPr>
              <w:jc w:val="center"/>
              <w:rPr>
                <w:b/>
              </w:rPr>
            </w:pPr>
            <w:r w:rsidRPr="001C1369">
              <w:rPr>
                <w:b/>
              </w:rPr>
              <w:t>Completing the Square</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5097" w:type="dxa"/>
            <w:tcBorders>
              <w:bottom w:val="single" w:sz="4" w:space="0" w:color="auto"/>
            </w:tcBorders>
          </w:tcPr>
          <w:p w:rsidR="00103E21" w:rsidRPr="001C1369" w:rsidRDefault="00103E21" w:rsidP="00C268EC">
            <w:r w:rsidRPr="001C1369">
              <w:t xml:space="preserve">5.  Make a </w:t>
            </w:r>
            <w:r w:rsidRPr="001C1369">
              <w:rPr>
                <w:u w:val="single"/>
              </w:rPr>
              <w:t>sketch</w:t>
            </w:r>
            <w:r w:rsidRPr="001C1369">
              <w:t xml:space="preserve"> that represents </w:t>
            </w:r>
            <w:r w:rsidRPr="001C1369">
              <w:rPr>
                <w:rStyle w:val="Emphasis"/>
                <w:i w:val="0"/>
                <w:iCs w:val="0"/>
                <w:color w:val="000000"/>
              </w:rPr>
              <w:object w:dxaOrig="1640" w:dyaOrig="360">
                <v:shape id="_x0000_i1138" type="#_x0000_t75" style="width:81.2pt;height:16.85pt" o:ole="">
                  <v:imagedata r:id="rId297" o:title=""/>
                </v:shape>
                <o:OLEObject Type="Embed" ProgID="Equation.3" ShapeID="_x0000_i1138" DrawAspect="Content" ObjectID="_1453108792" r:id="rId298"/>
              </w:object>
            </w:r>
            <w:r w:rsidRPr="001C1369">
              <w:t xml:space="preserve">.  </w:t>
            </w:r>
          </w:p>
          <w:p w:rsidR="00103E21" w:rsidRPr="001C1369" w:rsidRDefault="00103E21" w:rsidP="00C268EC">
            <w:pPr>
              <w:rPr>
                <w:noProof/>
              </w:rPr>
            </w:pPr>
            <w:r>
              <w:rPr>
                <w:noProof/>
              </w:rPr>
              <w:drawing>
                <wp:inline distT="0" distB="0" distL="0" distR="0" wp14:anchorId="34FE35C1" wp14:editId="1760F546">
                  <wp:extent cx="2225040" cy="2255520"/>
                  <wp:effectExtent l="0" t="0" r="3810" b="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25040" cy="2255520"/>
                          </a:xfrm>
                          <a:prstGeom prst="rect">
                            <a:avLst/>
                          </a:prstGeom>
                          <a:noFill/>
                          <a:ln>
                            <a:noFill/>
                          </a:ln>
                        </pic:spPr>
                      </pic:pic>
                    </a:graphicData>
                  </a:graphic>
                </wp:inline>
              </w:drawing>
            </w:r>
          </w:p>
        </w:tc>
        <w:tc>
          <w:tcPr>
            <w:tcW w:w="4479" w:type="dxa"/>
            <w:tcBorders>
              <w:bottom w:val="single" w:sz="4" w:space="0" w:color="auto"/>
            </w:tcBorders>
          </w:tcPr>
          <w:p w:rsidR="00103E21" w:rsidRPr="001C1369" w:rsidRDefault="00103E21" w:rsidP="00C268EC">
            <w:pPr>
              <w:rPr>
                <w:noProof/>
              </w:rPr>
            </w:pPr>
            <w:r w:rsidRPr="001C1369">
              <w:rPr>
                <w:noProof/>
              </w:rPr>
              <w:t>6.  Describe your graph as one of the following:</w:t>
            </w:r>
          </w:p>
          <w:p w:rsidR="00103E21" w:rsidRPr="001C1369" w:rsidRDefault="00103E21" w:rsidP="00C268EC">
            <w:pPr>
              <w:rPr>
                <w:noProof/>
              </w:rPr>
            </w:pPr>
            <w:r w:rsidRPr="001C1369">
              <w:rPr>
                <w:noProof/>
              </w:rPr>
              <w:t>a)  Intersects the x-axis at two rational values.</w:t>
            </w:r>
          </w:p>
          <w:p w:rsidR="00103E21" w:rsidRPr="001C1369" w:rsidRDefault="00103E21" w:rsidP="00C268EC">
            <w:pPr>
              <w:rPr>
                <w:noProof/>
              </w:rPr>
            </w:pPr>
            <w:r w:rsidRPr="001C1369">
              <w:rPr>
                <w:noProof/>
              </w:rPr>
              <w:t>b)  Intersects the x-axis at two irrational values.</w:t>
            </w:r>
          </w:p>
          <w:p w:rsidR="00103E21" w:rsidRPr="001C1369" w:rsidRDefault="00103E21" w:rsidP="00C268EC">
            <w:pPr>
              <w:rPr>
                <w:noProof/>
              </w:rPr>
            </w:pPr>
            <w:r w:rsidRPr="001C1369">
              <w:rPr>
                <w:noProof/>
              </w:rPr>
              <w:t>b)  Tangent to the x-axis.</w:t>
            </w:r>
          </w:p>
          <w:p w:rsidR="00103E21" w:rsidRPr="001C1369" w:rsidRDefault="00103E21" w:rsidP="00C268EC">
            <w:pPr>
              <w:rPr>
                <w:noProof/>
              </w:rPr>
            </w:pPr>
            <w:r w:rsidRPr="001C1369">
              <w:rPr>
                <w:noProof/>
              </w:rPr>
              <w:t>c)  Does not intersect the x-axis.</w:t>
            </w:r>
          </w:p>
          <w:p w:rsidR="00103E21" w:rsidRPr="001C1369" w:rsidRDefault="00103E21" w:rsidP="00C268EC">
            <w:pPr>
              <w:rPr>
                <w:noProof/>
              </w:rPr>
            </w:pPr>
          </w:p>
          <w:p w:rsidR="00103E21" w:rsidRPr="001C1369" w:rsidRDefault="00103E21" w:rsidP="00C268EC">
            <w:pPr>
              <w:rPr>
                <w:noProof/>
              </w:rPr>
            </w:pPr>
            <w:r w:rsidRPr="001C1369">
              <w:rPr>
                <w:noProof/>
              </w:rPr>
              <w:t>Is this consistent with the nature of the roots as described in question #2?</w:t>
            </w:r>
          </w:p>
          <w:p w:rsidR="00103E21" w:rsidRPr="001C1369" w:rsidRDefault="00103E21" w:rsidP="00C268EC"/>
        </w:tc>
      </w:tr>
    </w:tbl>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479"/>
      </w:tblGrid>
      <w:tr w:rsidR="00103E21" w:rsidRPr="001C1369" w:rsidTr="00C268EC">
        <w:tc>
          <w:tcPr>
            <w:tcW w:w="11196" w:type="dxa"/>
            <w:gridSpan w:val="2"/>
          </w:tcPr>
          <w:p w:rsidR="00103E21" w:rsidRPr="001C1369" w:rsidRDefault="00103E21" w:rsidP="00C268EC">
            <w:r w:rsidRPr="001C1369">
              <w:rPr>
                <w:color w:val="000000"/>
                <w:position w:val="-6"/>
              </w:rPr>
              <w:object w:dxaOrig="1520" w:dyaOrig="320">
                <v:shape id="_x0000_i1139" type="#_x0000_t75" style="width:182.3pt;height:36.75pt" o:ole="">
                  <v:imagedata r:id="rId300" o:title=""/>
                </v:shape>
                <o:OLEObject Type="Embed" ProgID="Equation.3" ShapeID="_x0000_i1139" DrawAspect="Content" ObjectID="_1453108793" r:id="rId301"/>
              </w:object>
            </w:r>
            <w:r w:rsidRPr="001C1369">
              <w:rPr>
                <w:rStyle w:val="Emphasis"/>
                <w:color w:val="000000"/>
              </w:rPr>
              <w:t xml:space="preserve">                                                                        </w:t>
            </w:r>
            <w:r w:rsidRPr="001C1369">
              <w:rPr>
                <w:rStyle w:val="Emphasis"/>
                <w:b/>
                <w:color w:val="000000"/>
              </w:rPr>
              <w:t xml:space="preserve">GROUP B </w:t>
            </w:r>
          </w:p>
        </w:tc>
      </w:tr>
      <w:tr w:rsidR="00103E21" w:rsidRPr="001C1369" w:rsidTr="00C268EC">
        <w:tc>
          <w:tcPr>
            <w:tcW w:w="5598" w:type="dxa"/>
          </w:tcPr>
          <w:p w:rsidR="00103E21" w:rsidRPr="001C1369" w:rsidRDefault="00103E21" w:rsidP="00C268EC">
            <w:r w:rsidRPr="001C1369">
              <w:t xml:space="preserve">1.  Calculate the </w:t>
            </w:r>
            <w:r w:rsidRPr="001C1369">
              <w:rPr>
                <w:b/>
              </w:rPr>
              <w:t>discriminant</w:t>
            </w:r>
            <w:r w:rsidRPr="001C1369">
              <w:t>.</w:t>
            </w:r>
          </w:p>
        </w:tc>
        <w:tc>
          <w:tcPr>
            <w:tcW w:w="5598" w:type="dxa"/>
          </w:tcPr>
          <w:p w:rsidR="00103E21" w:rsidRPr="001C1369" w:rsidRDefault="00103E21" w:rsidP="00C268EC">
            <w:r w:rsidRPr="001C1369">
              <w:t xml:space="preserve">2.  </w:t>
            </w:r>
            <w:r w:rsidRPr="001C1369">
              <w:rPr>
                <w:u w:val="single"/>
              </w:rPr>
              <w:t>Describe</w:t>
            </w:r>
            <w:r w:rsidRPr="001C1369">
              <w:t xml:space="preserve"> the nature of the roots.</w:t>
            </w:r>
          </w:p>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11196" w:type="dxa"/>
            <w:gridSpan w:val="2"/>
          </w:tcPr>
          <w:p w:rsidR="00103E21" w:rsidRPr="001C1369" w:rsidRDefault="00103E21" w:rsidP="00C268EC">
            <w:r w:rsidRPr="001C1369">
              <w:t xml:space="preserve">3.  </w:t>
            </w:r>
            <w:r w:rsidRPr="001C1369">
              <w:rPr>
                <w:u w:val="single"/>
              </w:rPr>
              <w:t>Circle</w:t>
            </w:r>
            <w:r w:rsidRPr="001C1369">
              <w:t xml:space="preserve"> the method(s) of solving that will enable you to solve for the roots of this equation:</w:t>
            </w:r>
          </w:p>
          <w:p w:rsidR="00103E21" w:rsidRPr="001C1369" w:rsidRDefault="00103E21" w:rsidP="00C268EC"/>
          <w:p w:rsidR="00103E21" w:rsidRPr="001C1369" w:rsidRDefault="00103E21" w:rsidP="00C268EC">
            <w:r w:rsidRPr="001C1369">
              <w:t xml:space="preserve">     Square Root Method          Factoring          Quadratic Formula          Completing the Square</w:t>
            </w:r>
          </w:p>
          <w:p w:rsidR="00103E21" w:rsidRPr="001C1369" w:rsidRDefault="00103E21" w:rsidP="00C268EC"/>
        </w:tc>
      </w:tr>
      <w:tr w:rsidR="00103E21" w:rsidRPr="001C1369" w:rsidTr="00C268EC">
        <w:tc>
          <w:tcPr>
            <w:tcW w:w="11196" w:type="dxa"/>
            <w:gridSpan w:val="2"/>
            <w:tcBorders>
              <w:bottom w:val="nil"/>
            </w:tcBorders>
          </w:tcPr>
          <w:p w:rsidR="00103E21" w:rsidRPr="001C1369" w:rsidRDefault="00103E21" w:rsidP="00C268EC">
            <w:r w:rsidRPr="001C1369">
              <w:t xml:space="preserve">4.  Using the space below, </w:t>
            </w:r>
            <w:r w:rsidRPr="001C1369">
              <w:rPr>
                <w:b/>
              </w:rPr>
              <w:t>solve</w:t>
            </w:r>
            <w:r w:rsidRPr="001C1369">
              <w:t xml:space="preserve"> </w:t>
            </w:r>
            <w:r w:rsidRPr="001C1369">
              <w:rPr>
                <w:color w:val="000000"/>
                <w:position w:val="-6"/>
              </w:rPr>
              <w:object w:dxaOrig="1520" w:dyaOrig="320">
                <v:shape id="_x0000_i1140" type="#_x0000_t75" style="width:75.1pt;height:15.3pt" o:ole="">
                  <v:imagedata r:id="rId300" o:title=""/>
                </v:shape>
                <o:OLEObject Type="Embed" ProgID="Equation.3" ShapeID="_x0000_i1140" DrawAspect="Content" ObjectID="_1453108794" r:id="rId302"/>
              </w:object>
            </w:r>
            <w:r w:rsidRPr="001C1369">
              <w:rPr>
                <w:rStyle w:val="Emphasis"/>
                <w:color w:val="000000"/>
              </w:rPr>
              <w:t xml:space="preserve"> </w:t>
            </w:r>
            <w:r w:rsidRPr="001C1369">
              <w:rPr>
                <w:b/>
              </w:rPr>
              <w:t>algebraically</w:t>
            </w:r>
            <w:r w:rsidRPr="001C1369">
              <w:t xml:space="preserve"> by </w:t>
            </w:r>
            <w:r w:rsidRPr="001C1369">
              <w:rPr>
                <w:u w:val="single"/>
              </w:rPr>
              <w:t>only the methods circled in question #3</w:t>
            </w:r>
            <w:r w:rsidRPr="001C1369">
              <w:t>:</w:t>
            </w:r>
          </w:p>
        </w:tc>
      </w:tr>
      <w:tr w:rsidR="00103E21" w:rsidRPr="001C1369" w:rsidTr="00C268EC">
        <w:trPr>
          <w:trHeight w:val="279"/>
        </w:trPr>
        <w:tc>
          <w:tcPr>
            <w:tcW w:w="5598" w:type="dxa"/>
            <w:tcBorders>
              <w:top w:val="nil"/>
            </w:tcBorders>
          </w:tcPr>
          <w:p w:rsidR="00103E21" w:rsidRPr="001C1369" w:rsidRDefault="00103E21" w:rsidP="00C268EC">
            <w:pPr>
              <w:jc w:val="center"/>
              <w:rPr>
                <w:b/>
              </w:rPr>
            </w:pPr>
            <w:r w:rsidRPr="001C1369">
              <w:rPr>
                <w:b/>
              </w:rPr>
              <w:t>Square Root Method</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c>
          <w:tcPr>
            <w:tcW w:w="5598" w:type="dxa"/>
            <w:tcBorders>
              <w:top w:val="nil"/>
            </w:tcBorders>
          </w:tcPr>
          <w:p w:rsidR="00103E21" w:rsidRPr="001C1369" w:rsidRDefault="00103E21" w:rsidP="00C268EC">
            <w:pPr>
              <w:jc w:val="center"/>
              <w:rPr>
                <w:b/>
              </w:rPr>
            </w:pPr>
            <w:r w:rsidRPr="001C1369">
              <w:rPr>
                <w:b/>
              </w:rPr>
              <w:t>Factoring</w:t>
            </w:r>
          </w:p>
        </w:tc>
      </w:tr>
      <w:tr w:rsidR="00103E21" w:rsidRPr="001C1369" w:rsidTr="00C268EC">
        <w:trPr>
          <w:trHeight w:val="277"/>
        </w:trPr>
        <w:tc>
          <w:tcPr>
            <w:tcW w:w="5598" w:type="dxa"/>
          </w:tcPr>
          <w:p w:rsidR="00103E21" w:rsidRPr="001C1369" w:rsidRDefault="00103E21" w:rsidP="00C268EC">
            <w:pPr>
              <w:jc w:val="center"/>
              <w:rPr>
                <w:b/>
              </w:rPr>
            </w:pPr>
            <w:r w:rsidRPr="001C1369">
              <w:rPr>
                <w:b/>
              </w:rPr>
              <w:t>Quadratic Formula</w:t>
            </w:r>
          </w:p>
          <w:p w:rsidR="00103E21" w:rsidRPr="001C1369" w:rsidRDefault="00103E21" w:rsidP="00C268EC"/>
        </w:tc>
        <w:tc>
          <w:tcPr>
            <w:tcW w:w="5598" w:type="dxa"/>
          </w:tcPr>
          <w:p w:rsidR="00103E21" w:rsidRPr="001C1369" w:rsidRDefault="00103E21" w:rsidP="00C268EC">
            <w:pPr>
              <w:jc w:val="center"/>
              <w:rPr>
                <w:b/>
              </w:rPr>
            </w:pPr>
            <w:r w:rsidRPr="001C1369">
              <w:rPr>
                <w:b/>
              </w:rPr>
              <w:t>Completing the Square</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5598" w:type="dxa"/>
            <w:tcBorders>
              <w:bottom w:val="single" w:sz="4" w:space="0" w:color="auto"/>
            </w:tcBorders>
          </w:tcPr>
          <w:p w:rsidR="00103E21" w:rsidRPr="001C1369" w:rsidRDefault="00103E21" w:rsidP="00C268EC">
            <w:r w:rsidRPr="001C1369">
              <w:t xml:space="preserve">5.  Make a </w:t>
            </w:r>
            <w:r w:rsidRPr="001C1369">
              <w:rPr>
                <w:u w:val="single"/>
              </w:rPr>
              <w:t>sketch</w:t>
            </w:r>
            <w:r w:rsidRPr="001C1369">
              <w:t xml:space="preserve"> that represents </w:t>
            </w:r>
            <w:r w:rsidRPr="001C1369">
              <w:rPr>
                <w:color w:val="000000"/>
                <w:position w:val="-10"/>
              </w:rPr>
              <w:object w:dxaOrig="1579" w:dyaOrig="360">
                <v:shape id="_x0000_i1141" type="#_x0000_t75" style="width:78.15pt;height:16.85pt" o:ole="">
                  <v:imagedata r:id="rId303" o:title=""/>
                </v:shape>
                <o:OLEObject Type="Embed" ProgID="Equation.3" ShapeID="_x0000_i1141" DrawAspect="Content" ObjectID="_1453108795" r:id="rId304"/>
              </w:object>
            </w:r>
            <w:r w:rsidRPr="001C1369">
              <w:t xml:space="preserve">.  </w:t>
            </w:r>
          </w:p>
          <w:p w:rsidR="00103E21" w:rsidRPr="001C1369" w:rsidRDefault="00103E21" w:rsidP="00C268EC">
            <w:pPr>
              <w:rPr>
                <w:noProof/>
              </w:rPr>
            </w:pPr>
            <w:r>
              <w:rPr>
                <w:noProof/>
              </w:rPr>
              <w:drawing>
                <wp:inline distT="0" distB="0" distL="0" distR="0" wp14:anchorId="4C1E0201" wp14:editId="363FCA63">
                  <wp:extent cx="2225040" cy="2255520"/>
                  <wp:effectExtent l="0" t="0" r="381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25040" cy="2255520"/>
                          </a:xfrm>
                          <a:prstGeom prst="rect">
                            <a:avLst/>
                          </a:prstGeom>
                          <a:noFill/>
                          <a:ln>
                            <a:noFill/>
                          </a:ln>
                        </pic:spPr>
                      </pic:pic>
                    </a:graphicData>
                  </a:graphic>
                </wp:inline>
              </w:drawing>
            </w:r>
          </w:p>
        </w:tc>
        <w:tc>
          <w:tcPr>
            <w:tcW w:w="5598" w:type="dxa"/>
            <w:tcBorders>
              <w:bottom w:val="single" w:sz="4" w:space="0" w:color="auto"/>
            </w:tcBorders>
          </w:tcPr>
          <w:p w:rsidR="00103E21" w:rsidRPr="001C1369" w:rsidRDefault="00103E21" w:rsidP="00C268EC">
            <w:pPr>
              <w:rPr>
                <w:noProof/>
              </w:rPr>
            </w:pPr>
            <w:r w:rsidRPr="001C1369">
              <w:rPr>
                <w:noProof/>
              </w:rPr>
              <w:t>6.  Describe your graph as one of the following:</w:t>
            </w:r>
          </w:p>
          <w:p w:rsidR="00103E21" w:rsidRPr="001C1369" w:rsidRDefault="00103E21" w:rsidP="00C268EC">
            <w:pPr>
              <w:rPr>
                <w:noProof/>
              </w:rPr>
            </w:pPr>
            <w:r w:rsidRPr="001C1369">
              <w:rPr>
                <w:noProof/>
              </w:rPr>
              <w:t>a)  Intersects the x-axis at two rational values.</w:t>
            </w:r>
          </w:p>
          <w:p w:rsidR="00103E21" w:rsidRPr="001C1369" w:rsidRDefault="00103E21" w:rsidP="00C268EC">
            <w:pPr>
              <w:rPr>
                <w:noProof/>
              </w:rPr>
            </w:pPr>
            <w:r w:rsidRPr="001C1369">
              <w:rPr>
                <w:noProof/>
              </w:rPr>
              <w:t>b)  Intersects the x-axis at two irrational values.</w:t>
            </w:r>
          </w:p>
          <w:p w:rsidR="00103E21" w:rsidRPr="001C1369" w:rsidRDefault="00103E21" w:rsidP="00C268EC">
            <w:pPr>
              <w:rPr>
                <w:noProof/>
              </w:rPr>
            </w:pPr>
            <w:r w:rsidRPr="001C1369">
              <w:rPr>
                <w:noProof/>
              </w:rPr>
              <w:t>b)  Tangent to the x-axis.</w:t>
            </w:r>
          </w:p>
          <w:p w:rsidR="00103E21" w:rsidRPr="001C1369" w:rsidRDefault="00103E21" w:rsidP="00C268EC">
            <w:pPr>
              <w:rPr>
                <w:noProof/>
              </w:rPr>
            </w:pPr>
            <w:r w:rsidRPr="001C1369">
              <w:rPr>
                <w:noProof/>
              </w:rPr>
              <w:t>c)  Does not intersect the x-axis.</w:t>
            </w:r>
          </w:p>
          <w:p w:rsidR="00103E21" w:rsidRPr="001C1369" w:rsidRDefault="00103E21" w:rsidP="00C268EC">
            <w:pPr>
              <w:rPr>
                <w:noProof/>
              </w:rPr>
            </w:pPr>
          </w:p>
          <w:p w:rsidR="00103E21" w:rsidRPr="001C1369" w:rsidRDefault="00103E21" w:rsidP="00C268EC">
            <w:pPr>
              <w:rPr>
                <w:noProof/>
              </w:rPr>
            </w:pPr>
            <w:r w:rsidRPr="001C1369">
              <w:rPr>
                <w:noProof/>
              </w:rPr>
              <w:t>Is this consistent with the nature of the roots as described in question #2?</w:t>
            </w:r>
          </w:p>
          <w:p w:rsidR="00103E21" w:rsidRPr="001C1369" w:rsidRDefault="00103E21" w:rsidP="00C268EC"/>
        </w:tc>
      </w:tr>
    </w:tbl>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479"/>
      </w:tblGrid>
      <w:tr w:rsidR="00103E21" w:rsidRPr="001C1369" w:rsidTr="00C268EC">
        <w:tc>
          <w:tcPr>
            <w:tcW w:w="11196" w:type="dxa"/>
            <w:gridSpan w:val="2"/>
          </w:tcPr>
          <w:p w:rsidR="00103E21" w:rsidRPr="001C1369" w:rsidRDefault="00103E21" w:rsidP="00C268EC">
            <w:r w:rsidRPr="001C1369">
              <w:rPr>
                <w:rStyle w:val="Emphasis"/>
                <w:i w:val="0"/>
                <w:iCs w:val="0"/>
                <w:color w:val="000000"/>
              </w:rPr>
              <w:object w:dxaOrig="1520" w:dyaOrig="320">
                <v:shape id="_x0000_i1142" type="#_x0000_t75" style="width:174.65pt;height:36.75pt" o:ole="">
                  <v:imagedata r:id="rId305" o:title=""/>
                </v:shape>
                <o:OLEObject Type="Embed" ProgID="Equation.3" ShapeID="_x0000_i1142" DrawAspect="Content" ObjectID="_1453108796" r:id="rId306"/>
              </w:object>
            </w:r>
            <w:r w:rsidRPr="001C1369">
              <w:rPr>
                <w:rStyle w:val="Emphasis"/>
                <w:color w:val="000000"/>
              </w:rPr>
              <w:t xml:space="preserve">                                                                            </w:t>
            </w:r>
            <w:r w:rsidRPr="001C1369">
              <w:rPr>
                <w:rStyle w:val="Emphasis"/>
                <w:b/>
                <w:color w:val="000000"/>
              </w:rPr>
              <w:t>GROUP C</w:t>
            </w:r>
          </w:p>
        </w:tc>
      </w:tr>
      <w:tr w:rsidR="00103E21" w:rsidRPr="001C1369" w:rsidTr="00C268EC">
        <w:tc>
          <w:tcPr>
            <w:tcW w:w="5598" w:type="dxa"/>
          </w:tcPr>
          <w:p w:rsidR="00103E21" w:rsidRPr="001C1369" w:rsidRDefault="00103E21" w:rsidP="00C268EC">
            <w:r w:rsidRPr="001C1369">
              <w:t xml:space="preserve">1.  Calculate the </w:t>
            </w:r>
            <w:r w:rsidRPr="001C1369">
              <w:rPr>
                <w:b/>
              </w:rPr>
              <w:t>discriminant</w:t>
            </w:r>
            <w:r w:rsidRPr="001C1369">
              <w:t>.</w:t>
            </w:r>
          </w:p>
        </w:tc>
        <w:tc>
          <w:tcPr>
            <w:tcW w:w="5598" w:type="dxa"/>
          </w:tcPr>
          <w:p w:rsidR="00103E21" w:rsidRPr="001C1369" w:rsidRDefault="00103E21" w:rsidP="00C268EC">
            <w:r w:rsidRPr="001C1369">
              <w:t xml:space="preserve">2.  </w:t>
            </w:r>
            <w:r w:rsidRPr="001C1369">
              <w:rPr>
                <w:u w:val="single"/>
              </w:rPr>
              <w:t>Describe</w:t>
            </w:r>
            <w:r w:rsidRPr="001C1369">
              <w:t xml:space="preserve"> the nature of the roots.</w:t>
            </w:r>
          </w:p>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11196" w:type="dxa"/>
            <w:gridSpan w:val="2"/>
          </w:tcPr>
          <w:p w:rsidR="00103E21" w:rsidRPr="001C1369" w:rsidRDefault="00103E21" w:rsidP="00C268EC">
            <w:r w:rsidRPr="001C1369">
              <w:t xml:space="preserve">3.  </w:t>
            </w:r>
            <w:r w:rsidRPr="001C1369">
              <w:rPr>
                <w:u w:val="single"/>
              </w:rPr>
              <w:t>Circle</w:t>
            </w:r>
            <w:r w:rsidRPr="001C1369">
              <w:t xml:space="preserve"> the method(s) of solving that will enable you to solve for the roots of this equation:</w:t>
            </w:r>
          </w:p>
          <w:p w:rsidR="00103E21" w:rsidRPr="001C1369" w:rsidRDefault="00103E21" w:rsidP="00C268EC"/>
          <w:p w:rsidR="00103E21" w:rsidRPr="001C1369" w:rsidRDefault="00103E21" w:rsidP="00C268EC">
            <w:r w:rsidRPr="001C1369">
              <w:t xml:space="preserve">     Square Root Method          Factoring          Quadratic Formula          Completing the Square</w:t>
            </w:r>
          </w:p>
          <w:p w:rsidR="00103E21" w:rsidRPr="001C1369" w:rsidRDefault="00103E21" w:rsidP="00C268EC"/>
        </w:tc>
      </w:tr>
      <w:tr w:rsidR="00103E21" w:rsidRPr="001C1369" w:rsidTr="00C268EC">
        <w:tc>
          <w:tcPr>
            <w:tcW w:w="11196" w:type="dxa"/>
            <w:gridSpan w:val="2"/>
            <w:tcBorders>
              <w:bottom w:val="nil"/>
            </w:tcBorders>
          </w:tcPr>
          <w:p w:rsidR="00103E21" w:rsidRPr="001C1369" w:rsidRDefault="00103E21" w:rsidP="00C268EC">
            <w:r w:rsidRPr="001C1369">
              <w:t xml:space="preserve">4.  Using the space below, </w:t>
            </w:r>
            <w:r w:rsidRPr="001C1369">
              <w:rPr>
                <w:b/>
              </w:rPr>
              <w:t>solve</w:t>
            </w:r>
            <w:r w:rsidRPr="001C1369">
              <w:t xml:space="preserve"> </w:t>
            </w:r>
            <w:r w:rsidRPr="001C1369">
              <w:rPr>
                <w:rStyle w:val="Emphasis"/>
                <w:i w:val="0"/>
                <w:iCs w:val="0"/>
                <w:color w:val="000000"/>
              </w:rPr>
              <w:object w:dxaOrig="1520" w:dyaOrig="320">
                <v:shape id="_x0000_i1143" type="#_x0000_t75" style="width:76.6pt;height:15.3pt" o:ole="">
                  <v:imagedata r:id="rId305" o:title=""/>
                </v:shape>
                <o:OLEObject Type="Embed" ProgID="Equation.3" ShapeID="_x0000_i1143" DrawAspect="Content" ObjectID="_1453108797" r:id="rId307"/>
              </w:object>
            </w:r>
            <w:r w:rsidRPr="001C1369">
              <w:rPr>
                <w:rStyle w:val="Emphasis"/>
                <w:color w:val="000000"/>
              </w:rPr>
              <w:t xml:space="preserve"> </w:t>
            </w:r>
            <w:r w:rsidRPr="001C1369">
              <w:rPr>
                <w:b/>
              </w:rPr>
              <w:t>algebraically</w:t>
            </w:r>
            <w:r w:rsidRPr="001C1369">
              <w:t xml:space="preserve"> by </w:t>
            </w:r>
            <w:r w:rsidRPr="001C1369">
              <w:rPr>
                <w:u w:val="single"/>
              </w:rPr>
              <w:t>only the methods circled in question #3</w:t>
            </w:r>
            <w:r w:rsidRPr="001C1369">
              <w:t>:</w:t>
            </w:r>
          </w:p>
        </w:tc>
      </w:tr>
      <w:tr w:rsidR="00103E21" w:rsidRPr="001C1369" w:rsidTr="00C268EC">
        <w:trPr>
          <w:trHeight w:val="279"/>
        </w:trPr>
        <w:tc>
          <w:tcPr>
            <w:tcW w:w="5598" w:type="dxa"/>
            <w:tcBorders>
              <w:top w:val="nil"/>
            </w:tcBorders>
          </w:tcPr>
          <w:p w:rsidR="00103E21" w:rsidRPr="001C1369" w:rsidRDefault="00103E21" w:rsidP="00C268EC">
            <w:pPr>
              <w:jc w:val="center"/>
              <w:rPr>
                <w:b/>
              </w:rPr>
            </w:pPr>
            <w:r w:rsidRPr="001C1369">
              <w:rPr>
                <w:b/>
              </w:rPr>
              <w:t>Square Root Method</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c>
          <w:tcPr>
            <w:tcW w:w="5598" w:type="dxa"/>
            <w:tcBorders>
              <w:top w:val="nil"/>
            </w:tcBorders>
          </w:tcPr>
          <w:p w:rsidR="00103E21" w:rsidRPr="001C1369" w:rsidRDefault="00103E21" w:rsidP="00C268EC">
            <w:pPr>
              <w:jc w:val="center"/>
              <w:rPr>
                <w:b/>
              </w:rPr>
            </w:pPr>
            <w:r w:rsidRPr="001C1369">
              <w:rPr>
                <w:b/>
              </w:rPr>
              <w:t>Factoring</w:t>
            </w:r>
          </w:p>
        </w:tc>
      </w:tr>
      <w:tr w:rsidR="00103E21" w:rsidRPr="001C1369" w:rsidTr="00C268EC">
        <w:trPr>
          <w:trHeight w:val="277"/>
        </w:trPr>
        <w:tc>
          <w:tcPr>
            <w:tcW w:w="5598" w:type="dxa"/>
          </w:tcPr>
          <w:p w:rsidR="00103E21" w:rsidRPr="001C1369" w:rsidRDefault="00103E21" w:rsidP="00C268EC">
            <w:pPr>
              <w:jc w:val="center"/>
              <w:rPr>
                <w:b/>
              </w:rPr>
            </w:pPr>
            <w:r w:rsidRPr="001C1369">
              <w:rPr>
                <w:b/>
              </w:rPr>
              <w:t>Quadratic Formula</w:t>
            </w:r>
          </w:p>
          <w:p w:rsidR="00103E21" w:rsidRPr="001C1369" w:rsidRDefault="00103E21" w:rsidP="00C268EC"/>
        </w:tc>
        <w:tc>
          <w:tcPr>
            <w:tcW w:w="5598" w:type="dxa"/>
          </w:tcPr>
          <w:p w:rsidR="00103E21" w:rsidRPr="001C1369" w:rsidRDefault="00103E21" w:rsidP="00C268EC">
            <w:pPr>
              <w:jc w:val="center"/>
              <w:rPr>
                <w:b/>
              </w:rPr>
            </w:pPr>
            <w:r w:rsidRPr="001C1369">
              <w:rPr>
                <w:b/>
              </w:rPr>
              <w:t>Completing the Square</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5598" w:type="dxa"/>
            <w:tcBorders>
              <w:bottom w:val="single" w:sz="4" w:space="0" w:color="auto"/>
            </w:tcBorders>
          </w:tcPr>
          <w:p w:rsidR="00103E21" w:rsidRPr="001C1369" w:rsidRDefault="00103E21" w:rsidP="00C268EC">
            <w:r w:rsidRPr="001C1369">
              <w:t xml:space="preserve">5.  Make a </w:t>
            </w:r>
            <w:r w:rsidRPr="001C1369">
              <w:rPr>
                <w:u w:val="single"/>
              </w:rPr>
              <w:t>sketch</w:t>
            </w:r>
            <w:r w:rsidRPr="001C1369">
              <w:t xml:space="preserve"> that represents </w:t>
            </w:r>
            <w:r w:rsidRPr="001C1369">
              <w:rPr>
                <w:rStyle w:val="Emphasis"/>
                <w:color w:val="000000"/>
              </w:rPr>
              <w:object w:dxaOrig="1520" w:dyaOrig="360">
                <v:shape id="_x0000_i1144" type="#_x0000_t75" style="width:76.6pt;height:16.85pt" o:ole="">
                  <v:imagedata r:id="rId308" o:title=""/>
                </v:shape>
                <o:OLEObject Type="Embed" ProgID="Equation.3" ShapeID="_x0000_i1144" DrawAspect="Content" ObjectID="_1453108798" r:id="rId309"/>
              </w:object>
            </w:r>
            <w:r w:rsidRPr="001C1369">
              <w:t xml:space="preserve">.  </w:t>
            </w:r>
          </w:p>
          <w:p w:rsidR="00103E21" w:rsidRPr="001C1369" w:rsidRDefault="00103E21" w:rsidP="00C268EC">
            <w:pPr>
              <w:rPr>
                <w:noProof/>
              </w:rPr>
            </w:pPr>
            <w:r>
              <w:rPr>
                <w:noProof/>
              </w:rPr>
              <w:drawing>
                <wp:inline distT="0" distB="0" distL="0" distR="0" wp14:anchorId="3280E43E" wp14:editId="15C0E46F">
                  <wp:extent cx="2225040" cy="225552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25040" cy="2255520"/>
                          </a:xfrm>
                          <a:prstGeom prst="rect">
                            <a:avLst/>
                          </a:prstGeom>
                          <a:noFill/>
                          <a:ln>
                            <a:noFill/>
                          </a:ln>
                        </pic:spPr>
                      </pic:pic>
                    </a:graphicData>
                  </a:graphic>
                </wp:inline>
              </w:drawing>
            </w:r>
          </w:p>
        </w:tc>
        <w:tc>
          <w:tcPr>
            <w:tcW w:w="5598" w:type="dxa"/>
            <w:tcBorders>
              <w:bottom w:val="single" w:sz="4" w:space="0" w:color="auto"/>
            </w:tcBorders>
          </w:tcPr>
          <w:p w:rsidR="00103E21" w:rsidRPr="001C1369" w:rsidRDefault="00103E21" w:rsidP="00C268EC">
            <w:pPr>
              <w:rPr>
                <w:noProof/>
              </w:rPr>
            </w:pPr>
            <w:r w:rsidRPr="001C1369">
              <w:rPr>
                <w:noProof/>
              </w:rPr>
              <w:t>6.  Describe your graph as one of the following:</w:t>
            </w:r>
          </w:p>
          <w:p w:rsidR="00103E21" w:rsidRPr="001C1369" w:rsidRDefault="00103E21" w:rsidP="00C268EC">
            <w:pPr>
              <w:rPr>
                <w:noProof/>
              </w:rPr>
            </w:pPr>
            <w:r w:rsidRPr="001C1369">
              <w:rPr>
                <w:noProof/>
              </w:rPr>
              <w:t>a)  Intersects the x-axis at two rational values.</w:t>
            </w:r>
          </w:p>
          <w:p w:rsidR="00103E21" w:rsidRPr="001C1369" w:rsidRDefault="00103E21" w:rsidP="00C268EC">
            <w:pPr>
              <w:rPr>
                <w:noProof/>
              </w:rPr>
            </w:pPr>
            <w:r w:rsidRPr="001C1369">
              <w:rPr>
                <w:noProof/>
              </w:rPr>
              <w:t>b)  Intersects the x-axis at two irrational values.</w:t>
            </w:r>
          </w:p>
          <w:p w:rsidR="00103E21" w:rsidRPr="001C1369" w:rsidRDefault="00103E21" w:rsidP="00C268EC">
            <w:pPr>
              <w:rPr>
                <w:noProof/>
              </w:rPr>
            </w:pPr>
            <w:r w:rsidRPr="001C1369">
              <w:rPr>
                <w:noProof/>
              </w:rPr>
              <w:t>b)  Tangent to the x-axis.</w:t>
            </w:r>
          </w:p>
          <w:p w:rsidR="00103E21" w:rsidRPr="001C1369" w:rsidRDefault="00103E21" w:rsidP="00C268EC">
            <w:pPr>
              <w:rPr>
                <w:noProof/>
              </w:rPr>
            </w:pPr>
            <w:r w:rsidRPr="001C1369">
              <w:rPr>
                <w:noProof/>
              </w:rPr>
              <w:t>c)  Does not intersect the x-axis.</w:t>
            </w:r>
          </w:p>
          <w:p w:rsidR="00103E21" w:rsidRPr="001C1369" w:rsidRDefault="00103E21" w:rsidP="00C268EC">
            <w:pPr>
              <w:rPr>
                <w:noProof/>
              </w:rPr>
            </w:pPr>
          </w:p>
          <w:p w:rsidR="00103E21" w:rsidRPr="001C1369" w:rsidRDefault="00103E21" w:rsidP="00C268EC">
            <w:pPr>
              <w:rPr>
                <w:noProof/>
              </w:rPr>
            </w:pPr>
            <w:r w:rsidRPr="001C1369">
              <w:rPr>
                <w:noProof/>
              </w:rPr>
              <w:t>Is this consistent with the nature of the roots as described in question #2?</w:t>
            </w:r>
          </w:p>
          <w:p w:rsidR="00103E21" w:rsidRPr="001C1369" w:rsidRDefault="00103E21" w:rsidP="00C268EC"/>
        </w:tc>
      </w:tr>
    </w:tbl>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479"/>
      </w:tblGrid>
      <w:tr w:rsidR="00103E21" w:rsidRPr="001C1369" w:rsidTr="00C268EC">
        <w:tc>
          <w:tcPr>
            <w:tcW w:w="11196" w:type="dxa"/>
            <w:gridSpan w:val="2"/>
          </w:tcPr>
          <w:p w:rsidR="00103E21" w:rsidRPr="001C1369" w:rsidRDefault="00103E21" w:rsidP="00C268EC">
            <w:r w:rsidRPr="001C1369">
              <w:rPr>
                <w:rStyle w:val="Emphasis"/>
                <w:color w:val="000000"/>
              </w:rPr>
              <w:object w:dxaOrig="1500" w:dyaOrig="320">
                <v:shape id="_x0000_i1145" type="#_x0000_t75" style="width:177.7pt;height:36.75pt" o:ole="">
                  <v:imagedata r:id="rId310" o:title=""/>
                </v:shape>
                <o:OLEObject Type="Embed" ProgID="Equation.3" ShapeID="_x0000_i1145" DrawAspect="Content" ObjectID="_1453108799" r:id="rId311"/>
              </w:object>
            </w:r>
            <w:r w:rsidRPr="001C1369">
              <w:rPr>
                <w:rStyle w:val="Emphasis"/>
                <w:color w:val="000000"/>
              </w:rPr>
              <w:t xml:space="preserve">                                                                           </w:t>
            </w:r>
            <w:r w:rsidRPr="001C1369">
              <w:rPr>
                <w:rStyle w:val="Emphasis"/>
                <w:b/>
                <w:color w:val="000000"/>
              </w:rPr>
              <w:t>GROUP D</w:t>
            </w:r>
          </w:p>
        </w:tc>
      </w:tr>
      <w:tr w:rsidR="00103E21" w:rsidRPr="001C1369" w:rsidTr="00C268EC">
        <w:tc>
          <w:tcPr>
            <w:tcW w:w="5598" w:type="dxa"/>
          </w:tcPr>
          <w:p w:rsidR="00103E21" w:rsidRPr="001C1369" w:rsidRDefault="00103E21" w:rsidP="00C268EC">
            <w:r w:rsidRPr="001C1369">
              <w:t xml:space="preserve">1.  Calculate the </w:t>
            </w:r>
            <w:r w:rsidRPr="001C1369">
              <w:rPr>
                <w:b/>
              </w:rPr>
              <w:t>discriminant</w:t>
            </w:r>
            <w:r w:rsidRPr="001C1369">
              <w:t>.</w:t>
            </w:r>
          </w:p>
        </w:tc>
        <w:tc>
          <w:tcPr>
            <w:tcW w:w="5598" w:type="dxa"/>
          </w:tcPr>
          <w:p w:rsidR="00103E21" w:rsidRPr="001C1369" w:rsidRDefault="00103E21" w:rsidP="00C268EC">
            <w:r w:rsidRPr="001C1369">
              <w:t xml:space="preserve">2.  </w:t>
            </w:r>
            <w:r w:rsidRPr="001C1369">
              <w:rPr>
                <w:u w:val="single"/>
              </w:rPr>
              <w:t>Describe</w:t>
            </w:r>
            <w:r w:rsidRPr="001C1369">
              <w:t xml:space="preserve"> the nature of the roots.</w:t>
            </w:r>
          </w:p>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11196" w:type="dxa"/>
            <w:gridSpan w:val="2"/>
          </w:tcPr>
          <w:p w:rsidR="00103E21" w:rsidRPr="001C1369" w:rsidRDefault="00103E21" w:rsidP="00C268EC">
            <w:r w:rsidRPr="001C1369">
              <w:t xml:space="preserve">3.  </w:t>
            </w:r>
            <w:r w:rsidRPr="001C1369">
              <w:rPr>
                <w:u w:val="single"/>
              </w:rPr>
              <w:t>Circle</w:t>
            </w:r>
            <w:r w:rsidRPr="001C1369">
              <w:t xml:space="preserve"> the method(s) of solving that will enable you to solve for the roots of this equation:</w:t>
            </w:r>
          </w:p>
          <w:p w:rsidR="00103E21" w:rsidRPr="001C1369" w:rsidRDefault="00103E21" w:rsidP="00C268EC"/>
          <w:p w:rsidR="00103E21" w:rsidRPr="001C1369" w:rsidRDefault="00103E21" w:rsidP="00C268EC">
            <w:r w:rsidRPr="001C1369">
              <w:t xml:space="preserve">     Square Root Method          Factoring          Quadratic Formula          Completing the Square</w:t>
            </w:r>
          </w:p>
          <w:p w:rsidR="00103E21" w:rsidRPr="001C1369" w:rsidRDefault="00103E21" w:rsidP="00C268EC"/>
        </w:tc>
      </w:tr>
      <w:tr w:rsidR="00103E21" w:rsidRPr="001C1369" w:rsidTr="00C268EC">
        <w:tc>
          <w:tcPr>
            <w:tcW w:w="11196" w:type="dxa"/>
            <w:gridSpan w:val="2"/>
            <w:tcBorders>
              <w:bottom w:val="nil"/>
            </w:tcBorders>
          </w:tcPr>
          <w:p w:rsidR="00103E21" w:rsidRPr="001C1369" w:rsidRDefault="00103E21" w:rsidP="00C268EC">
            <w:r w:rsidRPr="001C1369">
              <w:t xml:space="preserve">4.  Using the space below, </w:t>
            </w:r>
            <w:r w:rsidRPr="001C1369">
              <w:rPr>
                <w:b/>
              </w:rPr>
              <w:t>solve</w:t>
            </w:r>
            <w:r w:rsidRPr="001C1369">
              <w:t xml:space="preserve"> </w:t>
            </w:r>
            <w:r w:rsidRPr="001C1369">
              <w:rPr>
                <w:rStyle w:val="Emphasis"/>
                <w:i w:val="0"/>
                <w:iCs w:val="0"/>
                <w:color w:val="000000"/>
              </w:rPr>
              <w:object w:dxaOrig="1500" w:dyaOrig="320">
                <v:shape id="_x0000_i1146" type="#_x0000_t75" style="width:75.05pt;height:15.3pt" o:ole="">
                  <v:imagedata r:id="rId310" o:title=""/>
                </v:shape>
                <o:OLEObject Type="Embed" ProgID="Equation.3" ShapeID="_x0000_i1146" DrawAspect="Content" ObjectID="_1453108800" r:id="rId312"/>
              </w:object>
            </w:r>
            <w:r w:rsidRPr="001C1369">
              <w:rPr>
                <w:rStyle w:val="Emphasis"/>
                <w:color w:val="000000"/>
              </w:rPr>
              <w:t xml:space="preserve"> </w:t>
            </w:r>
            <w:r w:rsidRPr="001C1369">
              <w:rPr>
                <w:b/>
              </w:rPr>
              <w:t>algebraically</w:t>
            </w:r>
            <w:r w:rsidRPr="001C1369">
              <w:t xml:space="preserve"> by </w:t>
            </w:r>
            <w:r w:rsidRPr="001C1369">
              <w:rPr>
                <w:u w:val="single"/>
              </w:rPr>
              <w:t>only the methods circled in question #3</w:t>
            </w:r>
            <w:r w:rsidRPr="001C1369">
              <w:t>:</w:t>
            </w:r>
          </w:p>
        </w:tc>
      </w:tr>
      <w:tr w:rsidR="00103E21" w:rsidRPr="001C1369" w:rsidTr="00C268EC">
        <w:trPr>
          <w:trHeight w:val="279"/>
        </w:trPr>
        <w:tc>
          <w:tcPr>
            <w:tcW w:w="5598" w:type="dxa"/>
            <w:tcBorders>
              <w:top w:val="nil"/>
            </w:tcBorders>
          </w:tcPr>
          <w:p w:rsidR="00103E21" w:rsidRPr="001C1369" w:rsidRDefault="00103E21" w:rsidP="00C268EC">
            <w:pPr>
              <w:jc w:val="center"/>
              <w:rPr>
                <w:b/>
              </w:rPr>
            </w:pPr>
            <w:r w:rsidRPr="001C1369">
              <w:rPr>
                <w:b/>
              </w:rPr>
              <w:t>Square Root Method</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c>
          <w:tcPr>
            <w:tcW w:w="5598" w:type="dxa"/>
            <w:tcBorders>
              <w:top w:val="nil"/>
            </w:tcBorders>
          </w:tcPr>
          <w:p w:rsidR="00103E21" w:rsidRPr="001C1369" w:rsidRDefault="00103E21" w:rsidP="00C268EC">
            <w:pPr>
              <w:jc w:val="center"/>
              <w:rPr>
                <w:b/>
              </w:rPr>
            </w:pPr>
            <w:r w:rsidRPr="001C1369">
              <w:rPr>
                <w:b/>
              </w:rPr>
              <w:t>Factoring</w:t>
            </w:r>
          </w:p>
        </w:tc>
      </w:tr>
      <w:tr w:rsidR="00103E21" w:rsidRPr="001C1369" w:rsidTr="00C268EC">
        <w:trPr>
          <w:trHeight w:val="277"/>
        </w:trPr>
        <w:tc>
          <w:tcPr>
            <w:tcW w:w="5598" w:type="dxa"/>
          </w:tcPr>
          <w:p w:rsidR="00103E21" w:rsidRPr="001C1369" w:rsidRDefault="00103E21" w:rsidP="00C268EC">
            <w:pPr>
              <w:jc w:val="center"/>
              <w:rPr>
                <w:b/>
              </w:rPr>
            </w:pPr>
            <w:r w:rsidRPr="001C1369">
              <w:rPr>
                <w:b/>
              </w:rPr>
              <w:t>Quadratic Formula</w:t>
            </w:r>
          </w:p>
          <w:p w:rsidR="00103E21" w:rsidRPr="001C1369" w:rsidRDefault="00103E21" w:rsidP="00C268EC"/>
        </w:tc>
        <w:tc>
          <w:tcPr>
            <w:tcW w:w="5598" w:type="dxa"/>
          </w:tcPr>
          <w:p w:rsidR="00103E21" w:rsidRPr="001C1369" w:rsidRDefault="00103E21" w:rsidP="00C268EC">
            <w:pPr>
              <w:jc w:val="center"/>
              <w:rPr>
                <w:b/>
              </w:rPr>
            </w:pPr>
            <w:r w:rsidRPr="001C1369">
              <w:rPr>
                <w:b/>
              </w:rPr>
              <w:t>Completing the Square</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5598" w:type="dxa"/>
            <w:tcBorders>
              <w:bottom w:val="single" w:sz="4" w:space="0" w:color="auto"/>
            </w:tcBorders>
          </w:tcPr>
          <w:p w:rsidR="00103E21" w:rsidRPr="001C1369" w:rsidRDefault="00103E21" w:rsidP="00C268EC">
            <w:r w:rsidRPr="001C1369">
              <w:t xml:space="preserve">5.  Make a </w:t>
            </w:r>
            <w:r w:rsidRPr="001C1369">
              <w:rPr>
                <w:u w:val="single"/>
              </w:rPr>
              <w:t>sketch</w:t>
            </w:r>
            <w:r w:rsidRPr="001C1369">
              <w:t xml:space="preserve"> that represents </w:t>
            </w:r>
            <w:r w:rsidRPr="001C1369">
              <w:rPr>
                <w:rStyle w:val="Emphasis"/>
                <w:color w:val="000000"/>
              </w:rPr>
              <w:object w:dxaOrig="1520" w:dyaOrig="360">
                <v:shape id="_x0000_i1147" type="#_x0000_t75" style="width:76.6pt;height:16.85pt" o:ole="">
                  <v:imagedata r:id="rId313" o:title=""/>
                </v:shape>
                <o:OLEObject Type="Embed" ProgID="Equation.3" ShapeID="_x0000_i1147" DrawAspect="Content" ObjectID="_1453108801" r:id="rId314"/>
              </w:object>
            </w:r>
            <w:r w:rsidRPr="001C1369">
              <w:t xml:space="preserve">.  </w:t>
            </w:r>
          </w:p>
          <w:p w:rsidR="00103E21" w:rsidRPr="001C1369" w:rsidRDefault="00103E21" w:rsidP="00C268EC">
            <w:pPr>
              <w:rPr>
                <w:noProof/>
              </w:rPr>
            </w:pPr>
            <w:r>
              <w:rPr>
                <w:noProof/>
              </w:rPr>
              <w:drawing>
                <wp:inline distT="0" distB="0" distL="0" distR="0" wp14:anchorId="5A4AD1BE" wp14:editId="035D5F30">
                  <wp:extent cx="2225040" cy="225552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25040" cy="2255520"/>
                          </a:xfrm>
                          <a:prstGeom prst="rect">
                            <a:avLst/>
                          </a:prstGeom>
                          <a:noFill/>
                          <a:ln>
                            <a:noFill/>
                          </a:ln>
                        </pic:spPr>
                      </pic:pic>
                    </a:graphicData>
                  </a:graphic>
                </wp:inline>
              </w:drawing>
            </w:r>
          </w:p>
        </w:tc>
        <w:tc>
          <w:tcPr>
            <w:tcW w:w="5598" w:type="dxa"/>
            <w:tcBorders>
              <w:bottom w:val="single" w:sz="4" w:space="0" w:color="auto"/>
            </w:tcBorders>
          </w:tcPr>
          <w:p w:rsidR="00103E21" w:rsidRPr="001C1369" w:rsidRDefault="00103E21" w:rsidP="00C268EC">
            <w:pPr>
              <w:rPr>
                <w:noProof/>
              </w:rPr>
            </w:pPr>
            <w:r w:rsidRPr="001C1369">
              <w:rPr>
                <w:noProof/>
              </w:rPr>
              <w:t>6.  Describe your graph as one of the following:</w:t>
            </w:r>
          </w:p>
          <w:p w:rsidR="00103E21" w:rsidRPr="001C1369" w:rsidRDefault="00103E21" w:rsidP="00C268EC">
            <w:pPr>
              <w:rPr>
                <w:noProof/>
              </w:rPr>
            </w:pPr>
            <w:r w:rsidRPr="001C1369">
              <w:rPr>
                <w:noProof/>
              </w:rPr>
              <w:t>a)  Intersects the x-axis at two rational values.</w:t>
            </w:r>
          </w:p>
          <w:p w:rsidR="00103E21" w:rsidRPr="001C1369" w:rsidRDefault="00103E21" w:rsidP="00C268EC">
            <w:pPr>
              <w:rPr>
                <w:noProof/>
              </w:rPr>
            </w:pPr>
            <w:r w:rsidRPr="001C1369">
              <w:rPr>
                <w:noProof/>
              </w:rPr>
              <w:t>b)  Intersects the x-axis at two irrational values.</w:t>
            </w:r>
          </w:p>
          <w:p w:rsidR="00103E21" w:rsidRPr="001C1369" w:rsidRDefault="00103E21" w:rsidP="00C268EC">
            <w:pPr>
              <w:rPr>
                <w:noProof/>
              </w:rPr>
            </w:pPr>
            <w:r w:rsidRPr="001C1369">
              <w:rPr>
                <w:noProof/>
              </w:rPr>
              <w:t>b)  Tangent to the x-axis.</w:t>
            </w:r>
          </w:p>
          <w:p w:rsidR="00103E21" w:rsidRPr="001C1369" w:rsidRDefault="00103E21" w:rsidP="00C268EC">
            <w:pPr>
              <w:rPr>
                <w:noProof/>
              </w:rPr>
            </w:pPr>
            <w:r w:rsidRPr="001C1369">
              <w:rPr>
                <w:noProof/>
              </w:rPr>
              <w:t>c)  Does not intersect the x-axis.</w:t>
            </w:r>
          </w:p>
          <w:p w:rsidR="00103E21" w:rsidRPr="001C1369" w:rsidRDefault="00103E21" w:rsidP="00C268EC">
            <w:pPr>
              <w:rPr>
                <w:noProof/>
              </w:rPr>
            </w:pPr>
          </w:p>
          <w:p w:rsidR="00103E21" w:rsidRPr="001C1369" w:rsidRDefault="00103E21" w:rsidP="00C268EC">
            <w:pPr>
              <w:rPr>
                <w:noProof/>
              </w:rPr>
            </w:pPr>
            <w:r w:rsidRPr="001C1369">
              <w:rPr>
                <w:noProof/>
              </w:rPr>
              <w:t>Is this consistent with the nature of the roots as described in question #2?</w:t>
            </w:r>
          </w:p>
          <w:p w:rsidR="00103E21" w:rsidRPr="001C1369" w:rsidRDefault="00103E21" w:rsidP="00C268EC"/>
        </w:tc>
      </w:tr>
    </w:tbl>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479"/>
      </w:tblGrid>
      <w:tr w:rsidR="00103E21" w:rsidRPr="001C1369" w:rsidTr="00C268EC">
        <w:tc>
          <w:tcPr>
            <w:tcW w:w="11196" w:type="dxa"/>
            <w:gridSpan w:val="2"/>
          </w:tcPr>
          <w:p w:rsidR="00103E21" w:rsidRPr="001C1369" w:rsidRDefault="00103E21" w:rsidP="00C268EC">
            <w:r w:rsidRPr="001C1369">
              <w:rPr>
                <w:rStyle w:val="Emphasis"/>
                <w:color w:val="000000"/>
              </w:rPr>
              <w:object w:dxaOrig="1020" w:dyaOrig="320">
                <v:shape id="_x0000_i1148" type="#_x0000_t75" style="width:128.7pt;height:41.35pt" o:ole="">
                  <v:imagedata r:id="rId315" o:title=""/>
                </v:shape>
                <o:OLEObject Type="Embed" ProgID="Equation.3" ShapeID="_x0000_i1148" DrawAspect="Content" ObjectID="_1453108802" r:id="rId316"/>
              </w:object>
            </w:r>
            <w:r w:rsidRPr="001C1369">
              <w:rPr>
                <w:rStyle w:val="Emphasis"/>
                <w:color w:val="000000"/>
              </w:rPr>
              <w:t xml:space="preserve">                                                                                          </w:t>
            </w:r>
            <w:r w:rsidRPr="001C1369">
              <w:rPr>
                <w:rStyle w:val="Emphasis"/>
                <w:b/>
                <w:color w:val="000000"/>
              </w:rPr>
              <w:t>GROUP E</w:t>
            </w:r>
          </w:p>
        </w:tc>
      </w:tr>
      <w:tr w:rsidR="00103E21" w:rsidRPr="001C1369" w:rsidTr="00C268EC">
        <w:tc>
          <w:tcPr>
            <w:tcW w:w="5598" w:type="dxa"/>
          </w:tcPr>
          <w:p w:rsidR="00103E21" w:rsidRPr="001C1369" w:rsidRDefault="00103E21" w:rsidP="00C268EC">
            <w:r w:rsidRPr="001C1369">
              <w:t xml:space="preserve">1.  Calculate the </w:t>
            </w:r>
            <w:r w:rsidRPr="001C1369">
              <w:rPr>
                <w:b/>
              </w:rPr>
              <w:t>discriminant</w:t>
            </w:r>
            <w:r w:rsidRPr="001C1369">
              <w:t>.</w:t>
            </w:r>
          </w:p>
        </w:tc>
        <w:tc>
          <w:tcPr>
            <w:tcW w:w="5598" w:type="dxa"/>
          </w:tcPr>
          <w:p w:rsidR="00103E21" w:rsidRPr="001C1369" w:rsidRDefault="00103E21" w:rsidP="00C268EC">
            <w:r w:rsidRPr="001C1369">
              <w:t xml:space="preserve">2.  </w:t>
            </w:r>
            <w:r w:rsidRPr="001C1369">
              <w:rPr>
                <w:u w:val="single"/>
              </w:rPr>
              <w:t>Describe</w:t>
            </w:r>
            <w:r w:rsidRPr="001C1369">
              <w:t xml:space="preserve"> the nature of the roots.</w:t>
            </w:r>
          </w:p>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11196" w:type="dxa"/>
            <w:gridSpan w:val="2"/>
          </w:tcPr>
          <w:p w:rsidR="00103E21" w:rsidRPr="001C1369" w:rsidRDefault="00103E21" w:rsidP="00103E21">
            <w:pPr>
              <w:numPr>
                <w:ilvl w:val="0"/>
                <w:numId w:val="20"/>
              </w:numPr>
            </w:pPr>
            <w:r w:rsidRPr="001C1369">
              <w:rPr>
                <w:u w:val="single"/>
              </w:rPr>
              <w:t>Circle</w:t>
            </w:r>
            <w:r w:rsidRPr="001C1369">
              <w:t xml:space="preserve"> the method(s) of solving that will enable you to solve for the roots of this equation:</w:t>
            </w:r>
          </w:p>
          <w:p w:rsidR="00103E21" w:rsidRPr="001C1369" w:rsidRDefault="00103E21" w:rsidP="00C268EC"/>
          <w:p w:rsidR="00103E21" w:rsidRPr="001C1369" w:rsidRDefault="00103E21" w:rsidP="00C268EC">
            <w:r w:rsidRPr="001C1369">
              <w:t xml:space="preserve">     Square Root Method          Factoring          Quadratic Formula          Completing the Square</w:t>
            </w:r>
          </w:p>
          <w:p w:rsidR="00103E21" w:rsidRPr="001C1369" w:rsidRDefault="00103E21" w:rsidP="00C268EC"/>
        </w:tc>
      </w:tr>
      <w:tr w:rsidR="00103E21" w:rsidRPr="001C1369" w:rsidTr="00C268EC">
        <w:tc>
          <w:tcPr>
            <w:tcW w:w="11196" w:type="dxa"/>
            <w:gridSpan w:val="2"/>
            <w:tcBorders>
              <w:bottom w:val="nil"/>
            </w:tcBorders>
          </w:tcPr>
          <w:p w:rsidR="00103E21" w:rsidRPr="001C1369" w:rsidRDefault="00103E21" w:rsidP="00C268EC">
            <w:r w:rsidRPr="001C1369">
              <w:t xml:space="preserve">4.  Using the space below, </w:t>
            </w:r>
            <w:r w:rsidRPr="001C1369">
              <w:rPr>
                <w:b/>
              </w:rPr>
              <w:t>solve</w:t>
            </w:r>
            <w:r w:rsidRPr="001C1369">
              <w:t xml:space="preserve"> </w:t>
            </w:r>
            <w:r w:rsidRPr="001C1369">
              <w:rPr>
                <w:rStyle w:val="Emphasis"/>
                <w:i w:val="0"/>
                <w:iCs w:val="0"/>
                <w:color w:val="000000"/>
              </w:rPr>
              <w:object w:dxaOrig="1020" w:dyaOrig="320">
                <v:shape id="_x0000_i1149" type="#_x0000_t75" style="width:50.55pt;height:15.3pt" o:ole="">
                  <v:imagedata r:id="rId315" o:title=""/>
                </v:shape>
                <o:OLEObject Type="Embed" ProgID="Equation.3" ShapeID="_x0000_i1149" DrawAspect="Content" ObjectID="_1453108803" r:id="rId317"/>
              </w:object>
            </w:r>
            <w:r w:rsidRPr="001C1369">
              <w:rPr>
                <w:rStyle w:val="Emphasis"/>
                <w:color w:val="000000"/>
              </w:rPr>
              <w:t xml:space="preserve"> </w:t>
            </w:r>
            <w:r w:rsidRPr="001C1369">
              <w:rPr>
                <w:b/>
              </w:rPr>
              <w:t>algebraically</w:t>
            </w:r>
            <w:r w:rsidRPr="001C1369">
              <w:t xml:space="preserve"> by </w:t>
            </w:r>
            <w:r w:rsidRPr="001C1369">
              <w:rPr>
                <w:u w:val="single"/>
              </w:rPr>
              <w:t>only the methods circled in question #3</w:t>
            </w:r>
            <w:r w:rsidRPr="001C1369">
              <w:t>:</w:t>
            </w:r>
          </w:p>
        </w:tc>
      </w:tr>
      <w:tr w:rsidR="00103E21" w:rsidRPr="001C1369" w:rsidTr="00C268EC">
        <w:trPr>
          <w:trHeight w:val="279"/>
        </w:trPr>
        <w:tc>
          <w:tcPr>
            <w:tcW w:w="5598" w:type="dxa"/>
            <w:tcBorders>
              <w:top w:val="nil"/>
            </w:tcBorders>
          </w:tcPr>
          <w:p w:rsidR="00103E21" w:rsidRPr="001C1369" w:rsidRDefault="00103E21" w:rsidP="00C268EC">
            <w:pPr>
              <w:jc w:val="center"/>
              <w:rPr>
                <w:b/>
              </w:rPr>
            </w:pPr>
            <w:r w:rsidRPr="001C1369">
              <w:rPr>
                <w:b/>
              </w:rPr>
              <w:t>Square Root Method</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c>
          <w:tcPr>
            <w:tcW w:w="5598" w:type="dxa"/>
            <w:tcBorders>
              <w:top w:val="nil"/>
            </w:tcBorders>
          </w:tcPr>
          <w:p w:rsidR="00103E21" w:rsidRPr="001C1369" w:rsidRDefault="00103E21" w:rsidP="00C268EC">
            <w:pPr>
              <w:jc w:val="center"/>
              <w:rPr>
                <w:b/>
              </w:rPr>
            </w:pPr>
            <w:r w:rsidRPr="001C1369">
              <w:rPr>
                <w:b/>
              </w:rPr>
              <w:t>Factoring</w:t>
            </w:r>
          </w:p>
        </w:tc>
      </w:tr>
      <w:tr w:rsidR="00103E21" w:rsidRPr="001C1369" w:rsidTr="00C268EC">
        <w:trPr>
          <w:trHeight w:val="277"/>
        </w:trPr>
        <w:tc>
          <w:tcPr>
            <w:tcW w:w="5598" w:type="dxa"/>
          </w:tcPr>
          <w:p w:rsidR="00103E21" w:rsidRPr="001C1369" w:rsidRDefault="00103E21" w:rsidP="00C268EC">
            <w:pPr>
              <w:jc w:val="center"/>
              <w:rPr>
                <w:b/>
              </w:rPr>
            </w:pPr>
            <w:r w:rsidRPr="001C1369">
              <w:rPr>
                <w:b/>
              </w:rPr>
              <w:t>Quadratic Formula</w:t>
            </w:r>
          </w:p>
          <w:p w:rsidR="00103E21" w:rsidRPr="001C1369" w:rsidRDefault="00103E21" w:rsidP="00C268EC"/>
        </w:tc>
        <w:tc>
          <w:tcPr>
            <w:tcW w:w="5598" w:type="dxa"/>
          </w:tcPr>
          <w:p w:rsidR="00103E21" w:rsidRPr="001C1369" w:rsidRDefault="00103E21" w:rsidP="00C268EC">
            <w:pPr>
              <w:jc w:val="center"/>
              <w:rPr>
                <w:b/>
              </w:rPr>
            </w:pPr>
            <w:r w:rsidRPr="001C1369">
              <w:rPr>
                <w:b/>
              </w:rPr>
              <w:t>Completing the Square</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5598" w:type="dxa"/>
            <w:tcBorders>
              <w:bottom w:val="single" w:sz="4" w:space="0" w:color="auto"/>
            </w:tcBorders>
          </w:tcPr>
          <w:p w:rsidR="00103E21" w:rsidRPr="001C1369" w:rsidRDefault="00103E21" w:rsidP="00C268EC">
            <w:r w:rsidRPr="001C1369">
              <w:t xml:space="preserve">5.  Make a </w:t>
            </w:r>
            <w:r w:rsidRPr="001C1369">
              <w:rPr>
                <w:u w:val="single"/>
              </w:rPr>
              <w:t>sketch</w:t>
            </w:r>
            <w:r w:rsidRPr="001C1369">
              <w:t xml:space="preserve"> that represents </w:t>
            </w:r>
            <w:r w:rsidRPr="001C1369">
              <w:rPr>
                <w:rStyle w:val="Emphasis"/>
                <w:color w:val="000000"/>
              </w:rPr>
              <w:object w:dxaOrig="1060" w:dyaOrig="360">
                <v:shape id="_x0000_i1150" type="#_x0000_t75" style="width:52.1pt;height:16.85pt" o:ole="">
                  <v:imagedata r:id="rId318" o:title=""/>
                </v:shape>
                <o:OLEObject Type="Embed" ProgID="Equation.3" ShapeID="_x0000_i1150" DrawAspect="Content" ObjectID="_1453108804" r:id="rId319"/>
              </w:object>
            </w:r>
            <w:r w:rsidRPr="001C1369">
              <w:t xml:space="preserve">.  </w:t>
            </w:r>
          </w:p>
          <w:p w:rsidR="00103E21" w:rsidRPr="001C1369" w:rsidRDefault="00103E21" w:rsidP="00C268EC">
            <w:pPr>
              <w:rPr>
                <w:noProof/>
              </w:rPr>
            </w:pPr>
            <w:r>
              <w:rPr>
                <w:noProof/>
              </w:rPr>
              <w:drawing>
                <wp:inline distT="0" distB="0" distL="0" distR="0" wp14:anchorId="0437452F" wp14:editId="5765CE5A">
                  <wp:extent cx="2225040" cy="225552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25040" cy="2255520"/>
                          </a:xfrm>
                          <a:prstGeom prst="rect">
                            <a:avLst/>
                          </a:prstGeom>
                          <a:noFill/>
                          <a:ln>
                            <a:noFill/>
                          </a:ln>
                        </pic:spPr>
                      </pic:pic>
                    </a:graphicData>
                  </a:graphic>
                </wp:inline>
              </w:drawing>
            </w:r>
          </w:p>
        </w:tc>
        <w:tc>
          <w:tcPr>
            <w:tcW w:w="5598" w:type="dxa"/>
            <w:tcBorders>
              <w:bottom w:val="single" w:sz="4" w:space="0" w:color="auto"/>
            </w:tcBorders>
          </w:tcPr>
          <w:p w:rsidR="00103E21" w:rsidRPr="001C1369" w:rsidRDefault="00103E21" w:rsidP="00C268EC">
            <w:pPr>
              <w:rPr>
                <w:noProof/>
              </w:rPr>
            </w:pPr>
            <w:r w:rsidRPr="001C1369">
              <w:rPr>
                <w:noProof/>
              </w:rPr>
              <w:t>6.  Describe your graph as one of the following:</w:t>
            </w:r>
          </w:p>
          <w:p w:rsidR="00103E21" w:rsidRPr="001C1369" w:rsidRDefault="00103E21" w:rsidP="00C268EC">
            <w:pPr>
              <w:rPr>
                <w:noProof/>
              </w:rPr>
            </w:pPr>
            <w:r w:rsidRPr="001C1369">
              <w:rPr>
                <w:noProof/>
              </w:rPr>
              <w:t>a)  Intersects the x-axis at two rational values.</w:t>
            </w:r>
          </w:p>
          <w:p w:rsidR="00103E21" w:rsidRPr="001C1369" w:rsidRDefault="00103E21" w:rsidP="00C268EC">
            <w:pPr>
              <w:rPr>
                <w:noProof/>
              </w:rPr>
            </w:pPr>
            <w:r w:rsidRPr="001C1369">
              <w:rPr>
                <w:noProof/>
              </w:rPr>
              <w:t>b)  Intersects the x-axis at two irrational values.</w:t>
            </w:r>
          </w:p>
          <w:p w:rsidR="00103E21" w:rsidRPr="001C1369" w:rsidRDefault="00103E21" w:rsidP="00C268EC">
            <w:pPr>
              <w:rPr>
                <w:noProof/>
              </w:rPr>
            </w:pPr>
            <w:r w:rsidRPr="001C1369">
              <w:rPr>
                <w:noProof/>
              </w:rPr>
              <w:t>b)  Tangent to the x-axis.</w:t>
            </w:r>
          </w:p>
          <w:p w:rsidR="00103E21" w:rsidRPr="001C1369" w:rsidRDefault="00103E21" w:rsidP="00C268EC">
            <w:pPr>
              <w:rPr>
                <w:noProof/>
              </w:rPr>
            </w:pPr>
            <w:r w:rsidRPr="001C1369">
              <w:rPr>
                <w:noProof/>
              </w:rPr>
              <w:t>c)  Does not intersect the x-axis.</w:t>
            </w:r>
          </w:p>
          <w:p w:rsidR="00103E21" w:rsidRPr="001C1369" w:rsidRDefault="00103E21" w:rsidP="00C268EC">
            <w:pPr>
              <w:rPr>
                <w:noProof/>
              </w:rPr>
            </w:pPr>
          </w:p>
          <w:p w:rsidR="00103E21" w:rsidRPr="001C1369" w:rsidRDefault="00103E21" w:rsidP="00C268EC">
            <w:pPr>
              <w:rPr>
                <w:noProof/>
              </w:rPr>
            </w:pPr>
            <w:r w:rsidRPr="001C1369">
              <w:rPr>
                <w:noProof/>
              </w:rPr>
              <w:t>Is this consistent with the nature of the roots as described in question #2?</w:t>
            </w:r>
          </w:p>
          <w:p w:rsidR="00103E21" w:rsidRPr="001C1369" w:rsidRDefault="00103E21" w:rsidP="00C268EC"/>
        </w:tc>
      </w:tr>
    </w:tbl>
    <w:p w:rsidR="00103E21" w:rsidRPr="001C1369" w:rsidRDefault="00103E21" w:rsidP="00103E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4479"/>
      </w:tblGrid>
      <w:tr w:rsidR="00103E21" w:rsidRPr="001C1369" w:rsidTr="00C268EC">
        <w:tc>
          <w:tcPr>
            <w:tcW w:w="11196" w:type="dxa"/>
            <w:gridSpan w:val="2"/>
          </w:tcPr>
          <w:p w:rsidR="00103E21" w:rsidRPr="001C1369" w:rsidRDefault="00103E21" w:rsidP="00C268EC">
            <w:r w:rsidRPr="001C1369">
              <w:rPr>
                <w:position w:val="-10"/>
              </w:rPr>
              <w:object w:dxaOrig="1420" w:dyaOrig="380">
                <v:shape id="_x0000_i1151" type="#_x0000_t75" style="width:159.3pt;height:41.35pt" o:ole="">
                  <v:imagedata r:id="rId320" o:title=""/>
                </v:shape>
                <o:OLEObject Type="Embed" ProgID="Equation.3" ShapeID="_x0000_i1151" DrawAspect="Content" ObjectID="_1453108805" r:id="rId321"/>
              </w:object>
            </w:r>
            <w:r w:rsidRPr="001C1369">
              <w:t xml:space="preserve">                                                                               </w:t>
            </w:r>
            <w:r w:rsidRPr="001C1369">
              <w:rPr>
                <w:rStyle w:val="Emphasis"/>
                <w:b/>
                <w:color w:val="000000"/>
              </w:rPr>
              <w:t>GROUP F</w:t>
            </w:r>
          </w:p>
        </w:tc>
      </w:tr>
      <w:tr w:rsidR="00103E21" w:rsidRPr="001C1369" w:rsidTr="00C268EC">
        <w:tc>
          <w:tcPr>
            <w:tcW w:w="5598" w:type="dxa"/>
          </w:tcPr>
          <w:p w:rsidR="00103E21" w:rsidRPr="001C1369" w:rsidRDefault="00103E21" w:rsidP="00C268EC">
            <w:r w:rsidRPr="001C1369">
              <w:t xml:space="preserve">1.  Calculate the </w:t>
            </w:r>
            <w:r w:rsidRPr="001C1369">
              <w:rPr>
                <w:b/>
              </w:rPr>
              <w:t>discriminant</w:t>
            </w:r>
            <w:r w:rsidRPr="001C1369">
              <w:t>.</w:t>
            </w:r>
          </w:p>
        </w:tc>
        <w:tc>
          <w:tcPr>
            <w:tcW w:w="5598" w:type="dxa"/>
          </w:tcPr>
          <w:p w:rsidR="00103E21" w:rsidRPr="001C1369" w:rsidRDefault="00103E21" w:rsidP="00C268EC">
            <w:r w:rsidRPr="001C1369">
              <w:t xml:space="preserve">2.  </w:t>
            </w:r>
            <w:r w:rsidRPr="001C1369">
              <w:rPr>
                <w:u w:val="single"/>
              </w:rPr>
              <w:t>Describe</w:t>
            </w:r>
            <w:r w:rsidRPr="001C1369">
              <w:t xml:space="preserve"> the nature of the roots.</w:t>
            </w:r>
          </w:p>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11196" w:type="dxa"/>
            <w:gridSpan w:val="2"/>
          </w:tcPr>
          <w:p w:rsidR="00103E21" w:rsidRPr="001C1369" w:rsidRDefault="00103E21" w:rsidP="00C268EC">
            <w:r w:rsidRPr="001C1369">
              <w:t xml:space="preserve">3.  </w:t>
            </w:r>
            <w:r w:rsidRPr="001C1369">
              <w:rPr>
                <w:u w:val="single"/>
              </w:rPr>
              <w:t>Circle</w:t>
            </w:r>
            <w:r w:rsidRPr="001C1369">
              <w:t xml:space="preserve"> the method(s) of solving that will enable you to solve for the roots of this equation:</w:t>
            </w:r>
          </w:p>
          <w:p w:rsidR="00103E21" w:rsidRPr="001C1369" w:rsidRDefault="00103E21" w:rsidP="00C268EC"/>
          <w:p w:rsidR="00103E21" w:rsidRPr="001C1369" w:rsidRDefault="00103E21" w:rsidP="00C268EC">
            <w:r w:rsidRPr="001C1369">
              <w:t xml:space="preserve">     Square Root Method          Factoring          Quadratic Formula          Completing the Square</w:t>
            </w:r>
          </w:p>
          <w:p w:rsidR="00103E21" w:rsidRPr="001C1369" w:rsidRDefault="00103E21" w:rsidP="00C268EC"/>
        </w:tc>
      </w:tr>
      <w:tr w:rsidR="00103E21" w:rsidRPr="001C1369" w:rsidTr="00C268EC">
        <w:tc>
          <w:tcPr>
            <w:tcW w:w="11196" w:type="dxa"/>
            <w:gridSpan w:val="2"/>
            <w:tcBorders>
              <w:bottom w:val="nil"/>
            </w:tcBorders>
          </w:tcPr>
          <w:p w:rsidR="00103E21" w:rsidRPr="001C1369" w:rsidRDefault="00103E21" w:rsidP="00C268EC">
            <w:r w:rsidRPr="001C1369">
              <w:t xml:space="preserve">4.  Using the space below, </w:t>
            </w:r>
            <w:r w:rsidRPr="001C1369">
              <w:rPr>
                <w:b/>
              </w:rPr>
              <w:t>solve</w:t>
            </w:r>
            <w:r w:rsidRPr="001C1369">
              <w:t xml:space="preserve"> </w:t>
            </w:r>
            <w:r w:rsidRPr="001C1369">
              <w:rPr>
                <w:position w:val="-10"/>
              </w:rPr>
              <w:object w:dxaOrig="1420" w:dyaOrig="380">
                <v:shape id="_x0000_i1152" type="#_x0000_t75" style="width:84.3pt;height:23pt" o:ole="">
                  <v:imagedata r:id="rId322" o:title=""/>
                </v:shape>
                <o:OLEObject Type="Embed" ProgID="Equation.3" ShapeID="_x0000_i1152" DrawAspect="Content" ObjectID="_1453108806" r:id="rId323"/>
              </w:object>
            </w:r>
            <w:r w:rsidRPr="001C1369">
              <w:rPr>
                <w:rStyle w:val="Emphasis"/>
                <w:color w:val="000000"/>
              </w:rPr>
              <w:t xml:space="preserve"> </w:t>
            </w:r>
            <w:r w:rsidRPr="001C1369">
              <w:rPr>
                <w:b/>
              </w:rPr>
              <w:t>algebraically</w:t>
            </w:r>
            <w:r w:rsidRPr="001C1369">
              <w:t xml:space="preserve"> by </w:t>
            </w:r>
            <w:r w:rsidRPr="001C1369">
              <w:rPr>
                <w:u w:val="single"/>
              </w:rPr>
              <w:t>only the methods circled in question #3</w:t>
            </w:r>
            <w:r w:rsidRPr="001C1369">
              <w:t>:</w:t>
            </w:r>
          </w:p>
        </w:tc>
      </w:tr>
      <w:tr w:rsidR="00103E21" w:rsidRPr="001C1369" w:rsidTr="00C268EC">
        <w:trPr>
          <w:trHeight w:val="279"/>
        </w:trPr>
        <w:tc>
          <w:tcPr>
            <w:tcW w:w="5598" w:type="dxa"/>
            <w:tcBorders>
              <w:top w:val="nil"/>
            </w:tcBorders>
          </w:tcPr>
          <w:p w:rsidR="00103E21" w:rsidRPr="001C1369" w:rsidRDefault="00103E21" w:rsidP="00C268EC">
            <w:pPr>
              <w:jc w:val="center"/>
              <w:rPr>
                <w:b/>
              </w:rPr>
            </w:pPr>
            <w:r w:rsidRPr="001C1369">
              <w:rPr>
                <w:b/>
              </w:rPr>
              <w:t>Square Root Method</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c>
          <w:tcPr>
            <w:tcW w:w="5598" w:type="dxa"/>
            <w:tcBorders>
              <w:top w:val="nil"/>
            </w:tcBorders>
          </w:tcPr>
          <w:p w:rsidR="00103E21" w:rsidRPr="001C1369" w:rsidRDefault="00103E21" w:rsidP="00C268EC">
            <w:pPr>
              <w:jc w:val="center"/>
              <w:rPr>
                <w:b/>
              </w:rPr>
            </w:pPr>
            <w:r w:rsidRPr="001C1369">
              <w:rPr>
                <w:b/>
              </w:rPr>
              <w:t>Factoring</w:t>
            </w:r>
          </w:p>
        </w:tc>
      </w:tr>
      <w:tr w:rsidR="00103E21" w:rsidRPr="001C1369" w:rsidTr="00C268EC">
        <w:trPr>
          <w:trHeight w:val="277"/>
        </w:trPr>
        <w:tc>
          <w:tcPr>
            <w:tcW w:w="5598" w:type="dxa"/>
          </w:tcPr>
          <w:p w:rsidR="00103E21" w:rsidRPr="001C1369" w:rsidRDefault="00103E21" w:rsidP="00C268EC">
            <w:pPr>
              <w:jc w:val="center"/>
              <w:rPr>
                <w:b/>
              </w:rPr>
            </w:pPr>
            <w:r w:rsidRPr="001C1369">
              <w:rPr>
                <w:b/>
              </w:rPr>
              <w:t>Quadratic Formula</w:t>
            </w:r>
          </w:p>
        </w:tc>
        <w:tc>
          <w:tcPr>
            <w:tcW w:w="5598" w:type="dxa"/>
          </w:tcPr>
          <w:p w:rsidR="00103E21" w:rsidRPr="001C1369" w:rsidRDefault="00103E21" w:rsidP="00C268EC">
            <w:pPr>
              <w:jc w:val="center"/>
              <w:rPr>
                <w:b/>
              </w:rPr>
            </w:pPr>
            <w:r w:rsidRPr="001C1369">
              <w:rPr>
                <w:b/>
              </w:rPr>
              <w:t>Completing the Square</w:t>
            </w:r>
          </w:p>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p w:rsidR="00103E21" w:rsidRPr="001C1369" w:rsidRDefault="00103E21" w:rsidP="00C268EC"/>
        </w:tc>
      </w:tr>
      <w:tr w:rsidR="00103E21" w:rsidRPr="001C1369" w:rsidTr="00C268EC">
        <w:tc>
          <w:tcPr>
            <w:tcW w:w="5598" w:type="dxa"/>
            <w:tcBorders>
              <w:bottom w:val="single" w:sz="4" w:space="0" w:color="auto"/>
            </w:tcBorders>
          </w:tcPr>
          <w:p w:rsidR="00103E21" w:rsidRPr="001C1369" w:rsidRDefault="00103E21" w:rsidP="00C268EC">
            <w:r w:rsidRPr="001C1369">
              <w:t xml:space="preserve">5.  Make a </w:t>
            </w:r>
            <w:r w:rsidRPr="001C1369">
              <w:rPr>
                <w:u w:val="single"/>
              </w:rPr>
              <w:t>sketch</w:t>
            </w:r>
            <w:r w:rsidRPr="001C1369">
              <w:t xml:space="preserve"> that represents </w:t>
            </w:r>
            <w:r w:rsidRPr="001C1369">
              <w:rPr>
                <w:position w:val="-10"/>
              </w:rPr>
              <w:object w:dxaOrig="1440" w:dyaOrig="380">
                <v:shape id="_x0000_i1153" type="#_x0000_t75" style="width:85.8pt;height:23pt" o:ole="">
                  <v:imagedata r:id="rId324" o:title=""/>
                </v:shape>
                <o:OLEObject Type="Embed" ProgID="Equation.3" ShapeID="_x0000_i1153" DrawAspect="Content" ObjectID="_1453108807" r:id="rId325"/>
              </w:object>
            </w:r>
            <w:r w:rsidRPr="001C1369">
              <w:t xml:space="preserve">.  </w:t>
            </w:r>
          </w:p>
          <w:p w:rsidR="00103E21" w:rsidRPr="001C1369" w:rsidRDefault="00103E21" w:rsidP="00C268EC">
            <w:pPr>
              <w:rPr>
                <w:noProof/>
              </w:rPr>
            </w:pPr>
            <w:r>
              <w:rPr>
                <w:noProof/>
              </w:rPr>
              <w:drawing>
                <wp:inline distT="0" distB="0" distL="0" distR="0" wp14:anchorId="12F5E913" wp14:editId="7EFB2E3A">
                  <wp:extent cx="2225040" cy="2255520"/>
                  <wp:effectExtent l="0" t="0" r="381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225040" cy="2255520"/>
                          </a:xfrm>
                          <a:prstGeom prst="rect">
                            <a:avLst/>
                          </a:prstGeom>
                          <a:noFill/>
                          <a:ln>
                            <a:noFill/>
                          </a:ln>
                        </pic:spPr>
                      </pic:pic>
                    </a:graphicData>
                  </a:graphic>
                </wp:inline>
              </w:drawing>
            </w:r>
          </w:p>
        </w:tc>
        <w:tc>
          <w:tcPr>
            <w:tcW w:w="5598" w:type="dxa"/>
            <w:tcBorders>
              <w:bottom w:val="single" w:sz="4" w:space="0" w:color="auto"/>
            </w:tcBorders>
          </w:tcPr>
          <w:p w:rsidR="00103E21" w:rsidRPr="001C1369" w:rsidRDefault="00103E21" w:rsidP="00C268EC">
            <w:pPr>
              <w:rPr>
                <w:noProof/>
              </w:rPr>
            </w:pPr>
            <w:r w:rsidRPr="001C1369">
              <w:rPr>
                <w:noProof/>
              </w:rPr>
              <w:t>6.  Describe your graph as one of the following:</w:t>
            </w:r>
          </w:p>
          <w:p w:rsidR="00103E21" w:rsidRPr="001C1369" w:rsidRDefault="00103E21" w:rsidP="00C268EC">
            <w:pPr>
              <w:rPr>
                <w:noProof/>
              </w:rPr>
            </w:pPr>
            <w:r w:rsidRPr="001C1369">
              <w:rPr>
                <w:noProof/>
              </w:rPr>
              <w:t>a)  Intersects the x-axis at two rational values.</w:t>
            </w:r>
          </w:p>
          <w:p w:rsidR="00103E21" w:rsidRPr="001C1369" w:rsidRDefault="00103E21" w:rsidP="00C268EC">
            <w:pPr>
              <w:rPr>
                <w:noProof/>
              </w:rPr>
            </w:pPr>
            <w:r w:rsidRPr="001C1369">
              <w:rPr>
                <w:noProof/>
              </w:rPr>
              <w:t>b)  Intersects the x-axis at two irrational values.</w:t>
            </w:r>
          </w:p>
          <w:p w:rsidR="00103E21" w:rsidRPr="001C1369" w:rsidRDefault="00103E21" w:rsidP="00C268EC">
            <w:pPr>
              <w:rPr>
                <w:noProof/>
              </w:rPr>
            </w:pPr>
            <w:r w:rsidRPr="001C1369">
              <w:rPr>
                <w:noProof/>
              </w:rPr>
              <w:t>b)  Tangent to the x-axis.</w:t>
            </w:r>
          </w:p>
          <w:p w:rsidR="00103E21" w:rsidRPr="001C1369" w:rsidRDefault="00103E21" w:rsidP="00C268EC">
            <w:pPr>
              <w:rPr>
                <w:noProof/>
              </w:rPr>
            </w:pPr>
            <w:r w:rsidRPr="001C1369">
              <w:rPr>
                <w:noProof/>
              </w:rPr>
              <w:t>c)  Does not intersect the x-axis.</w:t>
            </w:r>
          </w:p>
          <w:p w:rsidR="00103E21" w:rsidRPr="001C1369" w:rsidRDefault="00103E21" w:rsidP="00C268EC">
            <w:pPr>
              <w:rPr>
                <w:noProof/>
              </w:rPr>
            </w:pPr>
          </w:p>
          <w:p w:rsidR="00103E21" w:rsidRPr="001C1369" w:rsidRDefault="00103E21" w:rsidP="00C268EC">
            <w:pPr>
              <w:rPr>
                <w:noProof/>
              </w:rPr>
            </w:pPr>
            <w:r w:rsidRPr="001C1369">
              <w:rPr>
                <w:noProof/>
              </w:rPr>
              <w:t>Is this consistent with the nature of the roots as described in question #2?</w:t>
            </w:r>
          </w:p>
          <w:p w:rsidR="00103E21" w:rsidRPr="001C1369" w:rsidRDefault="00103E21" w:rsidP="00C268EC"/>
        </w:tc>
      </w:tr>
    </w:tbl>
    <w:p w:rsidR="00103E21" w:rsidRDefault="00103E21" w:rsidP="0086311A">
      <w:pPr>
        <w:spacing w:after="200" w:line="276" w:lineRule="auto"/>
        <w:rPr>
          <w:b/>
        </w:rPr>
      </w:pPr>
    </w:p>
    <w:p w:rsidR="0086311A" w:rsidRPr="00FB4D8E" w:rsidRDefault="0086311A" w:rsidP="0086311A">
      <w:pPr>
        <w:spacing w:after="200" w:line="276" w:lineRule="auto"/>
        <w:rPr>
          <w:rFonts w:eastAsia="Calibri"/>
          <w:b/>
        </w:rPr>
      </w:pPr>
      <w:r w:rsidRPr="00FB4D8E">
        <w:rPr>
          <w:rFonts w:eastAsia="Calibri"/>
          <w:b/>
        </w:rPr>
        <w:lastRenderedPageBreak/>
        <w:t>Unit: Sequences and Series</w:t>
      </w:r>
    </w:p>
    <w:p w:rsidR="0086311A" w:rsidRPr="00FB4D8E" w:rsidRDefault="0086311A" w:rsidP="0086311A">
      <w:pPr>
        <w:spacing w:after="200"/>
        <w:rPr>
          <w:rFonts w:eastAsia="Calibri"/>
          <w:b/>
        </w:rPr>
      </w:pPr>
      <w:r w:rsidRPr="00FB4D8E">
        <w:rPr>
          <w:rFonts w:eastAsia="Calibri"/>
          <w:b/>
        </w:rPr>
        <w:t xml:space="preserve">Objective: </w:t>
      </w:r>
    </w:p>
    <w:p w:rsidR="0086311A" w:rsidRPr="00FB4D8E" w:rsidRDefault="0086311A" w:rsidP="0086311A">
      <w:pPr>
        <w:spacing w:after="200"/>
        <w:rPr>
          <w:rFonts w:eastAsia="Calibri"/>
          <w:b/>
        </w:rPr>
      </w:pPr>
      <w:r w:rsidRPr="00FB4D8E">
        <w:rPr>
          <w:rFonts w:eastAsia="Calibri"/>
        </w:rPr>
        <w:t>Students will be able to differentiate between explicit and recursive definition of sequences of numbers.</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Common Core Standards:</w:t>
      </w:r>
    </w:p>
    <w:p w:rsidR="0086311A" w:rsidRPr="00FB4D8E" w:rsidRDefault="0086311A" w:rsidP="0086311A">
      <w:pPr>
        <w:spacing w:after="200"/>
        <w:rPr>
          <w:rFonts w:eastAsia="Calibri"/>
        </w:rPr>
      </w:pPr>
      <w:r w:rsidRPr="00FB4D8E">
        <w:rPr>
          <w:rFonts w:eastAsia="Calibri"/>
          <w:b/>
        </w:rPr>
        <w:t xml:space="preserve"> </w:t>
      </w:r>
      <w:r w:rsidRPr="00FB4D8E">
        <w:rPr>
          <w:rFonts w:eastAsia="Calibri"/>
        </w:rPr>
        <w:t xml:space="preserve">F-BF 1a, Write a function that describes a relationship between two quantities. Determine an explicit expression, a recursive process, or steps for calculations from context. </w:t>
      </w:r>
    </w:p>
    <w:p w:rsidR="0086311A" w:rsidRPr="00FB4D8E" w:rsidRDefault="0086311A" w:rsidP="0086311A">
      <w:pPr>
        <w:spacing w:after="200"/>
        <w:rPr>
          <w:rFonts w:eastAsia="Calibri"/>
          <w:b/>
        </w:rPr>
      </w:pPr>
      <w:r w:rsidRPr="00FB4D8E">
        <w:rPr>
          <w:rFonts w:eastAsia="Calibri"/>
        </w:rPr>
        <w:t xml:space="preserve"> F-LE5, Interpret the parameters in a linear or exponential function in terms of context.</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 xml:space="preserve">Introduction: </w:t>
      </w:r>
    </w:p>
    <w:p w:rsidR="0086311A" w:rsidRPr="00FB4D8E" w:rsidRDefault="0086311A" w:rsidP="0086311A">
      <w:pPr>
        <w:spacing w:after="200"/>
        <w:rPr>
          <w:rFonts w:eastAsia="Calibri"/>
        </w:rPr>
      </w:pPr>
      <w:r w:rsidRPr="00FB4D8E">
        <w:rPr>
          <w:rFonts w:eastAsia="Calibri"/>
        </w:rPr>
        <w:t xml:space="preserve">Place the following list of numbers on the board: 4,8,12,16 and 20. Explain that this is called a sequence which is a list of numbers in a particular order. Look at the sequence of numbers. Work with your partner to come up with a rule that represents this pattern on numbers. </w:t>
      </w: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b/>
        </w:rPr>
        <w:t>Procedure:</w:t>
      </w:r>
      <w:r w:rsidRPr="00FB4D8E">
        <w:rPr>
          <w:rFonts w:eastAsia="Calibri"/>
        </w:rPr>
        <w:t xml:space="preserve"> </w:t>
      </w:r>
    </w:p>
    <w:p w:rsidR="0086311A" w:rsidRPr="00FB4D8E" w:rsidRDefault="0086311A" w:rsidP="0086311A">
      <w:pPr>
        <w:spacing w:after="200"/>
        <w:rPr>
          <w:rFonts w:eastAsia="Calibri"/>
        </w:rPr>
      </w:pPr>
      <w:r w:rsidRPr="00FB4D8E">
        <w:rPr>
          <w:rFonts w:eastAsia="Calibri"/>
        </w:rPr>
        <w:t>Teacher will walk around to see what pairs have come up with. Teacher should notice a pair that has 4n and n+4. Through class discussion, define explicit definition a</w:t>
      </w:r>
      <w:r w:rsidRPr="00FB4D8E">
        <w:rPr>
          <w:rFonts w:eastAsia="Calibri"/>
          <w:vertAlign w:val="subscript"/>
        </w:rPr>
        <w:t>n</w:t>
      </w:r>
      <w:r w:rsidRPr="00FB4D8E">
        <w:rPr>
          <w:rFonts w:eastAsia="Calibri"/>
        </w:rPr>
        <w:t>=4n and recursive definition a</w:t>
      </w:r>
      <w:r w:rsidRPr="00FB4D8E">
        <w:rPr>
          <w:rFonts w:eastAsia="Calibri"/>
          <w:vertAlign w:val="subscript"/>
        </w:rPr>
        <w:t>n</w:t>
      </w:r>
      <w:r w:rsidRPr="00FB4D8E">
        <w:rPr>
          <w:rFonts w:eastAsia="Calibri"/>
        </w:rPr>
        <w:t>=a</w:t>
      </w:r>
      <w:r w:rsidRPr="00FB4D8E">
        <w:rPr>
          <w:rFonts w:eastAsia="Calibri"/>
          <w:vertAlign w:val="subscript"/>
        </w:rPr>
        <w:t>n-1</w:t>
      </w:r>
      <w:r w:rsidRPr="00FB4D8E">
        <w:rPr>
          <w:rFonts w:eastAsia="Calibri"/>
        </w:rPr>
        <w:t>+4.</w:t>
      </w: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b/>
        </w:rPr>
        <w:t xml:space="preserve">Practice: </w:t>
      </w:r>
    </w:p>
    <w:p w:rsidR="0086311A" w:rsidRPr="00FB4D8E" w:rsidRDefault="0086311A" w:rsidP="0086311A">
      <w:pPr>
        <w:spacing w:after="200"/>
        <w:rPr>
          <w:rFonts w:eastAsia="Calibri"/>
        </w:rPr>
      </w:pPr>
      <w:r w:rsidRPr="00FB4D8E">
        <w:rPr>
          <w:rFonts w:eastAsia="Calibri"/>
        </w:rPr>
        <w:t xml:space="preserve">I. Write a recursive definition for each of the following sequences,  </w:t>
      </w:r>
    </w:p>
    <w:p w:rsidR="0086311A" w:rsidRPr="00FB4D8E" w:rsidRDefault="0086311A" w:rsidP="0086311A">
      <w:pPr>
        <w:spacing w:after="200"/>
        <w:rPr>
          <w:rFonts w:eastAsia="Calibri"/>
        </w:rPr>
      </w:pPr>
      <w:r w:rsidRPr="00FB4D8E">
        <w:rPr>
          <w:rFonts w:eastAsia="Calibri"/>
        </w:rPr>
        <w:t xml:space="preserve">    1) 5,10,20 and 40    </w:t>
      </w:r>
    </w:p>
    <w:p w:rsidR="0086311A" w:rsidRPr="00FB4D8E" w:rsidRDefault="0086311A" w:rsidP="0086311A">
      <w:pPr>
        <w:spacing w:after="200"/>
        <w:rPr>
          <w:rFonts w:eastAsia="Calibri"/>
        </w:rPr>
      </w:pPr>
      <w:r w:rsidRPr="00FB4D8E">
        <w:rPr>
          <w:rFonts w:eastAsia="Calibri"/>
        </w:rPr>
        <w:t xml:space="preserve">    2) 2,5,11,23 and 47.</w:t>
      </w:r>
    </w:p>
    <w:p w:rsidR="0086311A" w:rsidRPr="00FB4D8E" w:rsidRDefault="0086311A" w:rsidP="0086311A">
      <w:pPr>
        <w:spacing w:after="200"/>
        <w:rPr>
          <w:rFonts w:eastAsia="Calibri"/>
        </w:rPr>
      </w:pPr>
      <w:r w:rsidRPr="00FB4D8E">
        <w:rPr>
          <w:rFonts w:eastAsia="Calibri"/>
        </w:rPr>
        <w:t xml:space="preserve">II. Write an explicit definition for the following, </w:t>
      </w:r>
    </w:p>
    <w:p w:rsidR="0086311A" w:rsidRPr="00FB4D8E" w:rsidRDefault="0086311A" w:rsidP="0086311A">
      <w:pPr>
        <w:spacing w:after="200"/>
        <w:rPr>
          <w:rFonts w:eastAsia="Calibri"/>
        </w:rPr>
      </w:pPr>
      <w:r w:rsidRPr="00FB4D8E">
        <w:rPr>
          <w:rFonts w:eastAsia="Calibri"/>
        </w:rPr>
        <w:t xml:space="preserve">     1) 1,3,5,7 and 9   </w:t>
      </w:r>
    </w:p>
    <w:p w:rsidR="0086311A" w:rsidRPr="00FB4D8E" w:rsidRDefault="0086311A" w:rsidP="0086311A">
      <w:pPr>
        <w:spacing w:after="200"/>
        <w:rPr>
          <w:rFonts w:eastAsia="Calibri"/>
        </w:rPr>
      </w:pPr>
      <w:r w:rsidRPr="00FB4D8E">
        <w:rPr>
          <w:rFonts w:eastAsia="Calibri"/>
        </w:rPr>
        <w:t xml:space="preserve">     2) 3,6,9 and 12.</w:t>
      </w:r>
    </w:p>
    <w:p w:rsidR="0086311A" w:rsidRPr="00FB4D8E" w:rsidRDefault="0086311A" w:rsidP="0086311A">
      <w:pPr>
        <w:spacing w:after="200"/>
        <w:rPr>
          <w:rFonts w:eastAsia="Calibri"/>
        </w:rPr>
      </w:pPr>
      <w:r w:rsidRPr="00FB4D8E">
        <w:rPr>
          <w:rFonts w:eastAsia="Calibri"/>
        </w:rPr>
        <w:t>III. 1) Find the first three terms of a</w:t>
      </w:r>
      <w:r w:rsidRPr="00FB4D8E">
        <w:rPr>
          <w:rFonts w:eastAsia="Calibri"/>
          <w:vertAlign w:val="subscript"/>
        </w:rPr>
        <w:t>n</w:t>
      </w:r>
      <w:r w:rsidRPr="00FB4D8E">
        <w:rPr>
          <w:rFonts w:eastAsia="Calibri"/>
        </w:rPr>
        <w:t>=3n-5.</w:t>
      </w:r>
    </w:p>
    <w:p w:rsidR="0086311A" w:rsidRPr="00FB4D8E" w:rsidRDefault="0086311A" w:rsidP="0086311A">
      <w:pPr>
        <w:spacing w:after="200"/>
        <w:rPr>
          <w:rFonts w:eastAsia="Calibri"/>
        </w:rPr>
      </w:pPr>
      <w:r w:rsidRPr="00FB4D8E">
        <w:rPr>
          <w:rFonts w:eastAsia="Calibri"/>
        </w:rPr>
        <w:t xml:space="preserve">     2) Find the first four terms of a</w:t>
      </w:r>
      <w:r w:rsidRPr="00FB4D8E">
        <w:rPr>
          <w:rFonts w:eastAsia="Calibri"/>
          <w:vertAlign w:val="subscript"/>
        </w:rPr>
        <w:t>n</w:t>
      </w:r>
      <w:r w:rsidRPr="00FB4D8E">
        <w:rPr>
          <w:rFonts w:eastAsia="Calibri"/>
        </w:rPr>
        <w:t>=4a</w:t>
      </w:r>
      <w:r w:rsidRPr="00FB4D8E">
        <w:rPr>
          <w:rFonts w:eastAsia="Calibri"/>
          <w:vertAlign w:val="subscript"/>
        </w:rPr>
        <w:t>n-1</w:t>
      </w:r>
      <w:r w:rsidRPr="00FB4D8E">
        <w:rPr>
          <w:rFonts w:eastAsia="Calibri"/>
        </w:rPr>
        <w:t>+2 if a</w:t>
      </w:r>
      <w:r w:rsidRPr="00FB4D8E">
        <w:rPr>
          <w:rFonts w:eastAsia="Calibri"/>
          <w:vertAlign w:val="subscript"/>
        </w:rPr>
        <w:t>1</w:t>
      </w:r>
      <w:r w:rsidRPr="00FB4D8E">
        <w:rPr>
          <w:rFonts w:eastAsia="Calibri"/>
        </w:rPr>
        <w:t>=6</w:t>
      </w:r>
    </w:p>
    <w:p w:rsidR="0023585B" w:rsidRDefault="0023585B">
      <w:pPr>
        <w:rPr>
          <w:rFonts w:eastAsia="Calibri"/>
          <w:b/>
        </w:rPr>
      </w:pPr>
      <w:r>
        <w:rPr>
          <w:rFonts w:eastAsia="Calibri"/>
          <w:b/>
        </w:rPr>
        <w:br w:type="page"/>
      </w:r>
    </w:p>
    <w:p w:rsidR="0086311A" w:rsidRPr="00FB4D8E" w:rsidRDefault="0086311A" w:rsidP="0086311A">
      <w:pPr>
        <w:spacing w:after="200"/>
        <w:rPr>
          <w:rFonts w:eastAsia="Calibri"/>
          <w:b/>
        </w:rPr>
      </w:pPr>
      <w:r w:rsidRPr="00FB4D8E">
        <w:rPr>
          <w:rFonts w:eastAsia="Calibri"/>
          <w:b/>
        </w:rPr>
        <w:lastRenderedPageBreak/>
        <w:t xml:space="preserve">Summary: </w:t>
      </w:r>
    </w:p>
    <w:p w:rsidR="0086311A" w:rsidRPr="00FB4D8E" w:rsidRDefault="0086311A" w:rsidP="0086311A">
      <w:pPr>
        <w:spacing w:after="200"/>
        <w:rPr>
          <w:rFonts w:eastAsia="Calibri"/>
        </w:rPr>
      </w:pPr>
      <w:r w:rsidRPr="00FB4D8E">
        <w:rPr>
          <w:rFonts w:eastAsia="Calibri"/>
        </w:rPr>
        <w:t xml:space="preserve">Grace recently got a job and has her earnings directly deposit into her bank account every Saturday. On the first Saturday of her new job she has $500.00. She has to take out $100.00 for expenses but by the next week there is twice as much money as she had left. Each week she takes out $100.00, for expenses only, to find the amount she has in the account had doubled the following week. Write a recursive formula to find the amount of money Grace has at the bank each week. Use this formula to determine how much she has on the sixth Saturday. </w:t>
      </w:r>
    </w:p>
    <w:p w:rsidR="0086311A" w:rsidRPr="00FB4D8E" w:rsidRDefault="0086311A" w:rsidP="0086311A">
      <w:pPr>
        <w:spacing w:after="200"/>
        <w:rPr>
          <w:rFonts w:eastAsia="Calibri"/>
        </w:rPr>
      </w:pPr>
      <w:r w:rsidRPr="00FB4D8E">
        <w:rPr>
          <w:rFonts w:eastAsia="Calibri"/>
        </w:rPr>
        <w:t>Why is this definition recursive rather than explicit?</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103E21" w:rsidRDefault="00103E21" w:rsidP="0086311A">
      <w:pPr>
        <w:spacing w:after="200"/>
        <w:rPr>
          <w:rFonts w:eastAsia="Calibri"/>
          <w:b/>
        </w:rPr>
      </w:pPr>
    </w:p>
    <w:p w:rsidR="00103E21" w:rsidRDefault="0086311A" w:rsidP="0086311A">
      <w:pPr>
        <w:spacing w:after="200"/>
        <w:rPr>
          <w:rFonts w:eastAsia="Calibri"/>
          <w:b/>
        </w:rPr>
      </w:pPr>
      <w:r w:rsidRPr="00FB4D8E">
        <w:rPr>
          <w:rFonts w:eastAsia="Calibri"/>
          <w:b/>
        </w:rPr>
        <w:t>Unit: Sequences and Series</w:t>
      </w:r>
    </w:p>
    <w:p w:rsidR="00103E21" w:rsidRDefault="00103E21"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 xml:space="preserve">Objective: </w:t>
      </w:r>
    </w:p>
    <w:p w:rsidR="0086311A" w:rsidRPr="00FB4D8E" w:rsidRDefault="0086311A" w:rsidP="0086311A">
      <w:pPr>
        <w:spacing w:after="200"/>
        <w:rPr>
          <w:rFonts w:eastAsia="Calibri"/>
        </w:rPr>
      </w:pPr>
      <w:r w:rsidRPr="00FB4D8E">
        <w:rPr>
          <w:rFonts w:eastAsia="Calibri"/>
        </w:rPr>
        <w:t xml:space="preserve">Students will be able to identify a sequence of numbers as being arithmetic. They will be able to use formulas and algebra to determine the </w:t>
      </w:r>
      <w:r w:rsidRPr="00FB4D8E">
        <w:rPr>
          <w:rFonts w:eastAsia="Calibri"/>
          <w:i/>
        </w:rPr>
        <w:t>nth</w:t>
      </w:r>
      <w:r w:rsidRPr="00FB4D8E">
        <w:rPr>
          <w:rFonts w:eastAsia="Calibri"/>
        </w:rPr>
        <w:t xml:space="preserve"> term of an arithmetic sequence and the sum of </w:t>
      </w:r>
      <w:r w:rsidRPr="00FB4D8E">
        <w:rPr>
          <w:rFonts w:eastAsia="Calibri"/>
          <w:i/>
        </w:rPr>
        <w:t>n</w:t>
      </w:r>
      <w:r w:rsidRPr="00FB4D8E">
        <w:rPr>
          <w:rFonts w:eastAsia="Calibri"/>
        </w:rPr>
        <w:t xml:space="preserve"> terms in an arithmetic series. </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 xml:space="preserve">Common Core Standards: </w:t>
      </w:r>
    </w:p>
    <w:p w:rsidR="0086311A" w:rsidRPr="00FB4D8E" w:rsidRDefault="0086311A" w:rsidP="0086311A">
      <w:pPr>
        <w:spacing w:after="200"/>
        <w:rPr>
          <w:rFonts w:eastAsia="Calibri"/>
        </w:rPr>
      </w:pPr>
      <w:r w:rsidRPr="00FB4D8E">
        <w:rPr>
          <w:rFonts w:eastAsia="Calibri"/>
        </w:rPr>
        <w:t xml:space="preserve">F-BF2, write arithmetic and geometric sequences both recursively and with an explicit formula, use them to model situations and translate between the forms. </w:t>
      </w:r>
    </w:p>
    <w:p w:rsidR="0086311A" w:rsidRPr="00FB4D8E" w:rsidRDefault="0086311A" w:rsidP="0086311A">
      <w:pPr>
        <w:spacing w:after="200"/>
        <w:rPr>
          <w:rFonts w:eastAsia="Calibri"/>
        </w:rPr>
      </w:pPr>
      <w:r w:rsidRPr="00FB4D8E">
        <w:rPr>
          <w:rFonts w:eastAsia="Calibri"/>
        </w:rPr>
        <w:t>F-LE2, construct linear and exponential functions including arithmetic and geometric sequences, given a graph, a description of a relationship, or two input-output pairs. (Include reading these from a table).</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Introduction:</w:t>
      </w:r>
    </w:p>
    <w:p w:rsidR="0086311A" w:rsidRPr="00FB4D8E" w:rsidRDefault="0086311A" w:rsidP="0086311A">
      <w:pPr>
        <w:spacing w:after="200"/>
        <w:rPr>
          <w:rFonts w:eastAsia="Calibri"/>
        </w:rPr>
      </w:pPr>
      <w:r w:rsidRPr="00FB4D8E">
        <w:rPr>
          <w:rFonts w:eastAsia="Calibri"/>
          <w:b/>
        </w:rPr>
        <w:t xml:space="preserve"> </w:t>
      </w:r>
      <w:r w:rsidRPr="00FB4D8E">
        <w:rPr>
          <w:rFonts w:eastAsia="Calibri"/>
        </w:rPr>
        <w:t>Teacher will pick heterogonous groups of students to work together on a lab activity. Each group will be given 4 ziploc bags labeled #1, #2, #3 and #4 each containing M&amp;Ms . They will be asked to count out and list the number of M&amp;Ms on each bag.</w:t>
      </w:r>
    </w:p>
    <w:p w:rsidR="0086311A" w:rsidRPr="00FB4D8E" w:rsidRDefault="0086311A" w:rsidP="0086311A">
      <w:pPr>
        <w:spacing w:after="200"/>
        <w:rPr>
          <w:rFonts w:eastAsia="Calibri"/>
        </w:rPr>
      </w:pPr>
      <w:r w:rsidRPr="00FB4D8E">
        <w:rPr>
          <w:rFonts w:eastAsia="Calibri"/>
        </w:rPr>
        <w:t>Group #1   1,3,5,7</w:t>
      </w:r>
    </w:p>
    <w:p w:rsidR="0086311A" w:rsidRPr="00FB4D8E" w:rsidRDefault="0086311A" w:rsidP="0086311A">
      <w:pPr>
        <w:spacing w:after="200"/>
        <w:rPr>
          <w:rFonts w:eastAsia="Calibri"/>
        </w:rPr>
      </w:pPr>
      <w:r w:rsidRPr="00FB4D8E">
        <w:rPr>
          <w:rFonts w:eastAsia="Calibri"/>
        </w:rPr>
        <w:t>Group #2   2,7,12,17</w:t>
      </w:r>
    </w:p>
    <w:p w:rsidR="0086311A" w:rsidRPr="00FB4D8E" w:rsidRDefault="0086311A" w:rsidP="0086311A">
      <w:pPr>
        <w:spacing w:after="200"/>
        <w:rPr>
          <w:rFonts w:eastAsia="Calibri"/>
        </w:rPr>
      </w:pPr>
      <w:r w:rsidRPr="00FB4D8E">
        <w:rPr>
          <w:rFonts w:eastAsia="Calibri"/>
        </w:rPr>
        <w:t>Group #3   3,9,15,21</w:t>
      </w:r>
    </w:p>
    <w:p w:rsidR="0086311A" w:rsidRPr="00FB4D8E" w:rsidRDefault="0086311A" w:rsidP="0086311A">
      <w:pPr>
        <w:spacing w:after="200"/>
        <w:rPr>
          <w:rFonts w:eastAsia="Calibri"/>
        </w:rPr>
      </w:pPr>
      <w:r w:rsidRPr="00FB4D8E">
        <w:rPr>
          <w:rFonts w:eastAsia="Calibri"/>
        </w:rPr>
        <w:t>Group #4   18,15,12, 9</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 xml:space="preserve">Procedures: </w:t>
      </w:r>
    </w:p>
    <w:p w:rsidR="0086311A" w:rsidRPr="00FB4D8E" w:rsidRDefault="0086311A" w:rsidP="0086311A">
      <w:pPr>
        <w:spacing w:after="200"/>
        <w:rPr>
          <w:rFonts w:eastAsia="Calibri"/>
        </w:rPr>
      </w:pPr>
      <w:r w:rsidRPr="00FB4D8E">
        <w:rPr>
          <w:rFonts w:eastAsia="Calibri"/>
        </w:rPr>
        <w:t>First students will discuss in their group what they noticed about their patterns. Then each group will write their pattern on board which we call sequences. Then class will draw conclusions about what makes the patterns the same and different. Students should notice that in each sequence the numbers have a common difference. Have students predict the next term in each of the patterns, and then try to find the eighth term. Now what about the 38</w:t>
      </w:r>
      <w:r w:rsidRPr="00FB4D8E">
        <w:rPr>
          <w:rFonts w:eastAsia="Calibri"/>
          <w:vertAlign w:val="superscript"/>
        </w:rPr>
        <w:t>th</w:t>
      </w:r>
      <w:r w:rsidRPr="00FB4D8E">
        <w:rPr>
          <w:rFonts w:eastAsia="Calibri"/>
        </w:rPr>
        <w:t xml:space="preserve"> term? We need to come up with a formula to find the nth term of an arithmetic sequence </w:t>
      </w:r>
    </w:p>
    <w:p w:rsidR="0086311A" w:rsidRPr="00FB4D8E" w:rsidRDefault="0086311A" w:rsidP="0086311A">
      <w:pPr>
        <w:spacing w:after="200"/>
        <w:rPr>
          <w:rFonts w:eastAsia="Calibri"/>
        </w:rPr>
      </w:pPr>
      <w:r w:rsidRPr="00FB4D8E">
        <w:rPr>
          <w:rFonts w:eastAsia="Calibri"/>
        </w:rPr>
        <w:t>a</w:t>
      </w:r>
      <w:r w:rsidRPr="00FB4D8E">
        <w:rPr>
          <w:rFonts w:eastAsia="Calibri"/>
          <w:vertAlign w:val="subscript"/>
        </w:rPr>
        <w:t>n</w:t>
      </w:r>
      <w:r w:rsidRPr="00FB4D8E">
        <w:rPr>
          <w:rFonts w:eastAsia="Calibri"/>
        </w:rPr>
        <w:t>=a</w:t>
      </w:r>
      <w:r w:rsidRPr="00FB4D8E">
        <w:rPr>
          <w:rFonts w:eastAsia="Calibri"/>
          <w:vertAlign w:val="subscript"/>
        </w:rPr>
        <w:t>1</w:t>
      </w:r>
      <w:r w:rsidRPr="00FB4D8E">
        <w:rPr>
          <w:rFonts w:eastAsia="Calibri"/>
        </w:rPr>
        <w:t>+d(n-1). Include an explanation that because it is recursive we need n-1.</w:t>
      </w:r>
    </w:p>
    <w:p w:rsidR="0086311A" w:rsidRPr="00FB4D8E" w:rsidRDefault="0086311A" w:rsidP="0086311A">
      <w:pPr>
        <w:spacing w:after="200"/>
        <w:rPr>
          <w:rFonts w:eastAsia="Calibri"/>
        </w:rPr>
      </w:pPr>
      <w:r w:rsidRPr="00FB4D8E">
        <w:rPr>
          <w:rFonts w:eastAsia="Calibri"/>
        </w:rPr>
        <w:lastRenderedPageBreak/>
        <w:t>Have students do a few practice problems to find the nth term, a</w:t>
      </w:r>
      <w:r w:rsidRPr="00FB4D8E">
        <w:rPr>
          <w:rFonts w:eastAsia="Calibri"/>
          <w:vertAlign w:val="subscript"/>
        </w:rPr>
        <w:t>n</w:t>
      </w:r>
      <w:r w:rsidRPr="00FB4D8E">
        <w:rPr>
          <w:rFonts w:eastAsia="Calibri"/>
        </w:rPr>
        <w:t xml:space="preserve">, or </w:t>
      </w:r>
      <w:r w:rsidRPr="00FB4D8E">
        <w:rPr>
          <w:rFonts w:eastAsia="Calibri"/>
          <w:i/>
        </w:rPr>
        <w:t>d</w:t>
      </w:r>
      <w:r w:rsidRPr="00FB4D8E">
        <w:rPr>
          <w:rFonts w:eastAsia="Calibri"/>
        </w:rPr>
        <w:t xml:space="preserve"> given information to an arithmetic sequence. In addition, give students an arithmetic sequence of numbers to derive an equation to find the nth term. To build on arithmetic sequences, ask students to find the sum of the first 100 digits. Repeat the process as we did with the arithmetic sequence to find S, S</w:t>
      </w:r>
      <w:r w:rsidRPr="00FB4D8E">
        <w:rPr>
          <w:rFonts w:eastAsia="Calibri"/>
          <w:vertAlign w:val="subscript"/>
        </w:rPr>
        <w:t>2</w:t>
      </w:r>
      <w:r w:rsidRPr="00FB4D8E">
        <w:rPr>
          <w:rFonts w:eastAsia="Calibri"/>
        </w:rPr>
        <w:t>, S</w:t>
      </w:r>
      <w:r w:rsidRPr="00FB4D8E">
        <w:rPr>
          <w:rFonts w:eastAsia="Calibri"/>
          <w:vertAlign w:val="subscript"/>
        </w:rPr>
        <w:t>3</w:t>
      </w:r>
      <w:r w:rsidRPr="00FB4D8E">
        <w:rPr>
          <w:rFonts w:eastAsia="Calibri"/>
        </w:rPr>
        <w:t>, S</w:t>
      </w:r>
      <w:r w:rsidRPr="00FB4D8E">
        <w:rPr>
          <w:rFonts w:eastAsia="Calibri"/>
          <w:vertAlign w:val="subscript"/>
        </w:rPr>
        <w:t>4</w:t>
      </w:r>
      <w:r w:rsidRPr="00FB4D8E">
        <w:rPr>
          <w:rFonts w:eastAsia="Calibri"/>
        </w:rPr>
        <w:t xml:space="preserve"> for each of the sequences still on board. Teacher will lead lesson to find the formula for the sum of a finite arithmetic series, S</w:t>
      </w:r>
      <w:r w:rsidRPr="00FB4D8E">
        <w:rPr>
          <w:rFonts w:eastAsia="Calibri"/>
          <w:vertAlign w:val="subscript"/>
        </w:rPr>
        <w:t>n</w:t>
      </w:r>
      <w:r w:rsidRPr="00FB4D8E">
        <w:rPr>
          <w:rFonts w:eastAsia="Calibri"/>
        </w:rPr>
        <w:t>.</w:t>
      </w:r>
    </w:p>
    <w:p w:rsidR="0086311A" w:rsidRPr="00FB4D8E" w:rsidRDefault="0086311A" w:rsidP="0086311A">
      <w:pPr>
        <w:spacing w:after="200"/>
        <w:rPr>
          <w:rFonts w:eastAsia="Calibri"/>
        </w:rPr>
      </w:pPr>
      <w:r w:rsidRPr="00FB4D8E">
        <w:rPr>
          <w:rFonts w:eastAsia="Calibri"/>
        </w:rPr>
        <w:t>Have students do practice problems to find S</w:t>
      </w:r>
      <w:r w:rsidRPr="00FB4D8E">
        <w:rPr>
          <w:rFonts w:eastAsia="Calibri"/>
          <w:vertAlign w:val="subscript"/>
        </w:rPr>
        <w:t>n</w:t>
      </w:r>
      <w:r w:rsidRPr="00FB4D8E">
        <w:rPr>
          <w:rFonts w:eastAsia="Calibri"/>
        </w:rPr>
        <w:t>.</w:t>
      </w:r>
    </w:p>
    <w:p w:rsidR="0086311A" w:rsidRPr="00FB4D8E" w:rsidRDefault="0086311A" w:rsidP="0086311A">
      <w:pPr>
        <w:spacing w:after="200"/>
        <w:rPr>
          <w:rFonts w:eastAsia="Calibri"/>
        </w:rPr>
      </w:pPr>
      <w:r w:rsidRPr="00FB4D8E">
        <w:rPr>
          <w:rFonts w:eastAsia="Calibri"/>
        </w:rPr>
        <w:t>Have students do practice problem to form an arithmetic sequence that has n number of means.</w:t>
      </w: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b/>
        </w:rPr>
        <w:t>Summary:</w:t>
      </w:r>
      <w:r w:rsidRPr="00FB4D8E">
        <w:rPr>
          <w:rFonts w:eastAsia="Calibri"/>
        </w:rPr>
        <w:t xml:space="preserve"> </w:t>
      </w:r>
    </w:p>
    <w:p w:rsidR="0086311A" w:rsidRPr="00FB4D8E" w:rsidRDefault="0086311A" w:rsidP="0086311A">
      <w:pPr>
        <w:spacing w:after="200"/>
        <w:rPr>
          <w:rFonts w:eastAsia="Calibri"/>
        </w:rPr>
      </w:pPr>
      <w:r w:rsidRPr="00FB4D8E">
        <w:rPr>
          <w:rFonts w:eastAsia="Calibri"/>
        </w:rPr>
        <w:t xml:space="preserve">Use today’s lesson to find the sum of all the even numbers between one and one thousand. </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1D69AF" w:rsidRPr="00FB4D8E" w:rsidRDefault="001D69AF" w:rsidP="0086311A">
      <w:pPr>
        <w:spacing w:after="200"/>
        <w:rPr>
          <w:rFonts w:eastAsia="Calibri"/>
          <w:b/>
        </w:rPr>
      </w:pPr>
    </w:p>
    <w:p w:rsidR="001D69AF" w:rsidRPr="00FB4D8E" w:rsidRDefault="001D69AF"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Unit: Sequences and Series</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Objective:</w:t>
      </w:r>
    </w:p>
    <w:p w:rsidR="0086311A" w:rsidRPr="00FB4D8E" w:rsidRDefault="0086311A" w:rsidP="0086311A">
      <w:pPr>
        <w:spacing w:after="200"/>
        <w:rPr>
          <w:rFonts w:eastAsia="Calibri"/>
        </w:rPr>
      </w:pPr>
      <w:r w:rsidRPr="00FB4D8E">
        <w:rPr>
          <w:rFonts w:eastAsia="Calibri"/>
        </w:rPr>
        <w:t xml:space="preserve">Students will be able to identify a sequence of numbers as being geometric. Students will be able to use formulas and algebra to find the nth term on a geometric sequence of numbers and find the sum of n terms in a geometric series. </w:t>
      </w:r>
    </w:p>
    <w:p w:rsidR="0086311A" w:rsidRPr="00FB4D8E" w:rsidRDefault="0086311A" w:rsidP="0086311A">
      <w:pPr>
        <w:spacing w:after="200"/>
        <w:rPr>
          <w:rFonts w:eastAsia="Calibri"/>
          <w:b/>
        </w:rPr>
      </w:pPr>
      <w:r w:rsidRPr="00FB4D8E">
        <w:rPr>
          <w:rFonts w:eastAsia="Calibri"/>
          <w:b/>
        </w:rPr>
        <w:br/>
        <w:t>Common Core Standards:</w:t>
      </w:r>
    </w:p>
    <w:p w:rsidR="0086311A" w:rsidRPr="00FB4D8E" w:rsidRDefault="0086311A" w:rsidP="0086311A">
      <w:pPr>
        <w:spacing w:after="200"/>
        <w:rPr>
          <w:rFonts w:eastAsia="Calibri"/>
        </w:rPr>
      </w:pPr>
      <w:r w:rsidRPr="00FB4D8E">
        <w:rPr>
          <w:rFonts w:eastAsia="Calibri"/>
        </w:rPr>
        <w:t xml:space="preserve">F-BF2, write arithmetic and geometric sequences both recursively and with an explicit formula, use them to model situations and translate between the forms. </w:t>
      </w:r>
    </w:p>
    <w:p w:rsidR="0086311A" w:rsidRPr="00FB4D8E" w:rsidRDefault="0086311A" w:rsidP="0086311A">
      <w:pPr>
        <w:spacing w:after="200"/>
        <w:rPr>
          <w:rFonts w:eastAsia="Calibri"/>
          <w:b/>
        </w:rPr>
      </w:pPr>
      <w:r w:rsidRPr="00FB4D8E">
        <w:rPr>
          <w:rFonts w:eastAsia="Calibri"/>
        </w:rPr>
        <w:t>F-LE2, construct linear and exponential functions including arithmetic and geometric sequences, given a graph, a description of a relationship, or two input-output pairs. (Include reading these from a table).</w:t>
      </w:r>
    </w:p>
    <w:p w:rsidR="0086311A" w:rsidRPr="00FB4D8E" w:rsidRDefault="0086311A" w:rsidP="0086311A">
      <w:pPr>
        <w:spacing w:after="200"/>
        <w:rPr>
          <w:rFonts w:eastAsia="Calibri"/>
        </w:rPr>
      </w:pPr>
      <w:r w:rsidRPr="00FB4D8E">
        <w:rPr>
          <w:rFonts w:eastAsia="Calibri"/>
        </w:rPr>
        <w:t xml:space="preserve">A-SSE4, derive the formula for the sum of a finite geometric series (when the common ratio is not 1), and use the formula to solve problems. For example, calculate mortgage payments. </w: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t xml:space="preserve">Introduction:  </w:t>
      </w:r>
      <w:r w:rsidRPr="00FB4D8E">
        <w:rPr>
          <w:rFonts w:eastAsia="Calibri"/>
        </w:rPr>
        <w:t xml:space="preserve">Comparative Analysis: Sara and Matteo are trying to determine the </w:t>
      </w:r>
      <w:r w:rsidRPr="00FB4D8E">
        <w:rPr>
          <w:rFonts w:eastAsia="Calibri"/>
          <w:i/>
        </w:rPr>
        <w:t>d</w:t>
      </w:r>
      <w:r w:rsidRPr="00FB4D8E">
        <w:rPr>
          <w:rFonts w:eastAsia="Calibri"/>
        </w:rPr>
        <w:t xml:space="preserve"> value in an arithmetic sequence that has four arithmetic means between </w:t>
      </w:r>
    </w:p>
    <w:p w:rsidR="0086311A" w:rsidRPr="00FB4D8E" w:rsidRDefault="0086311A" w:rsidP="0086311A">
      <w:pPr>
        <w:spacing w:after="200" w:line="276" w:lineRule="auto"/>
        <w:rPr>
          <w:rFonts w:eastAsia="Calibri"/>
        </w:rPr>
      </w:pPr>
      <w:r w:rsidRPr="00FB4D8E">
        <w:rPr>
          <w:rFonts w:eastAsia="Calibri"/>
        </w:rPr>
        <w:t xml:space="preserve">13 and 53.  </w:t>
      </w:r>
    </w:p>
    <w:p w:rsidR="0086311A" w:rsidRPr="00FB4D8E" w:rsidRDefault="0086311A"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80256" behindDoc="0" locked="0" layoutInCell="1" allowOverlap="1" wp14:anchorId="57ECC4D8" wp14:editId="31488962">
                <wp:simplePos x="0" y="0"/>
                <wp:positionH relativeFrom="column">
                  <wp:posOffset>3133725</wp:posOffset>
                </wp:positionH>
                <wp:positionV relativeFrom="paragraph">
                  <wp:posOffset>228600</wp:posOffset>
                </wp:positionV>
                <wp:extent cx="2381250" cy="1023620"/>
                <wp:effectExtent l="9525" t="9525" r="9525" b="508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023620"/>
                        </a:xfrm>
                        <a:prstGeom prst="rect">
                          <a:avLst/>
                        </a:prstGeom>
                        <a:solidFill>
                          <a:srgbClr val="FFFFFF"/>
                        </a:solidFill>
                        <a:ln w="9525">
                          <a:solidFill>
                            <a:srgbClr val="000000"/>
                          </a:solidFill>
                          <a:miter lim="800000"/>
                          <a:headEnd/>
                          <a:tailEnd/>
                        </a:ln>
                      </wps:spPr>
                      <wps:txbx>
                        <w:txbxContent>
                          <w:p w:rsidR="00DB668C" w:rsidRDefault="00DB668C" w:rsidP="0086311A">
                            <w:pPr>
                              <w:rPr>
                                <w:noProof/>
                              </w:rPr>
                            </w:pPr>
                            <w:r>
                              <w:rPr>
                                <w:noProof/>
                              </w:rPr>
                              <w:t>Matteo says to find d, you should do:</w:t>
                            </w:r>
                          </w:p>
                          <w:p w:rsidR="00DB668C" w:rsidRDefault="00DB668C" w:rsidP="0086311A">
                            <w:pPr>
                              <w:rPr>
                                <w:noProof/>
                              </w:rPr>
                            </w:pPr>
                            <w:r>
                              <w:rPr>
                                <w:noProof/>
                              </w:rPr>
                              <w:t xml:space="preserve">                </w:t>
                            </w:r>
                            <w:r w:rsidRPr="00982417">
                              <w:rPr>
                                <w:noProof/>
                                <w:position w:val="-24"/>
                              </w:rPr>
                              <w:object w:dxaOrig="1140" w:dyaOrig="620">
                                <v:shape id="_x0000_i1155" type="#_x0000_t75" style="width:57pt;height:31pt" o:ole="">
                                  <v:imagedata r:id="rId326" o:title=""/>
                                </v:shape>
                                <o:OLEObject Type="Embed" ProgID="Equation.DSMT4" ShapeID="_x0000_i1155" DrawAspect="Content" ObjectID="_1453109111" r:id="rId327"/>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6.75pt;margin-top:18pt;width:187.5pt;height:8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jLwIAAFoEAAAOAAAAZHJzL2Uyb0RvYy54bWysVNtu2zAMfR+wfxD0vvjSpE2NOEWXLsOA&#10;7gK0+wBZlm1hsqhJSuzs60fJSRZ028swPwiSSB2S55Be3Y29InthnQRd0myWUiI0h1rqtqRfn7dv&#10;lpQ4z3TNFGhR0oNw9G79+tVqMIXIoQNVC0sQRLtiMCXtvDdFkjjeiZ65GRih0diA7ZnHo22T2rIB&#10;0XuV5Gl6nQxga2OBC+fw9mEy0nXEbxrB/eemccITVVLMzcfVxrUKa7JesaK1zHSSH9Ng/5BFz6TG&#10;oGeoB+YZ2Vn5G1QvuQUHjZ9x6BNoGslFrAGrydIX1Tx1zIhYC5LjzJkm9/9g+af9F0tkXdLlDSWa&#10;9ajRsxg9eQsjyQM9g3EFej0Z9PMjXqPMsVRnHoF/c0TDpmO6FffWwtAJVmN6WXiZXDydcFwAqYaP&#10;UGMYtvMQgcbG9oE7ZIMgOsp0OEsTUuF4mV8ts3yBJo62LM2vrvMoXsKK03NjnX8voCdhU1KL2kd4&#10;tn90PqTDipNLiOZAyXorlYoH21YbZcmeYZ9s4xcreOGmNBlKervIFxMDf4VI4/cniF56bHgle2T8&#10;7MSKwNs7Xcd29EyqaY8pK30kMnA3sejHaoySZcuTQBXUB6TWwtTgOJC46cD+oGTA5i6p+75jVlCi&#10;PmiU5zabz8M0xMN8cYNcEntpqS4tTHOEKqmnZNpu/DRBO2Nl22GkqSE03KOkjYxkB+2nrI75YwNH&#10;DY7DFibk8hy9fv0S1j8BAAD//wMAUEsDBBQABgAIAAAAIQDz2v8O3wAAAAoBAAAPAAAAZHJzL2Rv&#10;d25yZXYueG1sTI/BTsMwDIbvSLxDZCQuiKWso2tL0wkhgeAGA8E1a7y2onFKknXl7TEnONr+9Pv7&#10;q81sBzGhD70jBVeLBARS40xPrYK31/vLHESImoweHKGCbwywqU9PKl0ad6QXnLaxFRxCodQKuhjH&#10;UsrQdGh1WLgRiW97562OPPpWGq+PHG4HuUySTFrdE3/o9Ih3HTaf24NVkK8ep4/wlD6/N9l+KOLF&#10;enr48kqdn823NyAizvEPhl99VoeanXbuQCaIQcGqSK8ZVZBm3ImBPMt5sWOyWC9B1pX8X6H+AQAA&#10;//8DAFBLAQItABQABgAIAAAAIQC2gziS/gAAAOEBAAATAAAAAAAAAAAAAAAAAAAAAABbQ29udGVu&#10;dF9UeXBlc10ueG1sUEsBAi0AFAAGAAgAAAAhADj9If/WAAAAlAEAAAsAAAAAAAAAAAAAAAAALwEA&#10;AF9yZWxzLy5yZWxzUEsBAi0AFAAGAAgAAAAhAHBz82MvAgAAWgQAAA4AAAAAAAAAAAAAAAAALgIA&#10;AGRycy9lMm9Eb2MueG1sUEsBAi0AFAAGAAgAAAAhAPPa/w7fAAAACgEAAA8AAAAAAAAAAAAAAAAA&#10;iQQAAGRycy9kb3ducmV2LnhtbFBLBQYAAAAABAAEAPMAAACVBQAAAAA=&#10;">
                <v:textbox>
                  <w:txbxContent>
                    <w:p w:rsidR="00DB668C" w:rsidRDefault="00DB668C" w:rsidP="0086311A">
                      <w:pPr>
                        <w:rPr>
                          <w:noProof/>
                        </w:rPr>
                      </w:pPr>
                      <w:r>
                        <w:rPr>
                          <w:noProof/>
                        </w:rPr>
                        <w:t>Matteo says to find d, you should do:</w:t>
                      </w:r>
                    </w:p>
                    <w:p w:rsidR="00DB668C" w:rsidRDefault="00DB668C" w:rsidP="0086311A">
                      <w:pPr>
                        <w:rPr>
                          <w:noProof/>
                        </w:rPr>
                      </w:pPr>
                      <w:r>
                        <w:rPr>
                          <w:noProof/>
                        </w:rPr>
                        <w:t xml:space="preserve">                </w:t>
                      </w:r>
                      <w:r w:rsidRPr="00982417">
                        <w:rPr>
                          <w:noProof/>
                          <w:position w:val="-24"/>
                        </w:rPr>
                        <w:object w:dxaOrig="1140" w:dyaOrig="620">
                          <v:shape id="_x0000_i1236" type="#_x0000_t75" style="width:57pt;height:31pt" o:ole="">
                            <v:imagedata r:id="rId328" o:title=""/>
                          </v:shape>
                          <o:OLEObject Type="Embed" ProgID="Equation.DSMT4" ShapeID="_x0000_i1236" DrawAspect="Content" ObjectID="_1453122834" r:id="rId329"/>
                        </w:object>
                      </w:r>
                    </w:p>
                  </w:txbxContent>
                </v:textbox>
              </v:shape>
            </w:pict>
          </mc:Fallback>
        </mc:AlternateContent>
      </w:r>
      <w:r w:rsidRPr="00FB4D8E">
        <w:rPr>
          <w:rFonts w:eastAsia="Calibri"/>
          <w:noProof/>
        </w:rPr>
        <mc:AlternateContent>
          <mc:Choice Requires="wps">
            <w:drawing>
              <wp:anchor distT="0" distB="0" distL="114300" distR="114300" simplePos="0" relativeHeight="251679232" behindDoc="0" locked="0" layoutInCell="1" allowOverlap="1" wp14:anchorId="46CB3231" wp14:editId="7C51677A">
                <wp:simplePos x="0" y="0"/>
                <wp:positionH relativeFrom="column">
                  <wp:posOffset>257175</wp:posOffset>
                </wp:positionH>
                <wp:positionV relativeFrom="paragraph">
                  <wp:posOffset>281940</wp:posOffset>
                </wp:positionV>
                <wp:extent cx="2362835" cy="747395"/>
                <wp:effectExtent l="0" t="0" r="228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747395"/>
                        </a:xfrm>
                        <a:prstGeom prst="rect">
                          <a:avLst/>
                        </a:prstGeom>
                        <a:solidFill>
                          <a:srgbClr val="FFFFFF"/>
                        </a:solidFill>
                        <a:ln w="9525">
                          <a:solidFill>
                            <a:srgbClr val="000000"/>
                          </a:solidFill>
                          <a:miter lim="800000"/>
                          <a:headEnd/>
                          <a:tailEnd/>
                        </a:ln>
                      </wps:spPr>
                      <wps:txbx>
                        <w:txbxContent>
                          <w:p w:rsidR="00DB668C" w:rsidRDefault="00DB668C" w:rsidP="0086311A">
                            <w:pPr>
                              <w:rPr>
                                <w:noProof/>
                              </w:rPr>
                            </w:pPr>
                            <w:r>
                              <w:rPr>
                                <w:noProof/>
                              </w:rPr>
                              <w:t>Sara says to find d, you should do:</w:t>
                            </w:r>
                          </w:p>
                          <w:p w:rsidR="00DB668C" w:rsidRDefault="00DB668C" w:rsidP="0086311A">
                            <w:pPr>
                              <w:rPr>
                                <w:noProof/>
                              </w:rPr>
                            </w:pPr>
                            <w:r>
                              <w:rPr>
                                <w:noProof/>
                              </w:rPr>
                              <w:t xml:space="preserve">                       </w:t>
                            </w:r>
                            <w:r w:rsidRPr="00982417">
                              <w:rPr>
                                <w:noProof/>
                                <w:position w:val="-24"/>
                              </w:rPr>
                              <w:object w:dxaOrig="1140" w:dyaOrig="620">
                                <v:shape id="_x0000_i1157" type="#_x0000_t75" style="width:57pt;height:31pt" o:ole="">
                                  <v:imagedata r:id="rId330" o:title=""/>
                                </v:shape>
                                <o:OLEObject Type="Embed" ProgID="Equation.DSMT4" ShapeID="_x0000_i1157" DrawAspect="Content" ObjectID="_1453109112" r:id="rId331"/>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20.25pt;margin-top:22.2pt;width:186.05pt;height:58.85pt;z-index:25167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ZaKQIAAE4EAAAOAAAAZHJzL2Uyb0RvYy54bWysVNtu2zAMfR+wfxD0vjhxkiYx4hRdugwD&#10;ugvQ7gNkWY6FSaImKbG7ry8lp2l2exnmB4EUqUPykPT6uteKHIXzEkxJJ6MxJcJwqKXZl/Trw+7N&#10;khIfmKmZAiNK+ig8vd68frXubCFyaEHVwhEEMb7obEnbEGyRZZ63QjM/AisMGhtwmgVU3T6rHesQ&#10;XassH4+vsg5cbR1w4T3e3g5Gukn4TSN4+Nw0XgSiSoq5hXS6dFbxzDZrVuwds63kpzTYP2ShmTQY&#10;9Ax1ywIjByd/g9KSO/DQhBEHnUHTSC5SDVjNZPxLNfctsyLVguR4e6bJ/z9Y/un4xRFZl3Q6XlBi&#10;mMYmPYg+kLfQkzzy01lfoNu9RcfQ4zX2OdXq7R3wb54Y2LbM7MWNc9C1gtWY3yS+zC6eDjg+glTd&#10;R6gxDDsESEB943QkD+kgiI59ejz3JqbC8TKfXuXL6ZwSjrbFbDFdzVMIVjy/ts6H9wI0iUJJHfY+&#10;obPjnQ8xG1Y8u8RgHpSsd1KppLh9tVWOHBnOyS59J/Sf3JQhXUlX83w+EPBXiHH6/gShZcCBV1KX&#10;dHl2YkWk7Z2p0zgGJtUgY8rKnHiM1A0khr7qU8smqxghklxB/YjMOhgGHBcShRbcD0o6HO6S+u8H&#10;5gQl6oPB7qwms1nchqTM5oscFXdpqS4tzHCEKmmgZBC3IW1QIs7eYBd3MhH8kskpZxzaxPtpweJW&#10;XOrJ6+U3sHkCAAD//wMAUEsDBBQABgAIAAAAIQD/AM5Y3AAAAAkBAAAPAAAAZHJzL2Rvd25yZXYu&#10;eG1sTI/BTsMwDIbvSLxDZCRuLG0VKlSaTlMF10nbkHb1GtMWmqQ0aVfeHnOCk2X9n35/LrerHcRC&#10;U+i905BuEhDkGm9612p4O70+PIEIEZ3BwTvS8E0BttXtTYmF8Vd3oOUYW8ElLhSooYtxLKQMTUcW&#10;w8aP5Dh795PFyOvUSjPhlcvtILMkyaXF3vGFDkeqO2o+j7PVMJ/q3XKos4/zsjdqn7+gxeFL6/u7&#10;dfcMItIa/2D41Wd1qNjp4mdnghg0qOSRSZ5KgeBcpVkO4sJgnqUgq1L+/6D6AQAA//8DAFBLAQIt&#10;ABQABgAIAAAAIQC2gziS/gAAAOEBAAATAAAAAAAAAAAAAAAAAAAAAABbQ29udGVudF9UeXBlc10u&#10;eG1sUEsBAi0AFAAGAAgAAAAhADj9If/WAAAAlAEAAAsAAAAAAAAAAAAAAAAALwEAAF9yZWxzLy5y&#10;ZWxzUEsBAi0AFAAGAAgAAAAhAJty1lopAgAATgQAAA4AAAAAAAAAAAAAAAAALgIAAGRycy9lMm9E&#10;b2MueG1sUEsBAi0AFAAGAAgAAAAhAP8AzljcAAAACQEAAA8AAAAAAAAAAAAAAAAAgwQAAGRycy9k&#10;b3ducmV2LnhtbFBLBQYAAAAABAAEAPMAAACMBQAAAAA=&#10;">
                <v:textbox style="mso-fit-shape-to-text:t">
                  <w:txbxContent>
                    <w:p w:rsidR="00DB668C" w:rsidRDefault="00DB668C" w:rsidP="0086311A">
                      <w:pPr>
                        <w:rPr>
                          <w:noProof/>
                        </w:rPr>
                      </w:pPr>
                      <w:r>
                        <w:rPr>
                          <w:noProof/>
                        </w:rPr>
                        <w:t>Sara says to find d, you should do:</w:t>
                      </w:r>
                    </w:p>
                    <w:p w:rsidR="00DB668C" w:rsidRDefault="00DB668C" w:rsidP="0086311A">
                      <w:pPr>
                        <w:rPr>
                          <w:noProof/>
                        </w:rPr>
                      </w:pPr>
                      <w:r>
                        <w:rPr>
                          <w:noProof/>
                        </w:rPr>
                        <w:t xml:space="preserve">                       </w:t>
                      </w:r>
                      <w:r w:rsidRPr="00982417">
                        <w:rPr>
                          <w:noProof/>
                          <w:position w:val="-24"/>
                        </w:rPr>
                        <w:object w:dxaOrig="1140" w:dyaOrig="620">
                          <v:shape id="_x0000_i1238" type="#_x0000_t75" style="width:57pt;height:31pt" o:ole="">
                            <v:imagedata r:id="rId332" o:title=""/>
                          </v:shape>
                          <o:OLEObject Type="Embed" ProgID="Equation.DSMT4" ShapeID="_x0000_i1238" DrawAspect="Content" ObjectID="_1453122835" r:id="rId333"/>
                        </w:object>
                      </w:r>
                    </w:p>
                  </w:txbxContent>
                </v:textbox>
              </v:shape>
            </w:pict>
          </mc:Fallback>
        </mc:AlternateContent>
      </w:r>
    </w:p>
    <w:p w:rsidR="0086311A" w:rsidRPr="00FB4D8E" w:rsidRDefault="0086311A" w:rsidP="0086311A">
      <w:pPr>
        <w:spacing w:after="200" w:line="276" w:lineRule="auto"/>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rPr>
        <w:t>Who do you think is correct?  Use their method to write the sequence that has 4 arithmetic means between 13 and 53.</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 xml:space="preserve">Do Now: </w:t>
      </w:r>
    </w:p>
    <w:p w:rsidR="0086311A" w:rsidRPr="00FB4D8E" w:rsidRDefault="0086311A" w:rsidP="0086311A">
      <w:pPr>
        <w:spacing w:after="200"/>
        <w:rPr>
          <w:rFonts w:eastAsia="Calibri"/>
        </w:rPr>
      </w:pPr>
      <w:r w:rsidRPr="00FB4D8E">
        <w:rPr>
          <w:rFonts w:eastAsia="Calibri"/>
        </w:rPr>
        <w:t>Find the next three terms in the following sequences,</w:t>
      </w:r>
    </w:p>
    <w:p w:rsidR="0086311A" w:rsidRPr="00FB4D8E" w:rsidRDefault="0086311A" w:rsidP="0086311A">
      <w:pPr>
        <w:spacing w:after="200"/>
        <w:rPr>
          <w:rFonts w:eastAsia="Calibri"/>
        </w:rPr>
      </w:pPr>
      <w:r w:rsidRPr="00FB4D8E">
        <w:rPr>
          <w:rFonts w:eastAsia="Calibri"/>
        </w:rPr>
        <w:t>1)   -1, 5, 11…</w:t>
      </w:r>
    </w:p>
    <w:p w:rsidR="0086311A" w:rsidRPr="00FB4D8E" w:rsidRDefault="0086311A" w:rsidP="0086311A">
      <w:pPr>
        <w:spacing w:after="200"/>
        <w:rPr>
          <w:rFonts w:eastAsia="Calibri"/>
        </w:rPr>
      </w:pPr>
      <w:r w:rsidRPr="00FB4D8E">
        <w:rPr>
          <w:rFonts w:eastAsia="Calibri"/>
        </w:rPr>
        <w:t>2)   -</w:t>
      </w:r>
      <w:r w:rsidRPr="00FB4D8E">
        <w:rPr>
          <w:rFonts w:eastAsia="Calibri"/>
          <w:position w:val="-24"/>
        </w:rPr>
        <w:object w:dxaOrig="900" w:dyaOrig="620">
          <v:shape id="_x0000_i1158" type="#_x0000_t75" style="width:45pt;height:31pt" o:ole="">
            <v:imagedata r:id="rId334" o:title=""/>
          </v:shape>
          <o:OLEObject Type="Embed" ProgID="Equation.3" ShapeID="_x0000_i1158" DrawAspect="Content" ObjectID="_1453108808" r:id="rId335"/>
        </w:object>
      </w:r>
      <w:r w:rsidRPr="00FB4D8E">
        <w:rPr>
          <w:rFonts w:eastAsia="Calibri"/>
        </w:rPr>
        <w:t>…</w:t>
      </w:r>
    </w:p>
    <w:p w:rsidR="0086311A" w:rsidRPr="00FB4D8E" w:rsidRDefault="0086311A" w:rsidP="0086311A">
      <w:pPr>
        <w:spacing w:after="200"/>
        <w:rPr>
          <w:rFonts w:eastAsia="Calibri"/>
        </w:rPr>
      </w:pPr>
      <w:r w:rsidRPr="00FB4D8E">
        <w:rPr>
          <w:rFonts w:eastAsia="Calibri"/>
        </w:rPr>
        <w:t xml:space="preserve">3) </w:t>
      </w:r>
      <w:r w:rsidRPr="00FB4D8E">
        <w:rPr>
          <w:rFonts w:eastAsia="Calibri"/>
          <w:position w:val="-24"/>
        </w:rPr>
        <w:object w:dxaOrig="760" w:dyaOrig="620">
          <v:shape id="_x0000_i1159" type="#_x0000_t75" style="width:38pt;height:31pt" o:ole="">
            <v:imagedata r:id="rId336" o:title=""/>
          </v:shape>
          <o:OLEObject Type="Embed" ProgID="Equation.DSMT4" ShapeID="_x0000_i1159" DrawAspect="Content" ObjectID="_1453108809" r:id="rId337"/>
        </w:object>
      </w:r>
      <w:r w:rsidRPr="00FB4D8E">
        <w:rPr>
          <w:rFonts w:eastAsia="Calibri"/>
        </w:rPr>
        <w:t>…</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Procedure:</w:t>
      </w:r>
    </w:p>
    <w:p w:rsidR="0086311A" w:rsidRPr="00FB4D8E" w:rsidRDefault="0086311A" w:rsidP="0086311A">
      <w:pPr>
        <w:spacing w:after="200"/>
        <w:rPr>
          <w:rFonts w:eastAsia="Calibri"/>
        </w:rPr>
      </w:pPr>
      <w:r w:rsidRPr="00FB4D8E">
        <w:rPr>
          <w:rFonts w:eastAsia="Calibri"/>
        </w:rPr>
        <w:t xml:space="preserve">The students will recognize that the sequence in Do Now (3) does not differ by a constant difference, </w:t>
      </w:r>
      <w:r w:rsidRPr="00FB4D8E">
        <w:rPr>
          <w:rFonts w:eastAsia="Calibri"/>
          <w:i/>
        </w:rPr>
        <w:t>d</w:t>
      </w:r>
      <w:r w:rsidRPr="00FB4D8E">
        <w:rPr>
          <w:rFonts w:eastAsia="Calibri"/>
        </w:rPr>
        <w:t xml:space="preserve">. Teacher will present a lesson that defines geometric sequences. Teacher will elicit how to determine what the common ratio is and how to use it to determine the nth term of geometric sequence as well as a finite geometric sum. </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Practice Problems:</w:t>
      </w:r>
    </w:p>
    <w:p w:rsidR="0086311A" w:rsidRPr="00FB4D8E" w:rsidRDefault="0086311A" w:rsidP="0086311A">
      <w:pPr>
        <w:spacing w:after="200"/>
        <w:rPr>
          <w:rFonts w:eastAsia="Calibri"/>
        </w:rPr>
      </w:pPr>
      <w:r w:rsidRPr="00FB4D8E">
        <w:rPr>
          <w:rFonts w:eastAsia="Calibri"/>
        </w:rPr>
        <w:t>1) Find the 12</w:t>
      </w:r>
      <w:r w:rsidRPr="00FB4D8E">
        <w:rPr>
          <w:rFonts w:eastAsia="Calibri"/>
          <w:vertAlign w:val="superscript"/>
        </w:rPr>
        <w:t>th</w:t>
      </w:r>
      <w:r w:rsidRPr="00FB4D8E">
        <w:rPr>
          <w:rFonts w:eastAsia="Calibri"/>
        </w:rPr>
        <w:t xml:space="preserve"> term in the sequence 1, </w:t>
      </w:r>
      <w:r w:rsidRPr="00FB4D8E">
        <w:rPr>
          <w:rFonts w:eastAsia="Calibri"/>
          <w:position w:val="-24"/>
        </w:rPr>
        <w:object w:dxaOrig="499" w:dyaOrig="620">
          <v:shape id="_x0000_i1160" type="#_x0000_t75" style="width:24.95pt;height:31pt" o:ole="">
            <v:imagedata r:id="rId338" o:title=""/>
          </v:shape>
          <o:OLEObject Type="Embed" ProgID="Equation.3" ShapeID="_x0000_i1160" DrawAspect="Content" ObjectID="_1453108810" r:id="rId339"/>
        </w:object>
      </w:r>
      <w:r w:rsidRPr="00FB4D8E">
        <w:rPr>
          <w:rFonts w:eastAsia="Calibri"/>
        </w:rPr>
        <w:t>…</w:t>
      </w:r>
    </w:p>
    <w:p w:rsidR="0086311A" w:rsidRPr="00FB4D8E" w:rsidRDefault="0086311A" w:rsidP="0086311A">
      <w:pPr>
        <w:spacing w:after="200"/>
        <w:rPr>
          <w:rFonts w:eastAsia="Calibri"/>
        </w:rPr>
      </w:pPr>
      <w:r w:rsidRPr="00FB4D8E">
        <w:rPr>
          <w:rFonts w:eastAsia="Calibri"/>
        </w:rPr>
        <w:t>2) Find the 8th term in the sequence 60,-150, 375.</w:t>
      </w:r>
    </w:p>
    <w:p w:rsidR="0086311A" w:rsidRPr="00FB4D8E" w:rsidRDefault="0086311A" w:rsidP="0086311A">
      <w:pPr>
        <w:spacing w:after="200"/>
        <w:rPr>
          <w:rFonts w:eastAsia="Calibri"/>
        </w:rPr>
      </w:pPr>
      <w:r w:rsidRPr="00FB4D8E">
        <w:rPr>
          <w:rFonts w:eastAsia="Calibri"/>
        </w:rPr>
        <w:t xml:space="preserve">3) Form a geometric sequence that has two geometric means between 136 and 459. </w:t>
      </w:r>
    </w:p>
    <w:p w:rsidR="0086311A" w:rsidRPr="00FB4D8E" w:rsidRDefault="0086311A" w:rsidP="0086311A">
      <w:pPr>
        <w:spacing w:after="200"/>
        <w:rPr>
          <w:rFonts w:eastAsia="Calibri"/>
        </w:rPr>
      </w:pPr>
      <w:r w:rsidRPr="00FB4D8E">
        <w:rPr>
          <w:rFonts w:eastAsia="Calibri"/>
        </w:rPr>
        <w:t>4) Find the sum of the first eight terms of the series 3,-6,12…</w:t>
      </w:r>
    </w:p>
    <w:p w:rsidR="0086311A" w:rsidRPr="00FB4D8E" w:rsidRDefault="0086311A" w:rsidP="0086311A">
      <w:pPr>
        <w:spacing w:after="200"/>
        <w:rPr>
          <w:rFonts w:eastAsia="Calibri"/>
        </w:rPr>
      </w:pPr>
      <w:r w:rsidRPr="00FB4D8E">
        <w:rPr>
          <w:rFonts w:eastAsia="Calibri"/>
        </w:rPr>
        <w:t>5) Find the sum of the first six terms of the series -54,18,-6…</w:t>
      </w:r>
    </w:p>
    <w:p w:rsidR="0086311A" w:rsidRPr="00FB4D8E" w:rsidRDefault="0086311A" w:rsidP="0086311A">
      <w:pPr>
        <w:spacing w:after="200"/>
        <w:rPr>
          <w:rFonts w:eastAsia="Calibri"/>
        </w:rPr>
      </w:pPr>
      <w:r w:rsidRPr="00FB4D8E">
        <w:rPr>
          <w:rFonts w:eastAsia="Calibri"/>
        </w:rPr>
        <w:t xml:space="preserve">6) Find the sum of the series indicated by </w:t>
      </w:r>
      <w:r w:rsidRPr="00FB4D8E">
        <w:rPr>
          <w:rFonts w:eastAsia="Calibri"/>
          <w:position w:val="-16"/>
        </w:rPr>
        <w:object w:dxaOrig="1120" w:dyaOrig="460">
          <v:shape id="_x0000_i1161" type="#_x0000_t75" style="width:56pt;height:23pt" o:ole="">
            <v:imagedata r:id="rId340" o:title=""/>
          </v:shape>
          <o:OLEObject Type="Embed" ProgID="Equation.3" ShapeID="_x0000_i1161" DrawAspect="Content" ObjectID="_1453108811" r:id="rId341"/>
        </w:objec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Summary:</w:t>
      </w:r>
    </w:p>
    <w:p w:rsidR="0086311A" w:rsidRPr="00FB4D8E" w:rsidRDefault="0086311A" w:rsidP="0086311A">
      <w:pPr>
        <w:spacing w:after="200"/>
        <w:rPr>
          <w:rFonts w:eastAsia="Calibri"/>
        </w:rPr>
      </w:pPr>
      <w:r w:rsidRPr="00FB4D8E">
        <w:rPr>
          <w:rFonts w:eastAsia="Calibri"/>
        </w:rPr>
        <w:t>Comparative Analysis</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What would result in more money on the 31</w:t>
      </w:r>
      <w:r w:rsidRPr="00FB4D8E">
        <w:rPr>
          <w:rFonts w:eastAsia="Calibri"/>
          <w:vertAlign w:val="superscript"/>
        </w:rPr>
        <w:t>st</w:t>
      </w:r>
      <w:r w:rsidRPr="00FB4D8E">
        <w:rPr>
          <w:rFonts w:eastAsia="Calibri"/>
        </w:rPr>
        <w:t xml:space="preserve"> day of the month?</w:t>
      </w:r>
    </w:p>
    <w:p w:rsidR="0086311A" w:rsidRPr="00FB4D8E" w:rsidRDefault="0086311A" w:rsidP="0086311A">
      <w:pPr>
        <w:spacing w:after="200"/>
        <w:rPr>
          <w:rFonts w:eastAsia="Calibri"/>
        </w:rPr>
      </w:pPr>
      <w:r w:rsidRPr="00FB4D8E">
        <w:rPr>
          <w:rFonts w:eastAsia="Calibri"/>
        </w:rPr>
        <w:t xml:space="preserve">1) Getting paid $100.00 on the first day and an extra $100.00 per day thereafter </w:t>
      </w:r>
    </w:p>
    <w:p w:rsidR="0086311A" w:rsidRPr="00FB4D8E" w:rsidRDefault="0086311A" w:rsidP="0086311A">
      <w:pPr>
        <w:spacing w:after="200"/>
        <w:rPr>
          <w:rFonts w:eastAsia="Calibri"/>
        </w:rPr>
      </w:pPr>
      <w:r w:rsidRPr="00FB4D8E">
        <w:rPr>
          <w:rFonts w:eastAsia="Calibri"/>
          <w:i/>
        </w:rPr>
        <w:t>or</w:t>
      </w:r>
    </w:p>
    <w:p w:rsidR="0086311A" w:rsidRPr="00FB4D8E" w:rsidRDefault="0086311A" w:rsidP="0086311A">
      <w:pPr>
        <w:spacing w:after="200"/>
        <w:rPr>
          <w:rFonts w:eastAsia="Calibri"/>
        </w:rPr>
      </w:pPr>
      <w:r w:rsidRPr="00FB4D8E">
        <w:rPr>
          <w:rFonts w:eastAsia="Calibri"/>
        </w:rPr>
        <w:t>2) Getting paid 1 penny on the first day and having that amount double each day thereafter.</w:t>
      </w:r>
    </w:p>
    <w:p w:rsidR="0086311A" w:rsidRPr="00FB4D8E" w:rsidRDefault="0086311A" w:rsidP="0086311A">
      <w:pPr>
        <w:spacing w:after="200"/>
        <w:rPr>
          <w:rFonts w:eastAsia="Calibri"/>
        </w:rPr>
      </w:pPr>
      <w:r w:rsidRPr="00FB4D8E">
        <w:rPr>
          <w:rFonts w:eastAsia="Calibri"/>
        </w:rPr>
        <w:t>Show both calculations to justify your answer.</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br/>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tabs>
          <w:tab w:val="left" w:pos="7020"/>
        </w:tabs>
        <w:spacing w:after="200"/>
        <w:rPr>
          <w:rFonts w:eastAsia="Calibri"/>
          <w:b/>
        </w:rPr>
      </w:pPr>
    </w:p>
    <w:p w:rsidR="00636D68" w:rsidRPr="00FB4D8E" w:rsidRDefault="00636D68" w:rsidP="0086311A">
      <w:pPr>
        <w:tabs>
          <w:tab w:val="left" w:pos="7020"/>
        </w:tabs>
        <w:spacing w:after="200"/>
        <w:rPr>
          <w:rFonts w:eastAsia="Calibri"/>
          <w:b/>
        </w:rPr>
      </w:pPr>
    </w:p>
    <w:p w:rsidR="00636D68" w:rsidRPr="00FB4D8E" w:rsidRDefault="00636D68" w:rsidP="0086311A">
      <w:pPr>
        <w:tabs>
          <w:tab w:val="left" w:pos="7020"/>
        </w:tabs>
        <w:spacing w:after="200"/>
        <w:rPr>
          <w:rFonts w:eastAsia="Calibri"/>
          <w:b/>
        </w:rPr>
      </w:pPr>
    </w:p>
    <w:p w:rsidR="0086311A" w:rsidRPr="00FB4D8E" w:rsidRDefault="0086311A" w:rsidP="0086311A">
      <w:pPr>
        <w:tabs>
          <w:tab w:val="left" w:pos="7020"/>
        </w:tabs>
        <w:spacing w:after="200"/>
        <w:rPr>
          <w:rFonts w:eastAsia="Calibri"/>
          <w:b/>
        </w:rPr>
      </w:pPr>
      <w:r w:rsidRPr="00FB4D8E">
        <w:rPr>
          <w:rFonts w:eastAsia="Calibri"/>
          <w:b/>
        </w:rPr>
        <w:t>Unit: Sequences and Series</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Objective:</w:t>
      </w:r>
    </w:p>
    <w:p w:rsidR="0086311A" w:rsidRPr="00FB4D8E" w:rsidRDefault="0086311A" w:rsidP="0086311A">
      <w:pPr>
        <w:spacing w:after="200"/>
        <w:rPr>
          <w:rFonts w:eastAsia="Calibri"/>
        </w:rPr>
      </w:pPr>
      <w:r w:rsidRPr="00FB4D8E">
        <w:rPr>
          <w:rFonts w:eastAsia="Calibri"/>
        </w:rPr>
        <w:t xml:space="preserve">The students will be able to decide if a series of numbers is convergent or divergent. They will be able to use a formula to find an infinite sum of a series of numbers. </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Common Core Standards:</w:t>
      </w: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rPr>
        <w:t>A-SSE.1, Interpret expressions that represent a quantity in terms of its context</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Introduction:</w:t>
      </w:r>
    </w:p>
    <w:p w:rsidR="0086311A" w:rsidRPr="00FB4D8E" w:rsidRDefault="0086311A" w:rsidP="0086311A">
      <w:pPr>
        <w:spacing w:after="200"/>
        <w:rPr>
          <w:rFonts w:eastAsia="Calibri"/>
        </w:rPr>
      </w:pPr>
      <w:r w:rsidRPr="00FB4D8E">
        <w:rPr>
          <w:rFonts w:eastAsia="Calibri"/>
        </w:rPr>
        <w:t>Students will each be given a 1 X 1 foot square piece of paper. They will be asked to fold it in half, in half again, and in half again. What would be the area of the paper in square feet?</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Procedure:</w:t>
      </w:r>
    </w:p>
    <w:p w:rsidR="0086311A" w:rsidRPr="00FB4D8E" w:rsidRDefault="0086311A" w:rsidP="0086311A">
      <w:pPr>
        <w:spacing w:after="200"/>
        <w:rPr>
          <w:rFonts w:eastAsia="Calibri"/>
        </w:rPr>
      </w:pPr>
      <w:r w:rsidRPr="00FB4D8E">
        <w:rPr>
          <w:rFonts w:eastAsia="Calibri"/>
        </w:rPr>
        <w:t>Have the class work in pairs to discuss what the area of the paper will be. Teacher should circulate to find a pair who notices original area as (side)</w:t>
      </w:r>
      <w:r w:rsidRPr="00FB4D8E">
        <w:rPr>
          <w:rFonts w:eastAsia="Calibri"/>
          <w:vertAlign w:val="superscript"/>
        </w:rPr>
        <w:t>2</w:t>
      </w:r>
      <w:r w:rsidRPr="00FB4D8E">
        <w:rPr>
          <w:rFonts w:eastAsia="Calibri"/>
        </w:rPr>
        <w:t xml:space="preserve"> to be 1 square foot and another pair that approaches the area as the sum of the segments </w:t>
      </w:r>
      <w:r w:rsidRPr="00FB4D8E">
        <w:rPr>
          <w:rFonts w:eastAsia="Calibri"/>
          <w:position w:val="-24"/>
        </w:rPr>
        <w:object w:dxaOrig="2420" w:dyaOrig="620">
          <v:shape id="_x0000_i1162" type="#_x0000_t75" style="width:121pt;height:31pt" o:ole="">
            <v:imagedata r:id="rId342" o:title=""/>
          </v:shape>
          <o:OLEObject Type="Embed" ProgID="Equation.3" ShapeID="_x0000_i1162" DrawAspect="Content" ObjectID="_1453108812" r:id="rId343"/>
        </w:object>
      </w:r>
    </w:p>
    <w:p w:rsidR="0086311A" w:rsidRPr="00FB4D8E" w:rsidRDefault="0086311A" w:rsidP="0086311A">
      <w:pPr>
        <w:spacing w:after="200"/>
        <w:rPr>
          <w:rFonts w:eastAsia="Calibri"/>
        </w:rPr>
      </w:pPr>
      <w:r w:rsidRPr="00FB4D8E">
        <w:rPr>
          <w:rFonts w:eastAsia="Calibri"/>
        </w:rPr>
        <w:t xml:space="preserve">Have each pair explain their logic and elicit from rest of class that they are both correct. Therefore we can conclude </w:t>
      </w:r>
      <w:r w:rsidRPr="00FB4D8E">
        <w:rPr>
          <w:rFonts w:eastAsia="Calibri"/>
          <w:position w:val="-24"/>
        </w:rPr>
        <w:object w:dxaOrig="2360" w:dyaOrig="620">
          <v:shape id="_x0000_i1163" type="#_x0000_t75" style="width:118pt;height:31pt" o:ole="">
            <v:imagedata r:id="rId344" o:title=""/>
          </v:shape>
          <o:OLEObject Type="Embed" ProgID="Equation.3" ShapeID="_x0000_i1163" DrawAspect="Content" ObjectID="_1453108813" r:id="rId345"/>
        </w:object>
      </w:r>
      <w:r w:rsidRPr="00FB4D8E">
        <w:rPr>
          <w:rFonts w:eastAsia="Calibri"/>
        </w:rPr>
        <w:t xml:space="preserve">must equal 1. Use example to show that some series will approach a certain value. (Convergent) Use class discussion to decide whether or not a series will approach a value. Use the terminology of divergent and convergent as a tool to decide if an infinite sum exists. </w:t>
      </w:r>
    </w:p>
    <w:p w:rsidR="0086311A" w:rsidRPr="00FB4D8E" w:rsidRDefault="0086311A" w:rsidP="0086311A">
      <w:pPr>
        <w:spacing w:after="200"/>
        <w:rPr>
          <w:rFonts w:eastAsia="Calibri"/>
        </w:rPr>
      </w:pPr>
      <w:r w:rsidRPr="00FB4D8E">
        <w:rPr>
          <w:rFonts w:eastAsia="Calibri"/>
        </w:rPr>
        <w:t>Use the formula for infinite sum, S</w:t>
      </w:r>
      <w:r w:rsidRPr="00FB4D8E">
        <w:rPr>
          <w:rFonts w:eastAsia="Calibri"/>
          <w:position w:val="-12"/>
        </w:rPr>
        <w:object w:dxaOrig="160" w:dyaOrig="360">
          <v:shape id="_x0000_i1164" type="#_x0000_t75" style="width:8pt;height:18pt" o:ole="">
            <v:imagedata r:id="rId346" o:title=""/>
          </v:shape>
          <o:OLEObject Type="Embed" ProgID="Equation.3" ShapeID="_x0000_i1164" DrawAspect="Content" ObjectID="_1453108814" r:id="rId347"/>
        </w:object>
      </w:r>
      <w:r w:rsidRPr="00FB4D8E">
        <w:rPr>
          <w:rFonts w:eastAsia="Calibri"/>
        </w:rPr>
        <w:t xml:space="preserve"> =</w:t>
      </w:r>
      <w:r w:rsidRPr="00FB4D8E">
        <w:rPr>
          <w:rFonts w:eastAsia="Calibri"/>
          <w:position w:val="-24"/>
        </w:rPr>
        <w:object w:dxaOrig="520" w:dyaOrig="639">
          <v:shape id="_x0000_i1165" type="#_x0000_t75" style="width:26pt;height:31.95pt" o:ole="">
            <v:imagedata r:id="rId348" o:title=""/>
          </v:shape>
          <o:OLEObject Type="Embed" ProgID="Equation.3" ShapeID="_x0000_i1165" DrawAspect="Content" ObjectID="_1453108815" r:id="rId349"/>
        </w:object>
      </w:r>
      <w:r w:rsidRPr="00FB4D8E">
        <w:rPr>
          <w:rFonts w:eastAsia="Calibri"/>
        </w:rPr>
        <w:t xml:space="preserve"> to verify the infinite sum in the introductory example.</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Summary:</w:t>
      </w:r>
    </w:p>
    <w:p w:rsidR="0086311A" w:rsidRPr="00FB4D8E" w:rsidRDefault="0086311A" w:rsidP="0086311A">
      <w:pPr>
        <w:spacing w:after="200"/>
        <w:rPr>
          <w:rFonts w:eastAsia="Calibri"/>
        </w:rPr>
      </w:pPr>
      <w:r w:rsidRPr="00FB4D8E">
        <w:rPr>
          <w:rFonts w:eastAsia="Calibri"/>
        </w:rPr>
        <w:t xml:space="preserve">1) Tom believes an infinite sum exists and Ashley disagrees: </w:t>
      </w:r>
      <w:r w:rsidRPr="00FB4D8E">
        <w:rPr>
          <w:rFonts w:eastAsia="Calibri"/>
          <w:position w:val="-24"/>
        </w:rPr>
        <w:object w:dxaOrig="1380" w:dyaOrig="620">
          <v:shape id="_x0000_i1166" type="#_x0000_t75" style="width:69pt;height:31pt" o:ole="">
            <v:imagedata r:id="rId350" o:title=""/>
          </v:shape>
          <o:OLEObject Type="Embed" ProgID="Equation.3" ShapeID="_x0000_i1166" DrawAspect="Content" ObjectID="_1453108816" r:id="rId351"/>
        </w:object>
      </w:r>
      <w:r w:rsidRPr="00FB4D8E">
        <w:rPr>
          <w:rFonts w:eastAsia="Calibri"/>
        </w:rPr>
        <w:t xml:space="preserve"> Decide who is correct and justify your answer. </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2) Find the sum, if it exists: 6+2+</w:t>
      </w:r>
      <w:r w:rsidRPr="00FB4D8E">
        <w:rPr>
          <w:rFonts w:eastAsia="Calibri"/>
          <w:position w:val="-24"/>
        </w:rPr>
        <w:object w:dxaOrig="999" w:dyaOrig="620">
          <v:shape id="_x0000_i1167" type="#_x0000_t75" style="width:49.95pt;height:31pt" o:ole="">
            <v:imagedata r:id="rId352" o:title=""/>
          </v:shape>
          <o:OLEObject Type="Embed" ProgID="Equation.3" ShapeID="_x0000_i1167" DrawAspect="Content" ObjectID="_1453108817" r:id="rId353"/>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DB07D4" w:rsidRPr="00FB4D8E" w:rsidRDefault="00DB07D4"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Unit: Sequences and Series</w:t>
      </w:r>
    </w:p>
    <w:p w:rsidR="0086311A" w:rsidRPr="00FB4D8E" w:rsidRDefault="0086311A" w:rsidP="0086311A">
      <w:pPr>
        <w:spacing w:after="200"/>
        <w:rPr>
          <w:rFonts w:eastAsia="Calibri"/>
        </w:rPr>
      </w:pPr>
      <w:r w:rsidRPr="00FB4D8E">
        <w:rPr>
          <w:rFonts w:eastAsia="Calibri"/>
          <w:b/>
        </w:rPr>
        <w:t xml:space="preserve">Objective:  </w:t>
      </w:r>
      <w:r w:rsidRPr="00FB4D8E">
        <w:rPr>
          <w:rFonts w:eastAsia="Calibri"/>
        </w:rPr>
        <w:t>Use the game MATHO to review the Sequences and Series Unit.</w:t>
      </w:r>
    </w:p>
    <w:p w:rsidR="0086311A" w:rsidRPr="00FB4D8E" w:rsidRDefault="0086311A" w:rsidP="0086311A">
      <w:pPr>
        <w:spacing w:after="200"/>
        <w:rPr>
          <w:rFonts w:eastAsia="Calibri"/>
          <w:b/>
        </w:rPr>
      </w:pPr>
      <w:r w:rsidRPr="00FB4D8E">
        <w:rPr>
          <w:rFonts w:eastAsia="Calibri"/>
          <w:b/>
        </w:rPr>
        <w:t>Common Core Standards:</w:t>
      </w:r>
    </w:p>
    <w:p w:rsidR="0086311A" w:rsidRPr="00FB4D8E" w:rsidRDefault="0086311A" w:rsidP="0086311A">
      <w:pPr>
        <w:spacing w:after="200"/>
        <w:rPr>
          <w:rFonts w:eastAsia="Calibri"/>
        </w:rPr>
      </w:pPr>
      <w:r w:rsidRPr="00FB4D8E">
        <w:rPr>
          <w:rFonts w:eastAsia="Calibri"/>
        </w:rPr>
        <w:t>A.CED.4,Rearrange formulas to highlight a quantity of interest, using the same reasoning as in solving the equations.</w:t>
      </w:r>
    </w:p>
    <w:p w:rsidR="0086311A" w:rsidRPr="00FB4D8E" w:rsidRDefault="0086311A" w:rsidP="0086311A">
      <w:pPr>
        <w:spacing w:after="200"/>
        <w:rPr>
          <w:rFonts w:eastAsia="Calibri"/>
        </w:rPr>
      </w:pPr>
      <w:r w:rsidRPr="00FB4D8E">
        <w:rPr>
          <w:rFonts w:eastAsia="Calibri"/>
        </w:rPr>
        <w:t>A.SSE.4, Derive the formula for the sum of a finite geometric series(when common ratio is not 1), and use the formula to solve problems.</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b/>
        </w:rPr>
        <w:t xml:space="preserve">Do Now: </w:t>
      </w:r>
      <w:r w:rsidRPr="00FB4D8E">
        <w:rPr>
          <w:rFonts w:eastAsia="Calibri"/>
        </w:rPr>
        <w:t>Hand out accompanying MATHO board to students and have them randomly fill in the spaces with the following values.</w:t>
      </w:r>
    </w:p>
    <w:p w:rsidR="0086311A" w:rsidRPr="00FB4D8E" w:rsidRDefault="0086311A" w:rsidP="0086311A">
      <w:pPr>
        <w:spacing w:after="200"/>
        <w:rPr>
          <w:rFonts w:eastAsia="Calibri"/>
        </w:rPr>
      </w:pPr>
      <w:r w:rsidRPr="00FB4D8E">
        <w:rPr>
          <w:rFonts w:eastAsia="Calibri"/>
        </w:rPr>
        <w:t>128;</w:t>
      </w:r>
      <w:r w:rsidRPr="00FB4D8E">
        <w:rPr>
          <w:rFonts w:eastAsia="Calibri"/>
        </w:rPr>
        <w:tab/>
      </w:r>
      <w:r w:rsidRPr="00FB4D8E">
        <w:rPr>
          <w:rFonts w:eastAsia="Calibri"/>
        </w:rPr>
        <w:tab/>
      </w:r>
      <w:r w:rsidRPr="00FB4D8E">
        <w:rPr>
          <w:rFonts w:eastAsia="Calibri"/>
        </w:rPr>
        <w:tab/>
        <w:t>24;</w:t>
      </w:r>
      <w:r w:rsidRPr="00FB4D8E">
        <w:rPr>
          <w:rFonts w:eastAsia="Calibri"/>
        </w:rPr>
        <w:tab/>
      </w:r>
      <w:r w:rsidRPr="00FB4D8E">
        <w:rPr>
          <w:rFonts w:eastAsia="Calibri"/>
        </w:rPr>
        <w:tab/>
      </w:r>
      <w:r w:rsidRPr="00FB4D8E">
        <w:rPr>
          <w:rFonts w:eastAsia="Calibri"/>
        </w:rPr>
        <w:tab/>
      </w:r>
      <w:r w:rsidRPr="00FB4D8E">
        <w:rPr>
          <w:rFonts w:eastAsia="Calibri"/>
          <w:position w:val="-24"/>
        </w:rPr>
        <w:object w:dxaOrig="240" w:dyaOrig="620">
          <v:shape id="_x0000_i1168" type="#_x0000_t75" style="width:12pt;height:31pt" o:ole="">
            <v:imagedata r:id="rId354" o:title=""/>
          </v:shape>
          <o:OLEObject Type="Embed" ProgID="Equation.DSMT4" ShapeID="_x0000_i1168" DrawAspect="Content" ObjectID="_1453108818" r:id="rId355"/>
        </w:object>
      </w:r>
      <w:r w:rsidRPr="00FB4D8E">
        <w:rPr>
          <w:rFonts w:eastAsia="Calibri"/>
        </w:rPr>
        <w:t>;</w:t>
      </w:r>
      <w:r w:rsidRPr="00FB4D8E">
        <w:rPr>
          <w:rFonts w:eastAsia="Calibri"/>
        </w:rPr>
        <w:tab/>
      </w:r>
      <w:r w:rsidRPr="00FB4D8E">
        <w:rPr>
          <w:rFonts w:eastAsia="Calibri"/>
        </w:rPr>
        <w:tab/>
      </w:r>
      <w:r w:rsidRPr="00FB4D8E">
        <w:rPr>
          <w:rFonts w:eastAsia="Calibri"/>
        </w:rPr>
        <w:tab/>
        <w:t>25</w:t>
      </w:r>
    </w:p>
    <w:p w:rsidR="0086311A" w:rsidRPr="00FB4D8E" w:rsidRDefault="0086311A" w:rsidP="0086311A">
      <w:pPr>
        <w:spacing w:after="200"/>
        <w:rPr>
          <w:rFonts w:eastAsia="Calibri"/>
        </w:rPr>
      </w:pPr>
      <w:r w:rsidRPr="00FB4D8E">
        <w:rPr>
          <w:rFonts w:eastAsia="Calibri"/>
        </w:rPr>
        <w:t xml:space="preserve">288;    </w:t>
      </w:r>
      <w:r w:rsidRPr="00FB4D8E">
        <w:rPr>
          <w:rFonts w:eastAsia="Calibri"/>
        </w:rPr>
        <w:tab/>
      </w:r>
      <w:r w:rsidRPr="00FB4D8E">
        <w:rPr>
          <w:rFonts w:eastAsia="Calibri"/>
        </w:rPr>
        <w:tab/>
      </w:r>
      <w:r w:rsidRPr="00FB4D8E">
        <w:rPr>
          <w:rFonts w:eastAsia="Calibri"/>
        </w:rPr>
        <w:tab/>
        <w:t>612;</w:t>
      </w:r>
      <w:r w:rsidRPr="00FB4D8E">
        <w:rPr>
          <w:rFonts w:eastAsia="Calibri"/>
        </w:rPr>
        <w:tab/>
      </w:r>
      <w:r w:rsidRPr="00FB4D8E">
        <w:rPr>
          <w:rFonts w:eastAsia="Calibri"/>
        </w:rPr>
        <w:tab/>
      </w:r>
      <w:r w:rsidRPr="00FB4D8E">
        <w:rPr>
          <w:rFonts w:eastAsia="Calibri"/>
        </w:rPr>
        <w:tab/>
        <w:t>500;</w:t>
      </w:r>
      <w:r w:rsidRPr="00FB4D8E">
        <w:rPr>
          <w:rFonts w:eastAsia="Calibri"/>
        </w:rPr>
        <w:tab/>
      </w:r>
      <w:r w:rsidRPr="00FB4D8E">
        <w:rPr>
          <w:rFonts w:eastAsia="Calibri"/>
        </w:rPr>
        <w:tab/>
      </w:r>
      <w:r w:rsidRPr="00FB4D8E">
        <w:rPr>
          <w:rFonts w:eastAsia="Calibri"/>
        </w:rPr>
        <w:tab/>
        <w:t>317</w:t>
      </w:r>
    </w:p>
    <w:p w:rsidR="0086311A" w:rsidRPr="00FB4D8E" w:rsidRDefault="0086311A" w:rsidP="0086311A">
      <w:pPr>
        <w:spacing w:after="200"/>
        <w:rPr>
          <w:rFonts w:eastAsia="Calibri"/>
        </w:rPr>
      </w:pPr>
      <w:r w:rsidRPr="00FB4D8E">
        <w:rPr>
          <w:rFonts w:eastAsia="Calibri"/>
          <w:position w:val="-24"/>
        </w:rPr>
        <w:object w:dxaOrig="400" w:dyaOrig="620">
          <v:shape id="_x0000_i1169" type="#_x0000_t75" style="width:20pt;height:31pt" o:ole="">
            <v:imagedata r:id="rId356" o:title=""/>
          </v:shape>
          <o:OLEObject Type="Embed" ProgID="Equation.DSMT4" ShapeID="_x0000_i1169" DrawAspect="Content" ObjectID="_1453108819" r:id="rId357"/>
        </w:object>
      </w:r>
      <w:r w:rsidRPr="00FB4D8E">
        <w:rPr>
          <w:rFonts w:eastAsia="Calibri"/>
        </w:rPr>
        <w:t>;</w:t>
      </w:r>
      <w:r w:rsidRPr="00FB4D8E">
        <w:rPr>
          <w:rFonts w:eastAsia="Calibri"/>
        </w:rPr>
        <w:tab/>
      </w:r>
      <w:r w:rsidRPr="00FB4D8E">
        <w:rPr>
          <w:rFonts w:eastAsia="Calibri"/>
        </w:rPr>
        <w:tab/>
      </w:r>
      <w:r w:rsidRPr="00FB4D8E">
        <w:rPr>
          <w:rFonts w:eastAsia="Calibri"/>
        </w:rPr>
        <w:tab/>
        <w:t>547;</w:t>
      </w:r>
      <w:r w:rsidRPr="00FB4D8E">
        <w:rPr>
          <w:rFonts w:eastAsia="Calibri"/>
        </w:rPr>
        <w:tab/>
      </w:r>
      <w:r w:rsidRPr="00FB4D8E">
        <w:rPr>
          <w:rFonts w:eastAsia="Calibri"/>
        </w:rPr>
        <w:tab/>
      </w:r>
      <w:r w:rsidRPr="00FB4D8E">
        <w:rPr>
          <w:rFonts w:eastAsia="Calibri"/>
        </w:rPr>
        <w:tab/>
        <w:t>96;</w:t>
      </w:r>
      <w:r w:rsidRPr="00FB4D8E">
        <w:rPr>
          <w:rFonts w:eastAsia="Calibri"/>
        </w:rPr>
        <w:tab/>
      </w:r>
      <w:r w:rsidRPr="00FB4D8E">
        <w:rPr>
          <w:rFonts w:eastAsia="Calibri"/>
        </w:rPr>
        <w:tab/>
      </w:r>
      <w:r w:rsidRPr="00FB4D8E">
        <w:rPr>
          <w:rFonts w:eastAsia="Calibri"/>
        </w:rPr>
        <w:tab/>
        <w:t>140</w:t>
      </w:r>
    </w:p>
    <w:p w:rsidR="0086311A" w:rsidRPr="00FB4D8E" w:rsidRDefault="0086311A" w:rsidP="0086311A">
      <w:pPr>
        <w:spacing w:after="200"/>
        <w:rPr>
          <w:rFonts w:eastAsia="Calibri"/>
        </w:rPr>
      </w:pPr>
      <w:r w:rsidRPr="00FB4D8E">
        <w:rPr>
          <w:rFonts w:eastAsia="Calibri"/>
        </w:rPr>
        <w:t>23;</w:t>
      </w:r>
      <w:r w:rsidRPr="00FB4D8E">
        <w:rPr>
          <w:rFonts w:eastAsia="Calibri"/>
        </w:rPr>
        <w:tab/>
      </w:r>
      <w:r w:rsidRPr="00FB4D8E">
        <w:rPr>
          <w:rFonts w:eastAsia="Calibri"/>
        </w:rPr>
        <w:tab/>
      </w:r>
      <w:r w:rsidRPr="00FB4D8E">
        <w:rPr>
          <w:rFonts w:eastAsia="Calibri"/>
        </w:rPr>
        <w:tab/>
        <w:t>228;</w:t>
      </w:r>
      <w:r w:rsidRPr="00FB4D8E">
        <w:rPr>
          <w:rFonts w:eastAsia="Calibri"/>
        </w:rPr>
        <w:tab/>
      </w:r>
      <w:r w:rsidRPr="00FB4D8E">
        <w:rPr>
          <w:rFonts w:eastAsia="Calibri"/>
        </w:rPr>
        <w:tab/>
      </w:r>
      <w:r w:rsidRPr="00FB4D8E">
        <w:rPr>
          <w:rFonts w:eastAsia="Calibri"/>
        </w:rPr>
        <w:tab/>
        <w:t>26;</w:t>
      </w:r>
      <w:r w:rsidRPr="00FB4D8E">
        <w:rPr>
          <w:rFonts w:eastAsia="Calibri"/>
        </w:rPr>
        <w:tab/>
      </w:r>
      <w:r w:rsidRPr="00FB4D8E">
        <w:rPr>
          <w:rFonts w:eastAsia="Calibri"/>
        </w:rPr>
        <w:tab/>
      </w:r>
      <w:r w:rsidRPr="00FB4D8E">
        <w:rPr>
          <w:rFonts w:eastAsia="Calibri"/>
        </w:rPr>
        <w:tab/>
        <w:t>47</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b/>
        </w:rPr>
        <w:t xml:space="preserve">Introduction: </w:t>
      </w:r>
      <w:r w:rsidRPr="00FB4D8E">
        <w:rPr>
          <w:rFonts w:eastAsia="Calibri"/>
        </w:rPr>
        <w:t>Use the Smart Board, ELMO or overhead projector to randomly place the following questions one at a time.  Give the students a specified time period for each question.  Each student MUST show their work on the attached MATHO worksheet.  Depending on the amount of time, teacher can expand the board to be a 5x5 instead of a 4x4.  The first person to get MATHO must verify their correct answers and if the solutions are correct they will receive a bonus on the upcoming test.</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r w:rsidRPr="00FB4D8E">
        <w:rPr>
          <w:rFonts w:eastAsia="Calibri"/>
          <w:b/>
        </w:rPr>
        <w:t>MATHO questions:</w:t>
      </w:r>
    </w:p>
    <w:p w:rsidR="0086311A" w:rsidRPr="00FB4D8E" w:rsidRDefault="0086311A" w:rsidP="0086311A">
      <w:pPr>
        <w:spacing w:after="200"/>
        <w:rPr>
          <w:rFonts w:eastAsia="Calibri"/>
        </w:rPr>
      </w:pPr>
      <w:r w:rsidRPr="00FB4D8E">
        <w:rPr>
          <w:rFonts w:eastAsia="Calibri"/>
        </w:rPr>
        <w:t>#1)  Find the first term in the arithmetic sequence for which a</w:t>
      </w:r>
      <w:r w:rsidRPr="00FB4D8E">
        <w:rPr>
          <w:rFonts w:eastAsia="Calibri"/>
          <w:vertAlign w:val="subscript"/>
        </w:rPr>
        <w:t>32</w:t>
      </w:r>
      <w:r w:rsidRPr="00FB4D8E">
        <w:rPr>
          <w:rFonts w:eastAsia="Calibri"/>
        </w:rPr>
        <w:t>=426 and d= -6.</w:t>
      </w:r>
    </w:p>
    <w:p w:rsidR="0086311A" w:rsidRPr="00FB4D8E" w:rsidRDefault="0086311A" w:rsidP="0086311A">
      <w:pPr>
        <w:spacing w:after="200"/>
        <w:rPr>
          <w:rFonts w:eastAsia="Calibri"/>
        </w:rPr>
      </w:pPr>
      <w:r w:rsidRPr="00FB4D8E">
        <w:rPr>
          <w:rFonts w:eastAsia="Calibri"/>
        </w:rPr>
        <w:t>#2)  Find the 6</w:t>
      </w:r>
      <w:r w:rsidRPr="00FB4D8E">
        <w:rPr>
          <w:rFonts w:eastAsia="Calibri"/>
          <w:vertAlign w:val="superscript"/>
        </w:rPr>
        <w:t>th</w:t>
      </w:r>
      <w:r w:rsidRPr="00FB4D8E">
        <w:rPr>
          <w:rFonts w:eastAsia="Calibri"/>
        </w:rPr>
        <w:t xml:space="preserve"> term in the geometric sequence -4,8,-16… </w:t>
      </w:r>
    </w:p>
    <w:p w:rsidR="0086311A" w:rsidRPr="00FB4D8E" w:rsidRDefault="0086311A" w:rsidP="0086311A">
      <w:pPr>
        <w:spacing w:after="200"/>
        <w:rPr>
          <w:rFonts w:eastAsia="Calibri"/>
        </w:rPr>
      </w:pPr>
      <w:r w:rsidRPr="00FB4D8E">
        <w:rPr>
          <w:rFonts w:eastAsia="Calibri"/>
        </w:rPr>
        <w:t xml:space="preserve">#3)  Evaluate: </w:t>
      </w:r>
      <w:r w:rsidRPr="00FB4D8E">
        <w:rPr>
          <w:rFonts w:eastAsia="Calibri"/>
          <w:position w:val="-30"/>
        </w:rPr>
        <w:object w:dxaOrig="900" w:dyaOrig="700">
          <v:shape id="_x0000_i1170" type="#_x0000_t75" style="width:45pt;height:35pt" o:ole="">
            <v:imagedata r:id="rId358" o:title=""/>
          </v:shape>
          <o:OLEObject Type="Embed" ProgID="Equation.DSMT4" ShapeID="_x0000_i1170" DrawAspect="Content" ObjectID="_1453108820" r:id="rId359"/>
        </w:object>
      </w:r>
    </w:p>
    <w:p w:rsidR="0086311A" w:rsidRPr="00FB4D8E" w:rsidRDefault="0086311A" w:rsidP="0086311A">
      <w:pPr>
        <w:spacing w:after="200"/>
        <w:rPr>
          <w:rFonts w:eastAsia="Calibri"/>
        </w:rPr>
      </w:pPr>
      <w:r w:rsidRPr="00FB4D8E">
        <w:rPr>
          <w:rFonts w:eastAsia="Calibri"/>
        </w:rPr>
        <w:t>#4)  Find the 65</w:t>
      </w:r>
      <w:r w:rsidRPr="00FB4D8E">
        <w:rPr>
          <w:rFonts w:eastAsia="Calibri"/>
          <w:vertAlign w:val="superscript"/>
        </w:rPr>
        <w:t>th</w:t>
      </w:r>
      <w:r w:rsidRPr="00FB4D8E">
        <w:rPr>
          <w:rFonts w:eastAsia="Calibri"/>
        </w:rPr>
        <w:t xml:space="preserve"> term in the arithmetic sequence -12,-4,4….</w:t>
      </w:r>
    </w:p>
    <w:p w:rsidR="0086311A" w:rsidRPr="00FB4D8E" w:rsidRDefault="0086311A" w:rsidP="0086311A">
      <w:pPr>
        <w:spacing w:after="200"/>
        <w:rPr>
          <w:rFonts w:eastAsia="Calibri"/>
        </w:rPr>
      </w:pPr>
      <w:r w:rsidRPr="00FB4D8E">
        <w:rPr>
          <w:rFonts w:eastAsia="Calibri"/>
        </w:rPr>
        <w:t>#5)  Find d if a</w:t>
      </w:r>
      <w:r w:rsidRPr="00FB4D8E">
        <w:rPr>
          <w:rFonts w:eastAsia="Calibri"/>
          <w:vertAlign w:val="subscript"/>
        </w:rPr>
        <w:t>19</w:t>
      </w:r>
      <w:r w:rsidRPr="00FB4D8E">
        <w:rPr>
          <w:rFonts w:eastAsia="Calibri"/>
        </w:rPr>
        <w:t>=-424 and a</w:t>
      </w:r>
      <w:r w:rsidRPr="00FB4D8E">
        <w:rPr>
          <w:rFonts w:eastAsia="Calibri"/>
          <w:vertAlign w:val="subscript"/>
        </w:rPr>
        <w:t>1</w:t>
      </w:r>
      <w:r w:rsidRPr="00FB4D8E">
        <w:rPr>
          <w:rFonts w:eastAsia="Calibri"/>
        </w:rPr>
        <w:t>=10.</w:t>
      </w:r>
    </w:p>
    <w:p w:rsidR="0086311A" w:rsidRPr="00FB4D8E" w:rsidRDefault="0086311A" w:rsidP="0086311A">
      <w:pPr>
        <w:spacing w:after="200"/>
        <w:rPr>
          <w:rFonts w:eastAsia="Calibri"/>
        </w:rPr>
      </w:pPr>
      <w:r w:rsidRPr="00FB4D8E">
        <w:rPr>
          <w:rFonts w:eastAsia="Calibri"/>
        </w:rPr>
        <w:t>#6)  Find n if a</w:t>
      </w:r>
      <w:r w:rsidRPr="00FB4D8E">
        <w:rPr>
          <w:rFonts w:eastAsia="Calibri"/>
          <w:vertAlign w:val="subscript"/>
        </w:rPr>
        <w:t>n</w:t>
      </w:r>
      <w:r w:rsidRPr="00FB4D8E">
        <w:rPr>
          <w:rFonts w:eastAsia="Calibri"/>
        </w:rPr>
        <w:t>=-312, a</w:t>
      </w:r>
      <w:r w:rsidRPr="00FB4D8E">
        <w:rPr>
          <w:rFonts w:eastAsia="Calibri"/>
          <w:vertAlign w:val="subscript"/>
        </w:rPr>
        <w:t>1</w:t>
      </w:r>
      <w:r w:rsidRPr="00FB4D8E">
        <w:rPr>
          <w:rFonts w:eastAsia="Calibri"/>
        </w:rPr>
        <w:t>=56 and d= -16.</w:t>
      </w:r>
    </w:p>
    <w:p w:rsidR="0086311A" w:rsidRPr="00FB4D8E" w:rsidRDefault="0086311A" w:rsidP="0086311A">
      <w:pPr>
        <w:spacing w:after="200"/>
        <w:rPr>
          <w:rFonts w:eastAsia="Calibri"/>
        </w:rPr>
      </w:pPr>
      <w:r w:rsidRPr="00FB4D8E">
        <w:rPr>
          <w:rFonts w:eastAsia="Calibri"/>
        </w:rPr>
        <w:t>#7)  Find the finite geometric sum of the first 7 terms in the sequence:  1, -3, 9….</w:t>
      </w:r>
    </w:p>
    <w:p w:rsidR="0086311A" w:rsidRPr="00FB4D8E" w:rsidRDefault="0086311A" w:rsidP="0086311A">
      <w:pPr>
        <w:spacing w:after="200"/>
        <w:rPr>
          <w:rFonts w:eastAsia="Calibri"/>
        </w:rPr>
      </w:pPr>
      <w:r w:rsidRPr="00FB4D8E">
        <w:rPr>
          <w:rFonts w:eastAsia="Calibri"/>
        </w:rPr>
        <w:t>#8)  Evaluate:</w:t>
      </w:r>
      <w:r w:rsidRPr="00FB4D8E">
        <w:rPr>
          <w:rFonts w:eastAsia="Calibri"/>
          <w:position w:val="-28"/>
        </w:rPr>
        <w:object w:dxaOrig="1040" w:dyaOrig="680">
          <v:shape id="_x0000_i1171" type="#_x0000_t75" style="width:52pt;height:34pt" o:ole="">
            <v:imagedata r:id="rId360" o:title=""/>
          </v:shape>
          <o:OLEObject Type="Embed" ProgID="Equation.DSMT4" ShapeID="_x0000_i1171" DrawAspect="Content" ObjectID="_1453108821" r:id="rId361"/>
        </w:object>
      </w:r>
    </w:p>
    <w:p w:rsidR="0086311A" w:rsidRPr="00FB4D8E" w:rsidRDefault="0086311A" w:rsidP="0086311A">
      <w:pPr>
        <w:spacing w:after="200"/>
        <w:rPr>
          <w:rFonts w:eastAsia="Calibri"/>
        </w:rPr>
      </w:pPr>
      <w:r w:rsidRPr="00FB4D8E">
        <w:rPr>
          <w:rFonts w:eastAsia="Calibri"/>
        </w:rPr>
        <w:t xml:space="preserve">#9)  Determine the common ratio in the sequence: </w:t>
      </w:r>
      <w:r w:rsidRPr="00FB4D8E">
        <w:rPr>
          <w:rFonts w:eastAsia="Calibri"/>
          <w:position w:val="-24"/>
        </w:rPr>
        <w:object w:dxaOrig="1100" w:dyaOrig="620">
          <v:shape id="_x0000_i1172" type="#_x0000_t75" style="width:55pt;height:31pt" o:ole="">
            <v:imagedata r:id="rId362" o:title=""/>
          </v:shape>
          <o:OLEObject Type="Embed" ProgID="Equation.DSMT4" ShapeID="_x0000_i1172" DrawAspect="Content" ObjectID="_1453108822" r:id="rId363"/>
        </w:object>
      </w:r>
    </w:p>
    <w:p w:rsidR="0086311A" w:rsidRPr="00FB4D8E" w:rsidRDefault="0086311A" w:rsidP="0086311A">
      <w:pPr>
        <w:spacing w:after="200"/>
        <w:rPr>
          <w:rFonts w:eastAsia="Calibri"/>
        </w:rPr>
      </w:pPr>
      <w:r w:rsidRPr="00FB4D8E">
        <w:rPr>
          <w:rFonts w:eastAsia="Calibri"/>
        </w:rPr>
        <w:t>#10)  Determine the 60</w:t>
      </w:r>
      <w:r w:rsidRPr="00FB4D8E">
        <w:rPr>
          <w:rFonts w:eastAsia="Calibri"/>
          <w:vertAlign w:val="superscript"/>
        </w:rPr>
        <w:t>th</w:t>
      </w:r>
      <w:r w:rsidRPr="00FB4D8E">
        <w:rPr>
          <w:rFonts w:eastAsia="Calibri"/>
        </w:rPr>
        <w:t xml:space="preserve"> term of the following sequence: -37, -31, -25….</w:t>
      </w:r>
    </w:p>
    <w:p w:rsidR="0086311A" w:rsidRPr="00FB4D8E" w:rsidRDefault="0086311A" w:rsidP="0086311A">
      <w:pPr>
        <w:spacing w:after="200"/>
        <w:rPr>
          <w:rFonts w:eastAsia="Calibri"/>
        </w:rPr>
      </w:pPr>
      <w:r w:rsidRPr="00FB4D8E">
        <w:rPr>
          <w:rFonts w:eastAsia="Calibri"/>
        </w:rPr>
        <w:t>#11) How many terms are there in the sequence 6,10,14,…106?</w:t>
      </w:r>
    </w:p>
    <w:p w:rsidR="0086311A" w:rsidRPr="00FB4D8E" w:rsidRDefault="0086311A" w:rsidP="0086311A">
      <w:pPr>
        <w:spacing w:after="200"/>
        <w:rPr>
          <w:rFonts w:eastAsia="Calibri"/>
        </w:rPr>
      </w:pPr>
      <w:r w:rsidRPr="00FB4D8E">
        <w:rPr>
          <w:rFonts w:eastAsia="Calibri"/>
        </w:rPr>
        <w:t>#12)  Given that a</w:t>
      </w:r>
      <w:r w:rsidRPr="00FB4D8E">
        <w:rPr>
          <w:rFonts w:eastAsia="Calibri"/>
          <w:vertAlign w:val="subscript"/>
        </w:rPr>
        <w:t>3</w:t>
      </w:r>
      <w:r w:rsidRPr="00FB4D8E">
        <w:rPr>
          <w:rFonts w:eastAsia="Calibri"/>
        </w:rPr>
        <w:t>= -256 and a</w:t>
      </w:r>
      <w:r w:rsidRPr="00FB4D8E">
        <w:rPr>
          <w:rFonts w:eastAsia="Calibri"/>
          <w:vertAlign w:val="subscript"/>
        </w:rPr>
        <w:t>6</w:t>
      </w:r>
      <w:r w:rsidRPr="00FB4D8E">
        <w:rPr>
          <w:rFonts w:eastAsia="Calibri"/>
        </w:rPr>
        <w:t>=32 in a geometric sequence, find r.</w:t>
      </w:r>
    </w:p>
    <w:p w:rsidR="0086311A" w:rsidRPr="00FB4D8E" w:rsidRDefault="0086311A" w:rsidP="0086311A">
      <w:pPr>
        <w:spacing w:after="200"/>
        <w:rPr>
          <w:rFonts w:eastAsia="Calibri"/>
        </w:rPr>
      </w:pPr>
      <w:r w:rsidRPr="00FB4D8E">
        <w:rPr>
          <w:rFonts w:eastAsia="Calibri"/>
        </w:rPr>
        <w:t>#13)  Given the geometric sequence  72,18,</w:t>
      </w:r>
      <w:r w:rsidRPr="00FB4D8E">
        <w:rPr>
          <w:rFonts w:eastAsia="Calibri"/>
          <w:position w:val="-24"/>
        </w:rPr>
        <w:object w:dxaOrig="240" w:dyaOrig="620">
          <v:shape id="_x0000_i1173" type="#_x0000_t75" style="width:12pt;height:31pt" o:ole="">
            <v:imagedata r:id="rId364" o:title=""/>
          </v:shape>
          <o:OLEObject Type="Embed" ProgID="Equation.DSMT4" ShapeID="_x0000_i1173" DrawAspect="Content" ObjectID="_1453108823" r:id="rId365"/>
        </w:object>
      </w:r>
      <w:r w:rsidRPr="00FB4D8E">
        <w:rPr>
          <w:rFonts w:eastAsia="Calibri"/>
        </w:rPr>
        <w:t>….., find the infinite sum, if it exists.</w:t>
      </w:r>
    </w:p>
    <w:p w:rsidR="0086311A" w:rsidRPr="00FB4D8E" w:rsidRDefault="0086311A" w:rsidP="0086311A">
      <w:pPr>
        <w:spacing w:after="200"/>
        <w:rPr>
          <w:rFonts w:eastAsia="Calibri"/>
        </w:rPr>
      </w:pPr>
      <w:r w:rsidRPr="00FB4D8E">
        <w:rPr>
          <w:rFonts w:eastAsia="Calibri"/>
        </w:rPr>
        <w:t xml:space="preserve">#14)  Evaluate:  </w:t>
      </w:r>
      <w:r w:rsidRPr="00FB4D8E">
        <w:rPr>
          <w:rFonts w:eastAsia="Calibri"/>
          <w:position w:val="-28"/>
        </w:rPr>
        <w:object w:dxaOrig="620" w:dyaOrig="680">
          <v:shape id="_x0000_i1174" type="#_x0000_t75" style="width:31pt;height:34pt" o:ole="">
            <v:imagedata r:id="rId366" o:title=""/>
          </v:shape>
          <o:OLEObject Type="Embed" ProgID="Equation.DSMT4" ShapeID="_x0000_i1174" DrawAspect="Content" ObjectID="_1453108824" r:id="rId367"/>
        </w:object>
      </w:r>
    </w:p>
    <w:p w:rsidR="0086311A" w:rsidRPr="00FB4D8E" w:rsidRDefault="0086311A" w:rsidP="0086311A">
      <w:pPr>
        <w:spacing w:after="200"/>
        <w:rPr>
          <w:rFonts w:eastAsia="Calibri"/>
        </w:rPr>
      </w:pPr>
      <w:r w:rsidRPr="00FB4D8E">
        <w:rPr>
          <w:rFonts w:eastAsia="Calibri"/>
        </w:rPr>
        <w:t>#15)  Find the first term in an arithmetic sequence if a</w:t>
      </w:r>
      <w:r w:rsidRPr="00FB4D8E">
        <w:rPr>
          <w:rFonts w:eastAsia="Calibri"/>
          <w:vertAlign w:val="subscript"/>
        </w:rPr>
        <w:t>28</w:t>
      </w:r>
      <w:r w:rsidRPr="00FB4D8E">
        <w:rPr>
          <w:rFonts w:eastAsia="Calibri"/>
        </w:rPr>
        <w:t>=687 and d=17.</w:t>
      </w:r>
    </w:p>
    <w:p w:rsidR="0086311A" w:rsidRPr="00FB4D8E" w:rsidRDefault="0086311A" w:rsidP="0086311A">
      <w:pPr>
        <w:spacing w:after="200"/>
        <w:rPr>
          <w:rFonts w:eastAsia="Calibri"/>
        </w:rPr>
      </w:pPr>
      <w:r w:rsidRPr="00FB4D8E">
        <w:rPr>
          <w:rFonts w:eastAsia="Calibri"/>
        </w:rPr>
        <w:t>#16)  Find the 9</w:t>
      </w:r>
      <w:r w:rsidRPr="00FB4D8E">
        <w:rPr>
          <w:rFonts w:eastAsia="Calibri"/>
          <w:vertAlign w:val="superscript"/>
        </w:rPr>
        <w:t>th</w:t>
      </w:r>
      <w:r w:rsidRPr="00FB4D8E">
        <w:rPr>
          <w:rFonts w:eastAsia="Calibri"/>
        </w:rPr>
        <w:t xml:space="preserve"> term in the geometric sequence 73728, -36864, 18432…..</w:t>
      </w:r>
    </w:p>
    <w:p w:rsidR="0086311A" w:rsidRPr="00FB4D8E" w:rsidRDefault="0086311A" w:rsidP="0086311A">
      <w:pPr>
        <w:spacing w:after="200"/>
        <w:rPr>
          <w:rFonts w:eastAsia="Calibri"/>
        </w:rPr>
      </w:pPr>
      <w:r w:rsidRPr="00FB4D8E">
        <w:rPr>
          <w:rFonts w:eastAsia="Calibri"/>
        </w:rPr>
        <w:t xml:space="preserve"> </w:t>
      </w:r>
    </w:p>
    <w:p w:rsidR="0086311A" w:rsidRPr="00FB4D8E" w:rsidRDefault="0086311A" w:rsidP="0086311A">
      <w:pPr>
        <w:spacing w:after="200"/>
        <w:rPr>
          <w:rFonts w:eastAsia="Calibri"/>
        </w:rPr>
      </w:pPr>
      <w:r w:rsidRPr="00FB4D8E">
        <w:rPr>
          <w:rFonts w:eastAsia="Calibri"/>
          <w:b/>
        </w:rPr>
        <w:t xml:space="preserve">Summary:  </w:t>
      </w:r>
      <w:r w:rsidRPr="00FB4D8E">
        <w:rPr>
          <w:rFonts w:eastAsia="Calibri"/>
        </w:rPr>
        <w:t>Teacher should give a handout with all MATHO questions properly worked out so students can use as a study guide.</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jc w:val="center"/>
        <w:rPr>
          <w:rFonts w:eastAsia="Calibri"/>
          <w:b/>
        </w:rPr>
      </w:pPr>
      <w:r w:rsidRPr="00FB4D8E">
        <w:rPr>
          <w:rFonts w:eastAsia="Calibri"/>
          <w:b/>
        </w:rPr>
        <w:t>MATHO</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9"/>
        <w:gridCol w:w="2409"/>
        <w:gridCol w:w="2409"/>
        <w:gridCol w:w="2409"/>
      </w:tblGrid>
      <w:tr w:rsidR="0086311A" w:rsidRPr="00FB4D8E" w:rsidTr="00DB668C">
        <w:trPr>
          <w:trHeight w:val="2497"/>
        </w:trPr>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r>
      <w:tr w:rsidR="0086311A" w:rsidRPr="00FB4D8E" w:rsidTr="00DB668C">
        <w:trPr>
          <w:trHeight w:val="2497"/>
        </w:trPr>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r>
      <w:tr w:rsidR="0086311A" w:rsidRPr="00FB4D8E" w:rsidTr="00DB668C">
        <w:trPr>
          <w:trHeight w:val="2447"/>
        </w:trPr>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r>
      <w:tr w:rsidR="0086311A" w:rsidRPr="00FB4D8E" w:rsidTr="00DB668C">
        <w:trPr>
          <w:trHeight w:val="2547"/>
        </w:trPr>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c>
          <w:tcPr>
            <w:tcW w:w="2409" w:type="dxa"/>
            <w:shd w:val="clear" w:color="auto" w:fill="auto"/>
          </w:tcPr>
          <w:p w:rsidR="0086311A" w:rsidRPr="00FB4D8E" w:rsidRDefault="0086311A" w:rsidP="0086311A">
            <w:pPr>
              <w:spacing w:after="200"/>
              <w:jc w:val="center"/>
              <w:rPr>
                <w:rFonts w:eastAsia="Calibri"/>
              </w:rPr>
            </w:pPr>
          </w:p>
        </w:tc>
      </w:tr>
    </w:tbl>
    <w:p w:rsidR="0086311A" w:rsidRPr="00FB4D8E" w:rsidRDefault="0086311A" w:rsidP="0086311A">
      <w:pPr>
        <w:spacing w:after="200"/>
        <w:jc w:val="center"/>
        <w:rPr>
          <w:rFonts w:eastAsia="Calibri"/>
        </w:rPr>
      </w:pPr>
    </w:p>
    <w:p w:rsidR="0086311A" w:rsidRPr="00FB4D8E" w:rsidRDefault="0086311A" w:rsidP="0086311A">
      <w:pPr>
        <w:spacing w:after="200"/>
        <w:jc w:val="center"/>
        <w:rPr>
          <w:rFonts w:eastAsia="Calibri"/>
          <w:b/>
        </w:rPr>
      </w:pPr>
    </w:p>
    <w:tbl>
      <w:tblPr>
        <w:tblpPr w:leftFromText="180" w:rightFromText="180" w:vertAnchor="text" w:horzAnchor="margin" w:tblpY="108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7"/>
        <w:gridCol w:w="2477"/>
        <w:gridCol w:w="2477"/>
      </w:tblGrid>
      <w:tr w:rsidR="0086311A" w:rsidRPr="00FB4D8E" w:rsidTr="00DB668C">
        <w:trPr>
          <w:trHeight w:val="2563"/>
        </w:trPr>
        <w:tc>
          <w:tcPr>
            <w:tcW w:w="2477" w:type="dxa"/>
            <w:shd w:val="clear" w:color="auto" w:fill="auto"/>
          </w:tcPr>
          <w:p w:rsidR="0086311A" w:rsidRPr="00FB4D8E" w:rsidRDefault="0086311A" w:rsidP="0086311A">
            <w:pPr>
              <w:spacing w:after="200"/>
              <w:rPr>
                <w:rFonts w:eastAsia="Calibri"/>
                <w:b/>
              </w:rPr>
            </w:pPr>
            <w:r w:rsidRPr="00FB4D8E">
              <w:rPr>
                <w:rFonts w:eastAsia="Calibri"/>
                <w:b/>
              </w:rPr>
              <w:lastRenderedPageBreak/>
              <w:t>1)</w:t>
            </w:r>
          </w:p>
        </w:tc>
        <w:tc>
          <w:tcPr>
            <w:tcW w:w="2477" w:type="dxa"/>
            <w:shd w:val="clear" w:color="auto" w:fill="auto"/>
          </w:tcPr>
          <w:p w:rsidR="0086311A" w:rsidRPr="00FB4D8E" w:rsidRDefault="0086311A" w:rsidP="0086311A">
            <w:pPr>
              <w:spacing w:after="200"/>
              <w:rPr>
                <w:rFonts w:eastAsia="Calibri"/>
              </w:rPr>
            </w:pPr>
            <w:r w:rsidRPr="00FB4D8E">
              <w:rPr>
                <w:rFonts w:eastAsia="Calibri"/>
              </w:rPr>
              <w:t>2)</w:t>
            </w:r>
          </w:p>
        </w:tc>
        <w:tc>
          <w:tcPr>
            <w:tcW w:w="2477" w:type="dxa"/>
            <w:shd w:val="clear" w:color="auto" w:fill="auto"/>
          </w:tcPr>
          <w:p w:rsidR="0086311A" w:rsidRPr="00FB4D8E" w:rsidRDefault="0086311A" w:rsidP="0086311A">
            <w:pPr>
              <w:spacing w:after="200"/>
              <w:rPr>
                <w:rFonts w:eastAsia="Calibri"/>
              </w:rPr>
            </w:pPr>
            <w:r w:rsidRPr="00FB4D8E">
              <w:rPr>
                <w:rFonts w:eastAsia="Calibri"/>
              </w:rPr>
              <w:t>3)</w:t>
            </w:r>
          </w:p>
        </w:tc>
        <w:tc>
          <w:tcPr>
            <w:tcW w:w="2477" w:type="dxa"/>
            <w:shd w:val="clear" w:color="auto" w:fill="auto"/>
          </w:tcPr>
          <w:p w:rsidR="0086311A" w:rsidRPr="00FB4D8E" w:rsidRDefault="0086311A" w:rsidP="0086311A">
            <w:pPr>
              <w:spacing w:after="200"/>
              <w:rPr>
                <w:rFonts w:eastAsia="Calibri"/>
              </w:rPr>
            </w:pPr>
            <w:r w:rsidRPr="00FB4D8E">
              <w:rPr>
                <w:rFonts w:eastAsia="Calibri"/>
              </w:rPr>
              <w:t>4)</w:t>
            </w:r>
          </w:p>
        </w:tc>
      </w:tr>
      <w:tr w:rsidR="0086311A" w:rsidRPr="00FB4D8E" w:rsidTr="00DB668C">
        <w:trPr>
          <w:trHeight w:val="2563"/>
        </w:trPr>
        <w:tc>
          <w:tcPr>
            <w:tcW w:w="2477" w:type="dxa"/>
            <w:shd w:val="clear" w:color="auto" w:fill="auto"/>
          </w:tcPr>
          <w:p w:rsidR="0086311A" w:rsidRPr="00FB4D8E" w:rsidRDefault="0086311A" w:rsidP="0086311A">
            <w:pPr>
              <w:spacing w:after="200"/>
              <w:rPr>
                <w:rFonts w:eastAsia="Calibri"/>
              </w:rPr>
            </w:pPr>
            <w:r w:rsidRPr="00FB4D8E">
              <w:rPr>
                <w:rFonts w:eastAsia="Calibri"/>
              </w:rPr>
              <w:t>5)</w:t>
            </w:r>
          </w:p>
        </w:tc>
        <w:tc>
          <w:tcPr>
            <w:tcW w:w="2477" w:type="dxa"/>
            <w:shd w:val="clear" w:color="auto" w:fill="auto"/>
          </w:tcPr>
          <w:p w:rsidR="0086311A" w:rsidRPr="00FB4D8E" w:rsidRDefault="0086311A" w:rsidP="0086311A">
            <w:pPr>
              <w:spacing w:after="200"/>
              <w:rPr>
                <w:rFonts w:eastAsia="Calibri"/>
              </w:rPr>
            </w:pPr>
            <w:r w:rsidRPr="00FB4D8E">
              <w:rPr>
                <w:rFonts w:eastAsia="Calibri"/>
              </w:rPr>
              <w:t xml:space="preserve">6)                                     </w:t>
            </w:r>
          </w:p>
        </w:tc>
        <w:tc>
          <w:tcPr>
            <w:tcW w:w="2477" w:type="dxa"/>
            <w:shd w:val="clear" w:color="auto" w:fill="auto"/>
          </w:tcPr>
          <w:p w:rsidR="0086311A" w:rsidRPr="00FB4D8E" w:rsidRDefault="0086311A" w:rsidP="0086311A">
            <w:pPr>
              <w:spacing w:after="200"/>
              <w:rPr>
                <w:rFonts w:eastAsia="Calibri"/>
              </w:rPr>
            </w:pPr>
            <w:r w:rsidRPr="00FB4D8E">
              <w:rPr>
                <w:rFonts w:eastAsia="Calibri"/>
              </w:rPr>
              <w:t xml:space="preserve">7)                                                                </w:t>
            </w:r>
          </w:p>
        </w:tc>
        <w:tc>
          <w:tcPr>
            <w:tcW w:w="2477" w:type="dxa"/>
            <w:shd w:val="clear" w:color="auto" w:fill="auto"/>
          </w:tcPr>
          <w:p w:rsidR="0086311A" w:rsidRPr="00FB4D8E" w:rsidRDefault="0086311A" w:rsidP="0086311A">
            <w:pPr>
              <w:spacing w:after="200"/>
              <w:rPr>
                <w:rFonts w:eastAsia="Calibri"/>
              </w:rPr>
            </w:pPr>
            <w:r w:rsidRPr="00FB4D8E">
              <w:rPr>
                <w:rFonts w:eastAsia="Calibri"/>
              </w:rPr>
              <w:t>8)</w:t>
            </w:r>
          </w:p>
        </w:tc>
      </w:tr>
      <w:tr w:rsidR="0086311A" w:rsidRPr="00FB4D8E" w:rsidTr="00DB668C">
        <w:trPr>
          <w:trHeight w:val="2563"/>
        </w:trPr>
        <w:tc>
          <w:tcPr>
            <w:tcW w:w="2477" w:type="dxa"/>
            <w:shd w:val="clear" w:color="auto" w:fill="auto"/>
          </w:tcPr>
          <w:p w:rsidR="0086311A" w:rsidRPr="00FB4D8E" w:rsidRDefault="0086311A" w:rsidP="0086311A">
            <w:pPr>
              <w:spacing w:after="200"/>
              <w:rPr>
                <w:rFonts w:eastAsia="Calibri"/>
              </w:rPr>
            </w:pPr>
            <w:r w:rsidRPr="00FB4D8E">
              <w:rPr>
                <w:rFonts w:eastAsia="Calibri"/>
              </w:rPr>
              <w:t>9)</w:t>
            </w:r>
          </w:p>
        </w:tc>
        <w:tc>
          <w:tcPr>
            <w:tcW w:w="2477" w:type="dxa"/>
            <w:shd w:val="clear" w:color="auto" w:fill="auto"/>
          </w:tcPr>
          <w:p w:rsidR="0086311A" w:rsidRPr="00FB4D8E" w:rsidRDefault="0086311A" w:rsidP="0086311A">
            <w:pPr>
              <w:spacing w:after="200"/>
              <w:rPr>
                <w:rFonts w:eastAsia="Calibri"/>
              </w:rPr>
            </w:pPr>
            <w:r w:rsidRPr="00FB4D8E">
              <w:rPr>
                <w:rFonts w:eastAsia="Calibri"/>
              </w:rPr>
              <w:t>10)</w:t>
            </w:r>
          </w:p>
        </w:tc>
        <w:tc>
          <w:tcPr>
            <w:tcW w:w="2477" w:type="dxa"/>
            <w:shd w:val="clear" w:color="auto" w:fill="auto"/>
          </w:tcPr>
          <w:p w:rsidR="0086311A" w:rsidRPr="00FB4D8E" w:rsidRDefault="0086311A" w:rsidP="0086311A">
            <w:pPr>
              <w:spacing w:after="200"/>
              <w:rPr>
                <w:rFonts w:eastAsia="Calibri"/>
              </w:rPr>
            </w:pPr>
            <w:r w:rsidRPr="00FB4D8E">
              <w:rPr>
                <w:rFonts w:eastAsia="Calibri"/>
              </w:rPr>
              <w:t>11)</w:t>
            </w:r>
          </w:p>
        </w:tc>
        <w:tc>
          <w:tcPr>
            <w:tcW w:w="2477" w:type="dxa"/>
            <w:shd w:val="clear" w:color="auto" w:fill="auto"/>
          </w:tcPr>
          <w:p w:rsidR="0086311A" w:rsidRPr="00FB4D8E" w:rsidRDefault="0086311A" w:rsidP="0086311A">
            <w:pPr>
              <w:spacing w:after="200"/>
              <w:rPr>
                <w:rFonts w:eastAsia="Calibri"/>
              </w:rPr>
            </w:pPr>
            <w:r w:rsidRPr="00FB4D8E">
              <w:rPr>
                <w:rFonts w:eastAsia="Calibri"/>
              </w:rPr>
              <w:t>12)</w:t>
            </w:r>
          </w:p>
        </w:tc>
      </w:tr>
      <w:tr w:rsidR="0086311A" w:rsidRPr="00FB4D8E" w:rsidTr="00DB668C">
        <w:trPr>
          <w:trHeight w:val="2563"/>
        </w:trPr>
        <w:tc>
          <w:tcPr>
            <w:tcW w:w="2477" w:type="dxa"/>
            <w:shd w:val="clear" w:color="auto" w:fill="auto"/>
          </w:tcPr>
          <w:p w:rsidR="0086311A" w:rsidRPr="00FB4D8E" w:rsidRDefault="0086311A" w:rsidP="0086311A">
            <w:pPr>
              <w:spacing w:after="200"/>
              <w:rPr>
                <w:rFonts w:eastAsia="Calibri"/>
              </w:rPr>
            </w:pPr>
            <w:r w:rsidRPr="00FB4D8E">
              <w:rPr>
                <w:rFonts w:eastAsia="Calibri"/>
              </w:rPr>
              <w:t>13)</w:t>
            </w:r>
          </w:p>
        </w:tc>
        <w:tc>
          <w:tcPr>
            <w:tcW w:w="2477" w:type="dxa"/>
            <w:shd w:val="clear" w:color="auto" w:fill="auto"/>
          </w:tcPr>
          <w:p w:rsidR="0086311A" w:rsidRPr="00FB4D8E" w:rsidRDefault="0086311A" w:rsidP="0086311A">
            <w:pPr>
              <w:spacing w:after="200"/>
              <w:rPr>
                <w:rFonts w:eastAsia="Calibri"/>
              </w:rPr>
            </w:pPr>
            <w:r w:rsidRPr="00FB4D8E">
              <w:rPr>
                <w:rFonts w:eastAsia="Calibri"/>
              </w:rPr>
              <w:t>14)</w:t>
            </w:r>
          </w:p>
        </w:tc>
        <w:tc>
          <w:tcPr>
            <w:tcW w:w="2477" w:type="dxa"/>
            <w:shd w:val="clear" w:color="auto" w:fill="auto"/>
          </w:tcPr>
          <w:p w:rsidR="0086311A" w:rsidRPr="00FB4D8E" w:rsidRDefault="0086311A" w:rsidP="0086311A">
            <w:pPr>
              <w:spacing w:after="200"/>
              <w:jc w:val="both"/>
              <w:rPr>
                <w:rFonts w:eastAsia="Calibri"/>
              </w:rPr>
            </w:pPr>
            <w:r w:rsidRPr="00FB4D8E">
              <w:rPr>
                <w:rFonts w:eastAsia="Calibri"/>
              </w:rPr>
              <w:t>15)</w:t>
            </w:r>
          </w:p>
        </w:tc>
        <w:tc>
          <w:tcPr>
            <w:tcW w:w="2477" w:type="dxa"/>
            <w:shd w:val="clear" w:color="auto" w:fill="auto"/>
          </w:tcPr>
          <w:p w:rsidR="0086311A" w:rsidRPr="00FB4D8E" w:rsidRDefault="0086311A" w:rsidP="0086311A">
            <w:pPr>
              <w:spacing w:after="200"/>
              <w:rPr>
                <w:rFonts w:eastAsia="Calibri"/>
              </w:rPr>
            </w:pPr>
            <w:r w:rsidRPr="00FB4D8E">
              <w:rPr>
                <w:rFonts w:eastAsia="Calibri"/>
              </w:rPr>
              <w:t>16)</w:t>
            </w:r>
          </w:p>
        </w:tc>
      </w:tr>
    </w:tbl>
    <w:p w:rsidR="0086311A" w:rsidRPr="00FB4D8E" w:rsidRDefault="0086311A" w:rsidP="0086311A">
      <w:pPr>
        <w:spacing w:after="200"/>
        <w:jc w:val="center"/>
        <w:rPr>
          <w:rFonts w:eastAsia="Calibri"/>
          <w:b/>
        </w:rPr>
      </w:pPr>
      <w:r w:rsidRPr="00FB4D8E">
        <w:rPr>
          <w:rFonts w:eastAsia="Calibri"/>
          <w:b/>
        </w:rPr>
        <w:t>MATHO WORKSHEET</w:t>
      </w:r>
    </w:p>
    <w:p w:rsidR="0086311A" w:rsidRPr="00FB4D8E" w:rsidRDefault="0086311A" w:rsidP="0086311A">
      <w:pPr>
        <w:spacing w:after="200"/>
        <w:rPr>
          <w:rFonts w:eastAsia="Calibri"/>
          <w:b/>
        </w:rPr>
      </w:pPr>
    </w:p>
    <w:p w:rsidR="00DB07D4" w:rsidRPr="00FB4D8E" w:rsidRDefault="00DB07D4" w:rsidP="0086311A">
      <w:pPr>
        <w:spacing w:after="200"/>
        <w:rPr>
          <w:rFonts w:eastAsia="Calibri"/>
          <w:b/>
        </w:rPr>
      </w:pPr>
    </w:p>
    <w:p w:rsidR="00DB07D4" w:rsidRPr="00FB4D8E" w:rsidRDefault="00DB07D4" w:rsidP="0086311A">
      <w:pPr>
        <w:spacing w:after="200"/>
        <w:rPr>
          <w:rFonts w:eastAsia="Calibri"/>
          <w:b/>
        </w:rPr>
      </w:pPr>
    </w:p>
    <w:p w:rsidR="00103E21" w:rsidRDefault="00103E21"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lastRenderedPageBreak/>
        <w:t>Unit: Exponents</w:t>
      </w: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b/>
        </w:rPr>
        <w:t xml:space="preserve">Objective: </w:t>
      </w:r>
      <w:r w:rsidRPr="00FB4D8E">
        <w:rPr>
          <w:rFonts w:eastAsia="Calibri"/>
        </w:rPr>
        <w:t xml:space="preserve">Students will be able to solve equations that contain a variable in the base. </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Common Core Standards:</w:t>
      </w:r>
    </w:p>
    <w:p w:rsidR="0086311A" w:rsidRPr="00FB4D8E" w:rsidRDefault="0086311A" w:rsidP="0086311A">
      <w:pPr>
        <w:spacing w:after="200"/>
        <w:rPr>
          <w:rFonts w:eastAsia="Calibri"/>
        </w:rPr>
      </w:pPr>
      <w:r w:rsidRPr="00FB4D8E">
        <w:rPr>
          <w:rFonts w:eastAsia="Calibri"/>
        </w:rPr>
        <w:t>A-CED.1, Create equations and inequalities in one variable and use them to solve problems.  Include equations arising from linear and quadratic functions, and simple rational and exponential functions.</w:t>
      </w: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b/>
        </w:rPr>
        <w:t xml:space="preserve">Do Now: </w:t>
      </w:r>
      <w:r w:rsidRPr="00FB4D8E">
        <w:rPr>
          <w:rFonts w:eastAsia="Calibri"/>
        </w:rPr>
        <w:t>Use your rules of exponents to simplify the following expressions:</w:t>
      </w:r>
    </w:p>
    <w:p w:rsidR="0086311A" w:rsidRPr="00FB4D8E" w:rsidRDefault="0086311A" w:rsidP="0086311A">
      <w:pPr>
        <w:spacing w:after="200"/>
        <w:rPr>
          <w:rFonts w:eastAsia="Calibri"/>
        </w:rPr>
      </w:pPr>
      <w:r w:rsidRPr="00FB4D8E">
        <w:rPr>
          <w:rFonts w:eastAsia="Calibri"/>
        </w:rPr>
        <w:t xml:space="preserve">#1)   </w:t>
      </w:r>
      <w:r w:rsidRPr="00FB4D8E">
        <w:rPr>
          <w:rFonts w:eastAsia="Calibri"/>
          <w:position w:val="-16"/>
        </w:rPr>
        <w:object w:dxaOrig="580" w:dyaOrig="580">
          <v:shape id="_x0000_i1175" type="#_x0000_t75" style="width:29pt;height:29pt" o:ole="">
            <v:imagedata r:id="rId368" o:title=""/>
          </v:shape>
          <o:OLEObject Type="Embed" ProgID="Equation.DSMT4" ShapeID="_x0000_i1175" DrawAspect="Content" ObjectID="_1453108825" r:id="rId369"/>
        </w:object>
      </w:r>
      <w:r w:rsidRPr="00FB4D8E">
        <w:rPr>
          <w:rFonts w:eastAsia="Calibri"/>
        </w:rPr>
        <w:tab/>
      </w:r>
      <w:r w:rsidRPr="00FB4D8E">
        <w:rPr>
          <w:rFonts w:eastAsia="Calibri"/>
        </w:rPr>
        <w:tab/>
      </w:r>
      <w:r w:rsidRPr="00FB4D8E">
        <w:rPr>
          <w:rFonts w:eastAsia="Calibri"/>
        </w:rPr>
        <w:tab/>
        <w:t xml:space="preserve">#2)  </w:t>
      </w:r>
      <w:r w:rsidRPr="00FB4D8E">
        <w:rPr>
          <w:rFonts w:eastAsia="Calibri"/>
          <w:position w:val="-32"/>
        </w:rPr>
        <w:object w:dxaOrig="660" w:dyaOrig="900">
          <v:shape id="_x0000_i1176" type="#_x0000_t75" style="width:33pt;height:45pt" o:ole="">
            <v:imagedata r:id="rId370" o:title=""/>
          </v:shape>
          <o:OLEObject Type="Embed" ProgID="Equation.DSMT4" ShapeID="_x0000_i1176" DrawAspect="Content" ObjectID="_1453108826" r:id="rId371"/>
        </w:object>
      </w:r>
      <w:r w:rsidRPr="00FB4D8E">
        <w:rPr>
          <w:rFonts w:eastAsia="Calibri"/>
        </w:rPr>
        <w:tab/>
      </w:r>
      <w:r w:rsidRPr="00FB4D8E">
        <w:rPr>
          <w:rFonts w:eastAsia="Calibri"/>
        </w:rPr>
        <w:tab/>
      </w:r>
      <w:r w:rsidRPr="00FB4D8E">
        <w:rPr>
          <w:rFonts w:eastAsia="Calibri"/>
        </w:rPr>
        <w:tab/>
        <w:t xml:space="preserve">#3)  </w:t>
      </w:r>
      <w:r w:rsidRPr="00FB4D8E">
        <w:rPr>
          <w:rFonts w:eastAsia="Calibri"/>
          <w:position w:val="-32"/>
        </w:rPr>
        <w:object w:dxaOrig="780" w:dyaOrig="820">
          <v:shape id="_x0000_i1177" type="#_x0000_t75" style="width:39pt;height:41pt" o:ole="">
            <v:imagedata r:id="rId372" o:title=""/>
          </v:shape>
          <o:OLEObject Type="Embed" ProgID="Equation.DSMT4" ShapeID="_x0000_i1177" DrawAspect="Content" ObjectID="_1453108827" r:id="rId373"/>
        </w:objec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 xml:space="preserve">Introduction: </w:t>
      </w:r>
    </w:p>
    <w:p w:rsidR="0086311A" w:rsidRPr="00FB4D8E" w:rsidRDefault="0086311A" w:rsidP="0086311A">
      <w:pPr>
        <w:spacing w:after="200"/>
        <w:rPr>
          <w:rFonts w:eastAsia="Calibri"/>
        </w:rPr>
      </w:pPr>
      <w:r w:rsidRPr="00FB4D8E">
        <w:rPr>
          <w:rFonts w:eastAsia="Calibri"/>
        </w:rPr>
        <w:t>In order to help us find the solution of equations containing powers with fractions and/ or negative exponents, let’s look back at the examples in the Do Now.  Students should be able to realize from the Do Now that in order to isolate the variable, we have to raise it to the reciprocal exponent. How can that help us to solve an equation that looks like:</w:t>
      </w:r>
    </w:p>
    <w:p w:rsidR="0086311A" w:rsidRPr="00FB4D8E" w:rsidRDefault="0086311A" w:rsidP="0086311A">
      <w:pPr>
        <w:spacing w:after="200"/>
        <w:rPr>
          <w:rFonts w:eastAsia="Calibri"/>
        </w:rPr>
      </w:pPr>
    </w:p>
    <w:p w:rsidR="0086311A" w:rsidRPr="00FB4D8E" w:rsidRDefault="0086311A" w:rsidP="0086311A">
      <w:pPr>
        <w:spacing w:after="200"/>
        <w:rPr>
          <w:rFonts w:eastAsia="Calibri"/>
          <w:position w:val="-6"/>
        </w:rPr>
      </w:pPr>
      <w:r w:rsidRPr="00FB4D8E">
        <w:rPr>
          <w:rFonts w:eastAsia="Calibri"/>
        </w:rPr>
        <w:t xml:space="preserve">                                                                           </w:t>
      </w:r>
      <w:r w:rsidRPr="00FB4D8E">
        <w:rPr>
          <w:rFonts w:eastAsia="Calibri"/>
        </w:rPr>
        <w:object w:dxaOrig="1140" w:dyaOrig="480">
          <v:shape id="_x0000_i1178" type="#_x0000_t75" style="width:57pt;height:24pt" o:ole="">
            <v:imagedata r:id="rId374" o:title=""/>
          </v:shape>
          <o:OLEObject Type="Embed" ProgID="Equation.DSMT4" ShapeID="_x0000_i1178" DrawAspect="Content" ObjectID="_1453108828" r:id="rId375"/>
        </w:object>
      </w:r>
    </w:p>
    <w:p w:rsidR="0086311A" w:rsidRPr="00FB4D8E" w:rsidRDefault="0086311A" w:rsidP="0086311A">
      <w:pPr>
        <w:rPr>
          <w:rFonts w:eastAsia="Calibri"/>
          <w:b/>
        </w:rPr>
      </w:pPr>
    </w:p>
    <w:p w:rsidR="0086311A" w:rsidRPr="00FB4D8E" w:rsidRDefault="0086311A" w:rsidP="0086311A">
      <w:pPr>
        <w:spacing w:after="200"/>
        <w:rPr>
          <w:rFonts w:eastAsia="Calibri"/>
          <w:b/>
        </w:rPr>
      </w:pPr>
      <w:r w:rsidRPr="00FB4D8E">
        <w:rPr>
          <w:rFonts w:eastAsia="Calibri"/>
        </w:rPr>
        <w:t>Have a classroom discussion to come up with the procedure that will allow us to solve for an equation in which the variable is in the base</w:t>
      </w:r>
      <w:r w:rsidRPr="00FB4D8E">
        <w:rPr>
          <w:rFonts w:eastAsia="Calibri"/>
          <w:b/>
        </w:rPr>
        <w:t>.</w:t>
      </w:r>
    </w:p>
    <w:p w:rsidR="0086311A" w:rsidRPr="00FB4D8E" w:rsidRDefault="0086311A" w:rsidP="0086311A">
      <w:pPr>
        <w:spacing w:after="200"/>
        <w:rPr>
          <w:rFonts w:eastAsia="Calibri"/>
          <w:b/>
        </w:rPr>
      </w:pPr>
      <w:r w:rsidRPr="00FB4D8E">
        <w:rPr>
          <w:rFonts w:eastAsia="Calibri"/>
        </w:rPr>
        <w:t xml:space="preserve"> </w:t>
      </w:r>
      <w:r w:rsidRPr="00FB4D8E">
        <w:rPr>
          <w:rFonts w:eastAsia="Calibri"/>
          <w:b/>
        </w:rPr>
        <w:t>Procedure:</w:t>
      </w:r>
    </w:p>
    <w:p w:rsidR="0086311A" w:rsidRPr="00FB4D8E" w:rsidRDefault="0086311A" w:rsidP="0086311A">
      <w:pPr>
        <w:spacing w:after="200"/>
        <w:rPr>
          <w:rFonts w:eastAsia="Calibri"/>
        </w:rPr>
      </w:pPr>
      <w:r w:rsidRPr="00FB4D8E">
        <w:rPr>
          <w:rFonts w:eastAsia="Calibri"/>
        </w:rPr>
        <w:t>Have students work in pairs on the following examples.</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lastRenderedPageBreak/>
        <w:t xml:space="preserve">#1) </w:t>
      </w:r>
      <w:r w:rsidRPr="00FB4D8E">
        <w:rPr>
          <w:rFonts w:eastAsia="Calibri"/>
        </w:rPr>
        <w:object w:dxaOrig="1320" w:dyaOrig="480">
          <v:shape id="_x0000_i1179" type="#_x0000_t75" style="width:66pt;height:24pt" o:ole="">
            <v:imagedata r:id="rId376" o:title=""/>
          </v:shape>
          <o:OLEObject Type="Embed" ProgID="Equation.DSMT4" ShapeID="_x0000_i1179" DrawAspect="Content" ObjectID="_1453108829" r:id="rId377"/>
        </w:object>
      </w:r>
      <w:r w:rsidRPr="00FB4D8E">
        <w:rPr>
          <w:rFonts w:eastAsia="Calibri"/>
        </w:rPr>
        <w:tab/>
      </w:r>
      <w:r w:rsidRPr="00FB4D8E">
        <w:rPr>
          <w:rFonts w:eastAsia="Calibri"/>
        </w:rPr>
        <w:tab/>
      </w:r>
      <w:r w:rsidRPr="00FB4D8E">
        <w:rPr>
          <w:rFonts w:eastAsia="Calibri"/>
        </w:rPr>
        <w:tab/>
      </w:r>
      <w:r w:rsidRPr="00FB4D8E">
        <w:rPr>
          <w:rFonts w:eastAsia="Calibri"/>
        </w:rPr>
        <w:tab/>
        <w:t xml:space="preserve">#2)  </w:t>
      </w:r>
      <w:r w:rsidRPr="00FB4D8E">
        <w:rPr>
          <w:rFonts w:eastAsia="Calibri"/>
        </w:rPr>
        <w:object w:dxaOrig="1460" w:dyaOrig="480">
          <v:shape id="_x0000_i1180" type="#_x0000_t75" style="width:73pt;height:24pt" o:ole="">
            <v:imagedata r:id="rId378" o:title=""/>
          </v:shape>
          <o:OLEObject Type="Embed" ProgID="Equation.DSMT4" ShapeID="_x0000_i1180" DrawAspect="Content" ObjectID="_1453108830" r:id="rId379"/>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#3) </w:t>
      </w:r>
      <w:r w:rsidRPr="00FB4D8E">
        <w:rPr>
          <w:rFonts w:eastAsia="Calibri"/>
          <w:position w:val="-6"/>
        </w:rPr>
        <w:object w:dxaOrig="1240" w:dyaOrig="320">
          <v:shape id="_x0000_i1181" type="#_x0000_t75" style="width:62pt;height:16pt" o:ole="">
            <v:imagedata r:id="rId380" o:title=""/>
          </v:shape>
          <o:OLEObject Type="Embed" ProgID="Equation.DSMT4" ShapeID="_x0000_i1181" DrawAspect="Content" ObjectID="_1453108831" r:id="rId381"/>
        </w:object>
      </w:r>
      <w:r w:rsidRPr="00FB4D8E">
        <w:rPr>
          <w:rFonts w:eastAsia="Calibri"/>
        </w:rPr>
        <w:tab/>
      </w:r>
      <w:r w:rsidRPr="00FB4D8E">
        <w:rPr>
          <w:rFonts w:eastAsia="Calibri"/>
        </w:rPr>
        <w:tab/>
      </w:r>
      <w:r w:rsidRPr="00FB4D8E">
        <w:rPr>
          <w:rFonts w:eastAsia="Calibri"/>
        </w:rPr>
        <w:tab/>
      </w:r>
      <w:r w:rsidRPr="00FB4D8E">
        <w:rPr>
          <w:rFonts w:eastAsia="Calibri"/>
        </w:rPr>
        <w:tab/>
        <w:t xml:space="preserve">#4)  </w:t>
      </w:r>
      <w:r w:rsidRPr="00FB4D8E">
        <w:rPr>
          <w:rFonts w:eastAsia="Calibri"/>
        </w:rPr>
        <w:object w:dxaOrig="1240" w:dyaOrig="320">
          <v:shape id="_x0000_i1182" type="#_x0000_t75" style="width:62pt;height:16pt" o:ole="">
            <v:imagedata r:id="rId382" o:title=""/>
          </v:shape>
          <o:OLEObject Type="Embed" ProgID="Equation.DSMT4" ShapeID="_x0000_i1182" DrawAspect="Content" ObjectID="_1453108832" r:id="rId383"/>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#5)  </w:t>
      </w:r>
      <w:r w:rsidRPr="00FB4D8E">
        <w:rPr>
          <w:rFonts w:eastAsia="Calibri"/>
        </w:rPr>
        <w:object w:dxaOrig="900" w:dyaOrig="480">
          <v:shape id="_x0000_i1183" type="#_x0000_t75" style="width:45pt;height:24pt" o:ole="">
            <v:imagedata r:id="rId384" o:title=""/>
          </v:shape>
          <o:OLEObject Type="Embed" ProgID="Equation.DSMT4" ShapeID="_x0000_i1183" DrawAspect="Content" ObjectID="_1453108833" r:id="rId385"/>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 xml:space="preserve">#6)  </w:t>
      </w:r>
      <w:r w:rsidRPr="00FB4D8E">
        <w:rPr>
          <w:rFonts w:eastAsia="Calibri"/>
        </w:rPr>
        <w:object w:dxaOrig="940" w:dyaOrig="400">
          <v:shape id="_x0000_i1184" type="#_x0000_t75" style="width:47pt;height:20pt" o:ole="">
            <v:imagedata r:id="rId386" o:title=""/>
          </v:shape>
          <o:OLEObject Type="Embed" ProgID="Equation.DSMT4" ShapeID="_x0000_i1184" DrawAspect="Content" ObjectID="_1453108834" r:id="rId387"/>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#7)  </w:t>
      </w:r>
      <w:r w:rsidRPr="00FB4D8E">
        <w:rPr>
          <w:rFonts w:eastAsia="Calibri"/>
        </w:rPr>
        <w:object w:dxaOrig="1480" w:dyaOrig="520">
          <v:shape id="_x0000_i1185" type="#_x0000_t75" style="width:74pt;height:26pt" o:ole="">
            <v:imagedata r:id="rId388" o:title=""/>
          </v:shape>
          <o:OLEObject Type="Embed" ProgID="Equation.DSMT4" ShapeID="_x0000_i1185" DrawAspect="Content" ObjectID="_1453108835" r:id="rId389"/>
        </w:object>
      </w:r>
      <w:r w:rsidRPr="00FB4D8E">
        <w:rPr>
          <w:rFonts w:eastAsia="Calibri"/>
        </w:rPr>
        <w:tab/>
      </w:r>
      <w:r w:rsidRPr="00FB4D8E">
        <w:rPr>
          <w:rFonts w:eastAsia="Calibri"/>
        </w:rPr>
        <w:tab/>
      </w:r>
      <w:r w:rsidRPr="00FB4D8E">
        <w:rPr>
          <w:rFonts w:eastAsia="Calibri"/>
        </w:rPr>
        <w:tab/>
      </w:r>
      <w:r w:rsidRPr="00FB4D8E">
        <w:rPr>
          <w:rFonts w:eastAsia="Calibri"/>
        </w:rPr>
        <w:tab/>
        <w:t xml:space="preserve">#8)  </w:t>
      </w:r>
      <w:r w:rsidRPr="00FB4D8E">
        <w:rPr>
          <w:rFonts w:eastAsia="Calibri"/>
        </w:rPr>
        <w:object w:dxaOrig="1440" w:dyaOrig="520">
          <v:shape id="_x0000_i1186" type="#_x0000_t75" style="width:1in;height:26pt" o:ole="">
            <v:imagedata r:id="rId390" o:title=""/>
          </v:shape>
          <o:OLEObject Type="Embed" ProgID="Equation.DSMT4" ShapeID="_x0000_i1186" DrawAspect="Content" ObjectID="_1453108836" r:id="rId391"/>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#9)  The expression </w:t>
      </w:r>
      <w:r w:rsidRPr="00FB4D8E">
        <w:rPr>
          <w:rFonts w:eastAsia="Calibri"/>
          <w:position w:val="-16"/>
        </w:rPr>
        <w:object w:dxaOrig="1400" w:dyaOrig="520">
          <v:shape id="_x0000_i1187" type="#_x0000_t75" style="width:70pt;height:26pt" o:ole="">
            <v:imagedata r:id="rId392" o:title=""/>
          </v:shape>
          <o:OLEObject Type="Embed" ProgID="Equation.DSMT4" ShapeID="_x0000_i1187" DrawAspect="Content" ObjectID="_1453108837" r:id="rId393"/>
        </w:object>
      </w:r>
      <w:r w:rsidRPr="00FB4D8E">
        <w:rPr>
          <w:rFonts w:eastAsia="Calibri"/>
        </w:rPr>
        <w:t>can be rewritten as:</w:t>
      </w:r>
    </w:p>
    <w:p w:rsidR="0086311A" w:rsidRPr="00FB4D8E" w:rsidRDefault="0086311A" w:rsidP="0086311A">
      <w:pPr>
        <w:numPr>
          <w:ilvl w:val="0"/>
          <w:numId w:val="25"/>
        </w:numPr>
        <w:spacing w:after="200" w:line="276" w:lineRule="auto"/>
        <w:rPr>
          <w:rFonts w:eastAsia="Calibri"/>
        </w:rPr>
      </w:pPr>
      <w:r w:rsidRPr="00FB4D8E">
        <w:rPr>
          <w:rFonts w:eastAsia="Calibri"/>
        </w:rPr>
        <w:t xml:space="preserve"> </w:t>
      </w:r>
      <w:r w:rsidRPr="00FB4D8E">
        <w:rPr>
          <w:rFonts w:eastAsia="Calibri"/>
          <w:position w:val="-14"/>
        </w:rPr>
        <w:object w:dxaOrig="1240" w:dyaOrig="520">
          <v:shape id="_x0000_i1188" type="#_x0000_t75" style="width:62pt;height:26pt" o:ole="">
            <v:imagedata r:id="rId394" o:title=""/>
          </v:shape>
          <o:OLEObject Type="Embed" ProgID="Equation.DSMT4" ShapeID="_x0000_i1188" DrawAspect="Content" ObjectID="_1453108838" r:id="rId395"/>
        </w:object>
      </w:r>
      <w:r w:rsidRPr="00FB4D8E">
        <w:rPr>
          <w:rFonts w:eastAsia="Calibri"/>
        </w:rPr>
        <w:tab/>
      </w:r>
      <w:r w:rsidRPr="00FB4D8E">
        <w:rPr>
          <w:rFonts w:eastAsia="Calibri"/>
        </w:rPr>
        <w:tab/>
      </w:r>
      <w:r w:rsidRPr="00FB4D8E">
        <w:rPr>
          <w:rFonts w:eastAsia="Calibri"/>
        </w:rPr>
        <w:tab/>
        <w:t xml:space="preserve">(3)  </w:t>
      </w:r>
      <w:r w:rsidRPr="00FB4D8E">
        <w:rPr>
          <w:rFonts w:eastAsia="Calibri"/>
          <w:position w:val="-14"/>
        </w:rPr>
        <w:object w:dxaOrig="1359" w:dyaOrig="440">
          <v:shape id="_x0000_i1189" type="#_x0000_t75" style="width:67.95pt;height:22pt" o:ole="">
            <v:imagedata r:id="rId396" o:title=""/>
          </v:shape>
          <o:OLEObject Type="Embed" ProgID="Equation.DSMT4" ShapeID="_x0000_i1189" DrawAspect="Content" ObjectID="_1453108839" r:id="rId397"/>
        </w:object>
      </w:r>
    </w:p>
    <w:p w:rsidR="0086311A" w:rsidRPr="00FB4D8E" w:rsidRDefault="0086311A" w:rsidP="0086311A">
      <w:pPr>
        <w:numPr>
          <w:ilvl w:val="0"/>
          <w:numId w:val="25"/>
        </w:numPr>
        <w:spacing w:after="200" w:line="276" w:lineRule="auto"/>
        <w:rPr>
          <w:rFonts w:eastAsia="Calibri"/>
        </w:rPr>
      </w:pPr>
      <w:r w:rsidRPr="00FB4D8E">
        <w:rPr>
          <w:rFonts w:eastAsia="Calibri"/>
          <w:position w:val="-14"/>
        </w:rPr>
        <w:object w:dxaOrig="1240" w:dyaOrig="520">
          <v:shape id="_x0000_i1190" type="#_x0000_t75" style="width:62pt;height:26pt" o:ole="">
            <v:imagedata r:id="rId398" o:title=""/>
          </v:shape>
          <o:OLEObject Type="Embed" ProgID="Equation.DSMT4" ShapeID="_x0000_i1190" DrawAspect="Content" ObjectID="_1453108840" r:id="rId399"/>
        </w:object>
      </w:r>
      <w:r w:rsidRPr="00FB4D8E">
        <w:rPr>
          <w:rFonts w:eastAsia="Calibri"/>
        </w:rPr>
        <w:tab/>
      </w:r>
      <w:r w:rsidRPr="00FB4D8E">
        <w:rPr>
          <w:rFonts w:eastAsia="Calibri"/>
        </w:rPr>
        <w:tab/>
      </w:r>
      <w:r w:rsidRPr="00FB4D8E">
        <w:rPr>
          <w:rFonts w:eastAsia="Calibri"/>
        </w:rPr>
        <w:tab/>
        <w:t xml:space="preserve">(4)  </w:t>
      </w:r>
      <w:r w:rsidRPr="00FB4D8E">
        <w:rPr>
          <w:rFonts w:eastAsia="Calibri"/>
          <w:position w:val="-16"/>
        </w:rPr>
        <w:object w:dxaOrig="1400" w:dyaOrig="520">
          <v:shape id="_x0000_i1191" type="#_x0000_t75" style="width:70pt;height:26pt" o:ole="">
            <v:imagedata r:id="rId400" o:title=""/>
          </v:shape>
          <o:OLEObject Type="Embed" ProgID="Equation.DSMT4" ShapeID="_x0000_i1191" DrawAspect="Content" ObjectID="_1453108841" r:id="rId401"/>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#10) Meteorologists can determine how long a storm lasts by using the function   t(d)=0.07d</w:t>
      </w:r>
      <w:r w:rsidRPr="00FB4D8E">
        <w:rPr>
          <w:rFonts w:eastAsia="Calibri"/>
          <w:position w:val="-4"/>
        </w:rPr>
        <w:object w:dxaOrig="180" w:dyaOrig="460">
          <v:shape id="_x0000_i1192" type="#_x0000_t75" style="width:9pt;height:23pt" o:ole="">
            <v:imagedata r:id="rId402" o:title=""/>
          </v:shape>
          <o:OLEObject Type="Embed" ProgID="Equation.DSMT4" ShapeID="_x0000_i1192" DrawAspect="Content" ObjectID="_1453108842" r:id="rId403"/>
        </w:object>
      </w:r>
      <w:r w:rsidRPr="00FB4D8E">
        <w:rPr>
          <w:rFonts w:eastAsia="Calibri"/>
        </w:rPr>
        <w:t xml:space="preserve">, where d is the diameter of the storm in miles and t is time in hours. If a storm lasts 3.75 hours, find its diameter to the nearest tenth of a mile.  </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Summary:</w:t>
      </w:r>
    </w:p>
    <w:p w:rsidR="0086311A" w:rsidRPr="00FB4D8E" w:rsidRDefault="0086311A" w:rsidP="0086311A">
      <w:pPr>
        <w:spacing w:after="200"/>
        <w:rPr>
          <w:rFonts w:eastAsia="Calibri"/>
        </w:rPr>
      </w:pPr>
      <w:r w:rsidRPr="00FB4D8E">
        <w:rPr>
          <w:rFonts w:eastAsia="Calibri"/>
        </w:rPr>
        <w:t xml:space="preserve">Prove that  </w:t>
      </w:r>
      <w:r w:rsidRPr="00FB4D8E">
        <w:rPr>
          <w:rFonts w:eastAsia="Calibri"/>
          <w:position w:val="-6"/>
        </w:rPr>
        <w:object w:dxaOrig="1120" w:dyaOrig="480">
          <v:shape id="_x0000_i1193" type="#_x0000_t75" style="width:56pt;height:24pt" o:ole="">
            <v:imagedata r:id="rId404" o:title=""/>
          </v:shape>
          <o:OLEObject Type="Embed" ProgID="Equation.DSMT4" ShapeID="_x0000_i1193" DrawAspect="Content" ObjectID="_1453108843" r:id="rId405"/>
        </w:object>
      </w:r>
      <w:r w:rsidRPr="00FB4D8E">
        <w:rPr>
          <w:rFonts w:eastAsia="Calibri"/>
        </w:rPr>
        <w:t xml:space="preserve"> has no real solution. </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lastRenderedPageBreak/>
        <w:t>Unit: Exponents:</w:t>
      </w: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b/>
        </w:rPr>
        <w:t xml:space="preserve">Objective: </w:t>
      </w:r>
      <w:r w:rsidRPr="00FB4D8E">
        <w:rPr>
          <w:rFonts w:eastAsia="Calibri"/>
        </w:rPr>
        <w:t xml:space="preserve">Students will be able to solve exponential equations that have like and unlike bases. </w:t>
      </w:r>
    </w:p>
    <w:p w:rsidR="0086311A" w:rsidRPr="00FB4D8E" w:rsidRDefault="0086311A" w:rsidP="0086311A">
      <w:pPr>
        <w:spacing w:after="200"/>
        <w:rPr>
          <w:rFonts w:eastAsia="Calibri"/>
        </w:rPr>
      </w:pPr>
    </w:p>
    <w:p w:rsidR="0086311A" w:rsidRPr="00FB4D8E" w:rsidRDefault="0086311A" w:rsidP="0086311A">
      <w:pPr>
        <w:spacing w:after="200"/>
        <w:rPr>
          <w:rFonts w:eastAsia="Calibri"/>
          <w:b/>
        </w:rPr>
      </w:pPr>
      <w:r w:rsidRPr="00FB4D8E">
        <w:rPr>
          <w:rFonts w:eastAsia="Calibri"/>
          <w:b/>
        </w:rPr>
        <w:t>Common Core Standards:</w:t>
      </w:r>
    </w:p>
    <w:p w:rsidR="0086311A" w:rsidRPr="00FB4D8E" w:rsidRDefault="0086311A" w:rsidP="0086311A">
      <w:pPr>
        <w:spacing w:after="200"/>
        <w:rPr>
          <w:rFonts w:eastAsia="Calibri"/>
        </w:rPr>
      </w:pPr>
      <w:r w:rsidRPr="00FB4D8E">
        <w:rPr>
          <w:rFonts w:eastAsia="Calibri"/>
        </w:rPr>
        <w:t>A.REI.11, Explain why the x-coordinate of the points where the graphs of the equations y=f(x) and y=g(x) intersect are the solutions of the equation f(x)=g(x); find the solutions approximately, e.g., using technology to graph the functions, make tables of values, or find successive approximations.  Include cases where f(x) and/or g(x) are linear, polynomial, rational, absolute value, exponential, and logarithmic functions.</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A.CED.1, Create equations and inequalities in one variable and use them to solve problems.  Include equations arising from linear and quadratic functions, and simple rational and exponential functions.</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b/>
        </w:rPr>
        <w:t>Do Now:</w:t>
      </w:r>
      <w:r w:rsidRPr="00FB4D8E">
        <w:rPr>
          <w:rFonts w:eastAsia="Calibri"/>
        </w:rPr>
        <w:t xml:space="preserve">   </w:t>
      </w:r>
    </w:p>
    <w:p w:rsidR="0086311A" w:rsidRPr="00FB4D8E" w:rsidRDefault="0086311A" w:rsidP="0086311A">
      <w:pPr>
        <w:spacing w:after="200"/>
        <w:rPr>
          <w:rFonts w:eastAsia="Calibri"/>
        </w:rPr>
      </w:pPr>
      <w:r w:rsidRPr="00FB4D8E">
        <w:rPr>
          <w:rFonts w:eastAsia="Calibri"/>
        </w:rPr>
        <w:t xml:space="preserve">Solve for x:    </w:t>
      </w:r>
      <w:r w:rsidRPr="00FB4D8E">
        <w:rPr>
          <w:rFonts w:eastAsia="Calibri"/>
          <w:position w:val="-6"/>
        </w:rPr>
        <w:object w:dxaOrig="1180" w:dyaOrig="320">
          <v:shape id="_x0000_i1194" type="#_x0000_t75" style="width:59pt;height:16pt" o:ole="">
            <v:imagedata r:id="rId406" o:title=""/>
          </v:shape>
          <o:OLEObject Type="Embed" ProgID="Equation.DSMT4" ShapeID="_x0000_i1194" DrawAspect="Content" ObjectID="_1453108844" r:id="rId407"/>
        </w:object>
      </w:r>
      <w:r w:rsidRPr="00FB4D8E">
        <w:rPr>
          <w:rFonts w:eastAsia="Calibri"/>
        </w:rPr>
        <w:t xml:space="preserve">    </w:t>
      </w:r>
    </w:p>
    <w:p w:rsidR="0086311A" w:rsidRPr="00FB4D8E" w:rsidRDefault="0086311A" w:rsidP="0086311A">
      <w:pPr>
        <w:spacing w:after="200"/>
        <w:rPr>
          <w:rFonts w:eastAsia="Calibri"/>
        </w:rPr>
      </w:pPr>
      <w:r w:rsidRPr="00FB4D8E">
        <w:rPr>
          <w:rFonts w:eastAsia="Calibri"/>
        </w:rPr>
        <w:t>(1)  1</w:t>
      </w:r>
      <w:r w:rsidRPr="00FB4D8E">
        <w:rPr>
          <w:rFonts w:eastAsia="Calibri"/>
        </w:rPr>
        <w:tab/>
      </w:r>
      <w:r w:rsidRPr="00FB4D8E">
        <w:rPr>
          <w:rFonts w:eastAsia="Calibri"/>
        </w:rPr>
        <w:tab/>
        <w:t>(2)  2</w:t>
      </w:r>
      <w:r w:rsidRPr="00FB4D8E">
        <w:rPr>
          <w:rFonts w:eastAsia="Calibri"/>
        </w:rPr>
        <w:tab/>
      </w:r>
      <w:r w:rsidRPr="00FB4D8E">
        <w:rPr>
          <w:rFonts w:eastAsia="Calibri"/>
        </w:rPr>
        <w:tab/>
        <w:t>(3)  3</w:t>
      </w:r>
      <w:r w:rsidRPr="00FB4D8E">
        <w:rPr>
          <w:rFonts w:eastAsia="Calibri"/>
        </w:rPr>
        <w:tab/>
      </w:r>
      <w:r w:rsidRPr="00FB4D8E">
        <w:rPr>
          <w:rFonts w:eastAsia="Calibri"/>
        </w:rPr>
        <w:tab/>
        <w:t>(4)   -1</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Introduction:</w:t>
      </w:r>
    </w:p>
    <w:p w:rsidR="0086311A" w:rsidRPr="00FB4D8E" w:rsidRDefault="0086311A" w:rsidP="0086311A">
      <w:pPr>
        <w:spacing w:after="200"/>
        <w:rPr>
          <w:rFonts w:eastAsia="Calibri"/>
        </w:rPr>
      </w:pPr>
      <w:r w:rsidRPr="00FB4D8E">
        <w:rPr>
          <w:rFonts w:eastAsia="Calibri"/>
        </w:rPr>
        <w:t xml:space="preserve">Use the Do Now to discuss with the students the importance of understanding how to use the calculator to do trial and error on multiple choice questions. This is a very important skill that students in the math lab class must practice throughout the year, then use the answer x=3 to make sense of why the solution works. </w:t>
      </w:r>
    </w:p>
    <w:p w:rsidR="0086311A" w:rsidRPr="00FB4D8E" w:rsidRDefault="0086311A" w:rsidP="0086311A">
      <w:pPr>
        <w:spacing w:after="200"/>
        <w:rPr>
          <w:rFonts w:eastAsia="Calibri"/>
        </w:rPr>
      </w:pPr>
      <w:r w:rsidRPr="00FB4D8E">
        <w:rPr>
          <w:rFonts w:eastAsia="Calibri"/>
        </w:rPr>
        <w:tab/>
      </w:r>
      <w:r w:rsidRPr="00FB4D8E">
        <w:rPr>
          <w:rFonts w:eastAsia="Calibri"/>
        </w:rPr>
        <w:tab/>
        <w:t xml:space="preserve">16 </w:t>
      </w:r>
      <w:r w:rsidRPr="00FB4D8E">
        <w:rPr>
          <w:rFonts w:eastAsia="Calibri"/>
          <w:vertAlign w:val="superscript"/>
        </w:rPr>
        <w:t>3+1</w:t>
      </w:r>
      <w:r w:rsidRPr="00FB4D8E">
        <w:rPr>
          <w:rFonts w:eastAsia="Calibri"/>
        </w:rPr>
        <w:t xml:space="preserve">=4 </w:t>
      </w:r>
      <w:r w:rsidRPr="00FB4D8E">
        <w:rPr>
          <w:rFonts w:eastAsia="Calibri"/>
          <w:vertAlign w:val="superscript"/>
        </w:rPr>
        <w:t>3(3)-1</w:t>
      </w:r>
    </w:p>
    <w:p w:rsidR="0086311A" w:rsidRPr="00FB4D8E" w:rsidRDefault="0086311A" w:rsidP="0086311A">
      <w:pPr>
        <w:spacing w:after="200"/>
        <w:rPr>
          <w:rFonts w:eastAsia="Calibri"/>
        </w:rPr>
      </w:pPr>
      <w:r w:rsidRPr="00FB4D8E">
        <w:rPr>
          <w:rFonts w:eastAsia="Calibri"/>
        </w:rPr>
        <w:tab/>
      </w:r>
      <w:r w:rsidRPr="00FB4D8E">
        <w:rPr>
          <w:rFonts w:eastAsia="Calibri"/>
        </w:rPr>
        <w:tab/>
        <w:t xml:space="preserve">  16 </w:t>
      </w:r>
      <w:r w:rsidRPr="00FB4D8E">
        <w:rPr>
          <w:rFonts w:eastAsia="Calibri"/>
          <w:vertAlign w:val="superscript"/>
        </w:rPr>
        <w:t>4</w:t>
      </w:r>
      <w:r w:rsidRPr="00FB4D8E">
        <w:rPr>
          <w:rFonts w:eastAsia="Calibri"/>
        </w:rPr>
        <w:t xml:space="preserve"> =4</w:t>
      </w:r>
      <w:r w:rsidRPr="00FB4D8E">
        <w:rPr>
          <w:rFonts w:eastAsia="Calibri"/>
          <w:vertAlign w:val="superscript"/>
        </w:rPr>
        <w:t>8</w:t>
      </w:r>
    </w:p>
    <w:p w:rsidR="0086311A" w:rsidRPr="00FB4D8E" w:rsidRDefault="0086311A" w:rsidP="0086311A">
      <w:pPr>
        <w:spacing w:after="200"/>
        <w:rPr>
          <w:rFonts w:eastAsia="Calibri"/>
        </w:rPr>
      </w:pPr>
      <w:r w:rsidRPr="00FB4D8E">
        <w:rPr>
          <w:rFonts w:eastAsia="Calibri"/>
        </w:rPr>
        <w:tab/>
      </w:r>
      <w:r w:rsidRPr="00FB4D8E">
        <w:rPr>
          <w:rFonts w:eastAsia="Calibri"/>
        </w:rPr>
        <w:tab/>
        <w:t xml:space="preserve">  (4</w:t>
      </w:r>
      <w:r w:rsidRPr="00FB4D8E">
        <w:rPr>
          <w:rFonts w:eastAsia="Calibri"/>
          <w:vertAlign w:val="superscript"/>
        </w:rPr>
        <w:t>2</w:t>
      </w:r>
      <w:r w:rsidRPr="00FB4D8E">
        <w:rPr>
          <w:rFonts w:eastAsia="Calibri"/>
        </w:rPr>
        <w:t>)</w:t>
      </w:r>
      <w:r w:rsidRPr="00FB4D8E">
        <w:rPr>
          <w:rFonts w:eastAsia="Calibri"/>
          <w:vertAlign w:val="superscript"/>
        </w:rPr>
        <w:t>4</w:t>
      </w:r>
      <w:r w:rsidRPr="00FB4D8E">
        <w:rPr>
          <w:rFonts w:eastAsia="Calibri"/>
        </w:rPr>
        <w:t>=4</w:t>
      </w:r>
      <w:r w:rsidRPr="00FB4D8E">
        <w:rPr>
          <w:rFonts w:eastAsia="Calibri"/>
          <w:vertAlign w:val="superscript"/>
        </w:rPr>
        <w:t>8</w:t>
      </w:r>
    </w:p>
    <w:p w:rsidR="0086311A" w:rsidRPr="00FB4D8E" w:rsidRDefault="0086311A" w:rsidP="0086311A">
      <w:pPr>
        <w:spacing w:after="200"/>
        <w:rPr>
          <w:rFonts w:eastAsia="Calibri"/>
        </w:rPr>
      </w:pPr>
      <w:r w:rsidRPr="00FB4D8E">
        <w:rPr>
          <w:rFonts w:eastAsia="Calibri"/>
        </w:rPr>
        <w:t xml:space="preserve">                           4</w:t>
      </w:r>
      <w:r w:rsidRPr="00FB4D8E">
        <w:rPr>
          <w:rFonts w:eastAsia="Calibri"/>
          <w:vertAlign w:val="superscript"/>
        </w:rPr>
        <w:t>8</w:t>
      </w:r>
      <w:r w:rsidRPr="00FB4D8E">
        <w:rPr>
          <w:rFonts w:eastAsia="Calibri"/>
        </w:rPr>
        <w:t>=4</w:t>
      </w:r>
      <w:r w:rsidRPr="00FB4D8E">
        <w:rPr>
          <w:rFonts w:eastAsia="Calibri"/>
          <w:vertAlign w:val="superscript"/>
        </w:rPr>
        <w:t>8</w:t>
      </w:r>
    </w:p>
    <w:p w:rsidR="0086311A" w:rsidRPr="00FB4D8E" w:rsidRDefault="0086311A" w:rsidP="0086311A">
      <w:pPr>
        <w:spacing w:after="200"/>
        <w:rPr>
          <w:rFonts w:eastAsia="Calibri"/>
        </w:rPr>
      </w:pPr>
      <w:r w:rsidRPr="00FB4D8E">
        <w:rPr>
          <w:rFonts w:eastAsia="Calibri"/>
        </w:rPr>
        <w:t>Consider what would happen if the equation got more complicated:</w:t>
      </w:r>
    </w:p>
    <w:p w:rsidR="0086311A" w:rsidRPr="00FB4D8E" w:rsidRDefault="0086311A" w:rsidP="0086311A">
      <w:pPr>
        <w:spacing w:after="200"/>
        <w:rPr>
          <w:rFonts w:eastAsia="Calibri"/>
        </w:rPr>
      </w:pPr>
      <w:r w:rsidRPr="00FB4D8E">
        <w:rPr>
          <w:rFonts w:eastAsia="Calibri"/>
        </w:rPr>
        <w:t xml:space="preserve">                       </w:t>
      </w:r>
      <w:r w:rsidRPr="00FB4D8E">
        <w:rPr>
          <w:rFonts w:eastAsia="Calibri"/>
          <w:position w:val="-6"/>
        </w:rPr>
        <w:object w:dxaOrig="999" w:dyaOrig="320">
          <v:shape id="_x0000_i1195" type="#_x0000_t75" style="width:49.95pt;height:16pt" o:ole="">
            <v:imagedata r:id="rId408" o:title=""/>
          </v:shape>
          <o:OLEObject Type="Embed" ProgID="Equation.DSMT4" ShapeID="_x0000_i1195" DrawAspect="Content" ObjectID="_1453108845" r:id="rId409"/>
        </w:object>
      </w:r>
    </w:p>
    <w:p w:rsidR="0086311A" w:rsidRPr="00FB4D8E" w:rsidRDefault="0086311A" w:rsidP="0086311A">
      <w:pPr>
        <w:spacing w:after="200"/>
        <w:rPr>
          <w:rFonts w:eastAsia="Calibri"/>
        </w:rPr>
      </w:pPr>
      <w:r w:rsidRPr="00FB4D8E">
        <w:rPr>
          <w:rFonts w:eastAsia="Calibri"/>
        </w:rPr>
        <w:lastRenderedPageBreak/>
        <w:t>We need to manipulate the equation so that we have like bases. Using the Property of Equality if b</w:t>
      </w:r>
      <w:r w:rsidRPr="00FB4D8E">
        <w:rPr>
          <w:rFonts w:eastAsia="Calibri"/>
          <w:vertAlign w:val="superscript"/>
        </w:rPr>
        <w:t>x</w:t>
      </w:r>
      <w:r w:rsidRPr="00FB4D8E">
        <w:rPr>
          <w:rFonts w:eastAsia="Calibri"/>
        </w:rPr>
        <w:t>=b</w:t>
      </w:r>
      <w:r w:rsidRPr="00FB4D8E">
        <w:rPr>
          <w:rFonts w:eastAsia="Calibri"/>
          <w:vertAlign w:val="superscript"/>
        </w:rPr>
        <w:t>y</w:t>
      </w:r>
      <w:r w:rsidRPr="00FB4D8E">
        <w:rPr>
          <w:rFonts w:eastAsia="Calibri"/>
        </w:rPr>
        <w:t xml:space="preserve"> then x=y.</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b/>
        </w:rPr>
        <w:t xml:space="preserve">Procedure: </w:t>
      </w:r>
      <w:r w:rsidRPr="00FB4D8E">
        <w:rPr>
          <w:rFonts w:eastAsia="Calibri"/>
        </w:rPr>
        <w:t>Have students work in the heterogeneous groups of four to practice the skills in solving the following equations,</w:t>
      </w:r>
    </w:p>
    <w:p w:rsidR="0086311A" w:rsidRPr="00FB4D8E" w:rsidRDefault="0086311A" w:rsidP="0086311A">
      <w:pPr>
        <w:spacing w:after="200"/>
        <w:rPr>
          <w:rFonts w:eastAsia="Calibri"/>
        </w:rPr>
      </w:pPr>
      <w:r w:rsidRPr="00FB4D8E">
        <w:rPr>
          <w:rFonts w:eastAsia="Calibri"/>
        </w:rPr>
        <w:t xml:space="preserve">#1)  </w:t>
      </w:r>
      <w:r w:rsidRPr="00FB4D8E">
        <w:rPr>
          <w:rFonts w:eastAsia="Calibri"/>
          <w:position w:val="-6"/>
        </w:rPr>
        <w:object w:dxaOrig="1280" w:dyaOrig="320">
          <v:shape id="_x0000_i1196" type="#_x0000_t75" style="width:64pt;height:16pt" o:ole="">
            <v:imagedata r:id="rId410" o:title=""/>
          </v:shape>
          <o:OLEObject Type="Embed" ProgID="Equation.DSMT4" ShapeID="_x0000_i1196" DrawAspect="Content" ObjectID="_1453108846" r:id="rId411"/>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#2)  </w:t>
      </w:r>
      <w:r w:rsidRPr="00FB4D8E">
        <w:rPr>
          <w:rFonts w:eastAsia="Calibri"/>
          <w:position w:val="-6"/>
        </w:rPr>
        <w:object w:dxaOrig="1020" w:dyaOrig="320">
          <v:shape id="_x0000_i1197" type="#_x0000_t75" style="width:51pt;height:16pt" o:ole="">
            <v:imagedata r:id="rId412" o:title=""/>
          </v:shape>
          <o:OLEObject Type="Embed" ProgID="Equation.DSMT4" ShapeID="_x0000_i1197" DrawAspect="Content" ObjectID="_1453108847" r:id="rId413"/>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#3)  </w:t>
      </w:r>
      <w:r w:rsidRPr="00FB4D8E">
        <w:rPr>
          <w:rFonts w:eastAsia="Calibri"/>
          <w:position w:val="-6"/>
        </w:rPr>
        <w:object w:dxaOrig="1200" w:dyaOrig="320">
          <v:shape id="_x0000_i1198" type="#_x0000_t75" style="width:60pt;height:16pt" o:ole="">
            <v:imagedata r:id="rId414" o:title=""/>
          </v:shape>
          <o:OLEObject Type="Embed" ProgID="Equation.DSMT4" ShapeID="_x0000_i1198" DrawAspect="Content" ObjectID="_1453108848" r:id="rId415"/>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#4)  </w:t>
      </w:r>
      <w:r w:rsidRPr="00FB4D8E">
        <w:rPr>
          <w:rFonts w:eastAsia="Calibri"/>
          <w:position w:val="-24"/>
        </w:rPr>
        <w:object w:dxaOrig="1200" w:dyaOrig="680">
          <v:shape id="_x0000_i1199" type="#_x0000_t75" style="width:60pt;height:34pt" o:ole="">
            <v:imagedata r:id="rId416" o:title=""/>
          </v:shape>
          <o:OLEObject Type="Embed" ProgID="Equation.DSMT4" ShapeID="_x0000_i1199" DrawAspect="Content" ObjectID="_1453108849" r:id="rId417"/>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rPr>
        <w:t xml:space="preserve">#5)  </w:t>
      </w:r>
      <w:r w:rsidRPr="00FB4D8E">
        <w:rPr>
          <w:rFonts w:eastAsia="Calibri"/>
          <w:position w:val="-24"/>
        </w:rPr>
        <w:object w:dxaOrig="1140" w:dyaOrig="680">
          <v:shape id="_x0000_i1200" type="#_x0000_t75" style="width:57pt;height:34pt" o:ole="">
            <v:imagedata r:id="rId418" o:title=""/>
          </v:shape>
          <o:OLEObject Type="Embed" ProgID="Equation.DSMT4" ShapeID="_x0000_i1200" DrawAspect="Content" ObjectID="_1453108850" r:id="rId419"/>
        </w:objec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b/>
        </w:rPr>
        <w:t xml:space="preserve">Summary: </w:t>
      </w:r>
      <w:r w:rsidRPr="00FB4D8E">
        <w:rPr>
          <w:rFonts w:eastAsia="Calibri"/>
        </w:rPr>
        <w:t xml:space="preserve">Tom and Sara are solving </w:t>
      </w:r>
      <w:r w:rsidRPr="00FB4D8E">
        <w:rPr>
          <w:rFonts w:eastAsia="Calibri"/>
          <w:position w:val="-6"/>
        </w:rPr>
        <w:object w:dxaOrig="1219" w:dyaOrig="320">
          <v:shape id="_x0000_i1201" type="#_x0000_t75" style="width:60.95pt;height:16pt" o:ole="">
            <v:imagedata r:id="rId420" o:title=""/>
          </v:shape>
          <o:OLEObject Type="Embed" ProgID="Equation.DSMT4" ShapeID="_x0000_i1201" DrawAspect="Content" ObjectID="_1453108851" r:id="rId421"/>
        </w:object>
      </w:r>
    </w:p>
    <w:p w:rsidR="0086311A" w:rsidRPr="00FB4D8E" w:rsidRDefault="0086311A" w:rsidP="0086311A">
      <w:pPr>
        <w:spacing w:after="200"/>
        <w:rPr>
          <w:rFonts w:eastAsia="Calibri"/>
        </w:rPr>
      </w:pPr>
      <w:r w:rsidRPr="00FB4D8E">
        <w:rPr>
          <w:rFonts w:eastAsia="Calibri"/>
        </w:rPr>
        <w:t xml:space="preserve">Who is correct? Explain your reasoning. </w:t>
      </w:r>
    </w:p>
    <w:p w:rsidR="0086311A" w:rsidRPr="00FB4D8E" w:rsidRDefault="0086311A" w:rsidP="0086311A">
      <w:pPr>
        <w:spacing w:after="200"/>
        <w:rPr>
          <w:rFonts w:eastAsia="Calibri"/>
          <w:noProof/>
        </w:rPr>
      </w:pPr>
      <w:r w:rsidRPr="00FB4D8E">
        <w:rPr>
          <w:rFonts w:eastAsia="Calibri"/>
          <w:noProof/>
        </w:rPr>
        <mc:AlternateContent>
          <mc:Choice Requires="wps">
            <w:drawing>
              <wp:anchor distT="0" distB="0" distL="114300" distR="114300" simplePos="0" relativeHeight="251684352" behindDoc="0" locked="0" layoutInCell="1" allowOverlap="1" wp14:anchorId="59FB9FD1" wp14:editId="252EEF5E">
                <wp:simplePos x="0" y="0"/>
                <wp:positionH relativeFrom="column">
                  <wp:posOffset>581025</wp:posOffset>
                </wp:positionH>
                <wp:positionV relativeFrom="paragraph">
                  <wp:posOffset>175895</wp:posOffset>
                </wp:positionV>
                <wp:extent cx="1457325" cy="2657475"/>
                <wp:effectExtent l="9525" t="13970" r="9525" b="5080"/>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657475"/>
                        </a:xfrm>
                        <a:prstGeom prst="rect">
                          <a:avLst/>
                        </a:prstGeom>
                        <a:solidFill>
                          <a:srgbClr val="FFFFFF"/>
                        </a:solidFill>
                        <a:ln w="9525">
                          <a:solidFill>
                            <a:srgbClr val="000000"/>
                          </a:solidFill>
                          <a:miter lim="800000"/>
                          <a:headEnd/>
                          <a:tailEnd/>
                        </a:ln>
                      </wps:spPr>
                      <wps:txbx>
                        <w:txbxContent>
                          <w:p w:rsidR="00DB668C" w:rsidRDefault="00DB668C" w:rsidP="0086311A">
                            <w:pPr>
                              <w:rPr>
                                <w:noProof/>
                              </w:rPr>
                            </w:pPr>
                            <w:r>
                              <w:rPr>
                                <w:noProof/>
                              </w:rPr>
                              <w:t xml:space="preserve">               Tom</w:t>
                            </w:r>
                          </w:p>
                          <w:p w:rsidR="00DB668C" w:rsidRDefault="00DB668C" w:rsidP="0086311A">
                            <w:pPr>
                              <w:rPr>
                                <w:noProof/>
                              </w:rPr>
                            </w:pPr>
                            <w:r>
                              <w:rPr>
                                <w:noProof/>
                              </w:rPr>
                              <w:t xml:space="preserve">        5 </w:t>
                            </w:r>
                            <w:r w:rsidRPr="00B83A91">
                              <w:rPr>
                                <w:noProof/>
                                <w:vertAlign w:val="superscript"/>
                              </w:rPr>
                              <w:t>x-3</w:t>
                            </w:r>
                            <w:r>
                              <w:rPr>
                                <w:noProof/>
                              </w:rPr>
                              <w:t xml:space="preserve"> = 25 </w:t>
                            </w:r>
                            <w:r w:rsidRPr="00B83A91">
                              <w:rPr>
                                <w:noProof/>
                                <w:vertAlign w:val="superscript"/>
                              </w:rPr>
                              <w:t>–x-1</w:t>
                            </w:r>
                          </w:p>
                          <w:p w:rsidR="00DB668C" w:rsidRDefault="00DB668C" w:rsidP="0086311A">
                            <w:pPr>
                              <w:rPr>
                                <w:noProof/>
                              </w:rPr>
                            </w:pPr>
                            <w:r>
                              <w:rPr>
                                <w:noProof/>
                              </w:rPr>
                              <w:t xml:space="preserve">       5 </w:t>
                            </w:r>
                            <w:r w:rsidRPr="00B83A91">
                              <w:rPr>
                                <w:noProof/>
                                <w:vertAlign w:val="superscript"/>
                              </w:rPr>
                              <w:t>x-3</w:t>
                            </w:r>
                            <w:r>
                              <w:rPr>
                                <w:noProof/>
                              </w:rPr>
                              <w:t xml:space="preserve"> = (5</w:t>
                            </w:r>
                            <w:r w:rsidRPr="00B83A91">
                              <w:rPr>
                                <w:noProof/>
                                <w:vertAlign w:val="superscript"/>
                              </w:rPr>
                              <w:t>2</w:t>
                            </w:r>
                            <w:r>
                              <w:rPr>
                                <w:noProof/>
                              </w:rPr>
                              <w:t xml:space="preserve">) </w:t>
                            </w:r>
                            <w:r w:rsidRPr="00B83A91">
                              <w:rPr>
                                <w:noProof/>
                                <w:vertAlign w:val="superscript"/>
                              </w:rPr>
                              <w:t>-x-1</w:t>
                            </w:r>
                          </w:p>
                          <w:p w:rsidR="00DB668C" w:rsidRPr="00EE58C0" w:rsidRDefault="00DB668C" w:rsidP="0086311A">
                            <w:pPr>
                              <w:rPr>
                                <w:vertAlign w:val="superscript"/>
                              </w:rPr>
                            </w:pPr>
                            <w:r>
                              <w:t xml:space="preserve">      5 </w:t>
                            </w:r>
                            <w:r w:rsidRPr="00EE58C0">
                              <w:rPr>
                                <w:vertAlign w:val="superscript"/>
                              </w:rPr>
                              <w:t>x-3</w:t>
                            </w:r>
                            <w:r>
                              <w:t xml:space="preserve"> = (5) </w:t>
                            </w:r>
                            <w:r w:rsidRPr="00EE58C0">
                              <w:rPr>
                                <w:vertAlign w:val="superscript"/>
                              </w:rPr>
                              <w:t>-2x-2</w:t>
                            </w:r>
                          </w:p>
                          <w:p w:rsidR="00DB668C" w:rsidRDefault="00DB668C" w:rsidP="0086311A">
                            <w:r>
                              <w:t xml:space="preserve">        x-3  = -2x-2</w:t>
                            </w:r>
                          </w:p>
                          <w:p w:rsidR="00DB668C" w:rsidRDefault="00DB668C" w:rsidP="0086311A">
                            <w:r>
                              <w:t xml:space="preserve">           3x =  1</w:t>
                            </w:r>
                          </w:p>
                          <w:p w:rsidR="00DB668C" w:rsidRDefault="00DB668C" w:rsidP="0086311A">
                            <w:r>
                              <w:t xml:space="preserve">            X=</w:t>
                            </w:r>
                            <w:r w:rsidRPr="00EE58C0">
                              <w:rPr>
                                <w:position w:val="-24"/>
                              </w:rPr>
                              <w:object w:dxaOrig="220" w:dyaOrig="620">
                                <v:shape id="_x0000_i1203" type="#_x0000_t75" style="width:11pt;height:31pt" o:ole="">
                                  <v:imagedata r:id="rId422" o:title=""/>
                                </v:shape>
                                <o:OLEObject Type="Embed" ProgID="Equation.DSMT4" ShapeID="_x0000_i1203" DrawAspect="Content" ObjectID="_1453109113" r:id="rId42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5.75pt;margin-top:13.85pt;width:114.75pt;height:209.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KPLAIAAFoEAAAOAAAAZHJzL2Uyb0RvYy54bWysVNtu2zAMfR+wfxD0vjjJkqYx4hRdugwD&#10;ugvQ7gNkWY6FyaJGKbGzrx8lp2l2wR6G+UGQROqQPIf06qZvDTso9BpswSejMWfKSqi03RX8y+P2&#10;1TVnPghbCQNWFfyoPL9Zv3yx6lyuptCAqRQyArE+71zBmxBcnmVeNqoVfgROWTLWgK0IdMRdVqHo&#10;CL012XQ8vso6wMohSOU93d4NRr5O+HWtZPhU114FZgpOuYW0YlrLuGbrlch3KFyj5SkN8Q9ZtEJb&#10;CnqGuhNBsD3q36BaLRE81GEkoc2grrVUqQaqZjL+pZqHRjiVaiFyvDvT5P8frPx4+IxMVwW/JqWs&#10;aEmjR9UH9gZ6toz0dM7n5PXgyC/0dE0yp1K9uwf51TMLm0bYnbpFhK5RoqL0JvFldvF0wPERpOw+&#10;QEVhxD5AAuprbCN3xAYjdJLpeJYmpiJjyNl88Xo650ySbXo1X8wW8xRD5E/PHfrwTkHL4qbgSNon&#10;eHG49yGmI/InlxjNg9HVVhuTDrgrNwbZQVCfbNN3Qv/JzVjWFXw5p0T+DjFO358gWh2o4Y1uifGz&#10;k8gjb29tldoxCG2GPaVs7InIyN3AYujLPkk2Tf0bWS6hOhK1CEOD00DSpgH8zllHzV1w/20vUHFm&#10;3luSZzmZzeI0pAMxS0AMLy3lpUVYSVAFD5wN200YJmjvUO8aijQ0hIVbkrTWieznrE75UwMnDU7D&#10;Fifk8py8nn8J6x8AAAD//wMAUEsDBBQABgAIAAAAIQDYOEI94AAAAAkBAAAPAAAAZHJzL2Rvd25y&#10;ZXYueG1sTI/NTsMwEITvSLyDtUhcEHWShqQN2VQICURvUBBc3XibRPgn2G4a3h5zguNoRjPf1JtZ&#10;KzaR84M1COkiAUamtXIwHcLb68P1CpgPwkihrCGEb/Kwac7PalFJezIvNO1Cx2KJ8ZVA6EMYK859&#10;25MWfmFHMtE7WKdFiNJ1XDpxiuVa8SxJCq7FYOJCL0a676n93B01wip/mj78dvn83hYHtQ5X5fT4&#10;5RAvL+a7W2CB5vAXhl/8iA5NZNrbo5GeKYR1ehOTCFlZAov+Mkvjtz1CnhcZ8Kbm/x80PwAAAP//&#10;AwBQSwECLQAUAAYACAAAACEAtoM4kv4AAADhAQAAEwAAAAAAAAAAAAAAAAAAAAAAW0NvbnRlbnRf&#10;VHlwZXNdLnhtbFBLAQItABQABgAIAAAAIQA4/SH/1gAAAJQBAAALAAAAAAAAAAAAAAAAAC8BAABf&#10;cmVscy8ucmVsc1BLAQItABQABgAIAAAAIQBwueKPLAIAAFoEAAAOAAAAAAAAAAAAAAAAAC4CAABk&#10;cnMvZTJvRG9jLnhtbFBLAQItABQABgAIAAAAIQDYOEI94AAAAAkBAAAPAAAAAAAAAAAAAAAAAIYE&#10;AABkcnMvZG93bnJldi54bWxQSwUGAAAAAAQABADzAAAAkwUAAAAA&#10;">
                <v:textbox>
                  <w:txbxContent>
                    <w:p w:rsidR="00DB668C" w:rsidRDefault="00DB668C" w:rsidP="0086311A">
                      <w:pPr>
                        <w:rPr>
                          <w:noProof/>
                        </w:rPr>
                      </w:pPr>
                      <w:r>
                        <w:rPr>
                          <w:noProof/>
                        </w:rPr>
                        <w:t xml:space="preserve">               Tom</w:t>
                      </w:r>
                    </w:p>
                    <w:p w:rsidR="00DB668C" w:rsidRDefault="00DB668C" w:rsidP="0086311A">
                      <w:pPr>
                        <w:rPr>
                          <w:noProof/>
                        </w:rPr>
                      </w:pPr>
                      <w:r>
                        <w:rPr>
                          <w:noProof/>
                        </w:rPr>
                        <w:t xml:space="preserve">        5 </w:t>
                      </w:r>
                      <w:r w:rsidRPr="00B83A91">
                        <w:rPr>
                          <w:noProof/>
                          <w:vertAlign w:val="superscript"/>
                        </w:rPr>
                        <w:t>x-3</w:t>
                      </w:r>
                      <w:r>
                        <w:rPr>
                          <w:noProof/>
                        </w:rPr>
                        <w:t xml:space="preserve"> = 25 </w:t>
                      </w:r>
                      <w:r w:rsidRPr="00B83A91">
                        <w:rPr>
                          <w:noProof/>
                          <w:vertAlign w:val="superscript"/>
                        </w:rPr>
                        <w:t>–x-1</w:t>
                      </w:r>
                    </w:p>
                    <w:p w:rsidR="00DB668C" w:rsidRDefault="00DB668C" w:rsidP="0086311A">
                      <w:pPr>
                        <w:rPr>
                          <w:noProof/>
                        </w:rPr>
                      </w:pPr>
                      <w:r>
                        <w:rPr>
                          <w:noProof/>
                        </w:rPr>
                        <w:t xml:space="preserve">       5 </w:t>
                      </w:r>
                      <w:r w:rsidRPr="00B83A91">
                        <w:rPr>
                          <w:noProof/>
                          <w:vertAlign w:val="superscript"/>
                        </w:rPr>
                        <w:t>x-3</w:t>
                      </w:r>
                      <w:r>
                        <w:rPr>
                          <w:noProof/>
                        </w:rPr>
                        <w:t xml:space="preserve"> = (5</w:t>
                      </w:r>
                      <w:r w:rsidRPr="00B83A91">
                        <w:rPr>
                          <w:noProof/>
                          <w:vertAlign w:val="superscript"/>
                        </w:rPr>
                        <w:t>2</w:t>
                      </w:r>
                      <w:r>
                        <w:rPr>
                          <w:noProof/>
                        </w:rPr>
                        <w:t xml:space="preserve">) </w:t>
                      </w:r>
                      <w:r w:rsidRPr="00B83A91">
                        <w:rPr>
                          <w:noProof/>
                          <w:vertAlign w:val="superscript"/>
                        </w:rPr>
                        <w:t>-x-1</w:t>
                      </w:r>
                    </w:p>
                    <w:p w:rsidR="00DB668C" w:rsidRPr="00EE58C0" w:rsidRDefault="00DB668C" w:rsidP="0086311A">
                      <w:pPr>
                        <w:rPr>
                          <w:vertAlign w:val="superscript"/>
                        </w:rPr>
                      </w:pPr>
                      <w:r>
                        <w:t xml:space="preserve">      5 </w:t>
                      </w:r>
                      <w:r w:rsidRPr="00EE58C0">
                        <w:rPr>
                          <w:vertAlign w:val="superscript"/>
                        </w:rPr>
                        <w:t>x-3</w:t>
                      </w:r>
                      <w:r>
                        <w:t xml:space="preserve"> = (5) </w:t>
                      </w:r>
                      <w:r w:rsidRPr="00EE58C0">
                        <w:rPr>
                          <w:vertAlign w:val="superscript"/>
                        </w:rPr>
                        <w:t>-2x-2</w:t>
                      </w:r>
                    </w:p>
                    <w:p w:rsidR="00DB668C" w:rsidRDefault="00DB668C" w:rsidP="0086311A">
                      <w:r>
                        <w:t xml:space="preserve">        x-</w:t>
                      </w:r>
                      <w:proofErr w:type="gramStart"/>
                      <w:r>
                        <w:t>3  =</w:t>
                      </w:r>
                      <w:proofErr w:type="gramEnd"/>
                      <w:r>
                        <w:t xml:space="preserve"> -2x-2</w:t>
                      </w:r>
                    </w:p>
                    <w:p w:rsidR="00DB668C" w:rsidRDefault="00DB668C" w:rsidP="0086311A">
                      <w:r>
                        <w:t xml:space="preserve">           3x </w:t>
                      </w:r>
                      <w:proofErr w:type="gramStart"/>
                      <w:r>
                        <w:t>=  1</w:t>
                      </w:r>
                      <w:proofErr w:type="gramEnd"/>
                    </w:p>
                    <w:p w:rsidR="00DB668C" w:rsidRDefault="00DB668C" w:rsidP="0086311A">
                      <w:r>
                        <w:t xml:space="preserve">            X=</w:t>
                      </w:r>
                      <w:r w:rsidRPr="00EE58C0">
                        <w:rPr>
                          <w:position w:val="-24"/>
                        </w:rPr>
                        <w:object w:dxaOrig="220" w:dyaOrig="620">
                          <v:shape id="_x0000_i1284" type="#_x0000_t75" style="width:11pt;height:31pt" o:ole="">
                            <v:imagedata r:id="rId424" o:title=""/>
                          </v:shape>
                          <o:OLEObject Type="Embed" ProgID="Equation.DSMT4" ShapeID="_x0000_i1284" DrawAspect="Content" ObjectID="_1453122836" r:id="rId425"/>
                        </w:object>
                      </w:r>
                    </w:p>
                  </w:txbxContent>
                </v:textbox>
              </v:shape>
            </w:pict>
          </mc:Fallback>
        </mc:AlternateContent>
      </w:r>
      <w:r w:rsidRPr="00FB4D8E">
        <w:rPr>
          <w:rFonts w:eastAsia="Calibri"/>
          <w:noProof/>
        </w:rPr>
        <mc:AlternateContent>
          <mc:Choice Requires="wps">
            <w:drawing>
              <wp:anchor distT="0" distB="0" distL="114300" distR="114300" simplePos="0" relativeHeight="251681280" behindDoc="0" locked="0" layoutInCell="1" allowOverlap="1" wp14:anchorId="14A1A5D8" wp14:editId="186407E4">
                <wp:simplePos x="0" y="0"/>
                <wp:positionH relativeFrom="column">
                  <wp:posOffset>3248025</wp:posOffset>
                </wp:positionH>
                <wp:positionV relativeFrom="paragraph">
                  <wp:posOffset>175895</wp:posOffset>
                </wp:positionV>
                <wp:extent cx="1433830" cy="2657475"/>
                <wp:effectExtent l="9525" t="13970" r="13970" b="508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657475"/>
                        </a:xfrm>
                        <a:prstGeom prst="rect">
                          <a:avLst/>
                        </a:prstGeom>
                        <a:solidFill>
                          <a:srgbClr val="FFFFFF"/>
                        </a:solidFill>
                        <a:ln w="9525">
                          <a:solidFill>
                            <a:srgbClr val="000000"/>
                          </a:solidFill>
                          <a:miter lim="800000"/>
                          <a:headEnd/>
                          <a:tailEnd/>
                        </a:ln>
                      </wps:spPr>
                      <wps:txbx>
                        <w:txbxContent>
                          <w:p w:rsidR="00DB668C" w:rsidRDefault="00DB668C" w:rsidP="0086311A">
                            <w:r>
                              <w:t xml:space="preserve">             Sara</w:t>
                            </w:r>
                          </w:p>
                          <w:p w:rsidR="00DB668C" w:rsidRDefault="00DB668C" w:rsidP="0086311A">
                            <w:r>
                              <w:t xml:space="preserve">       5 </w:t>
                            </w:r>
                            <w:r w:rsidRPr="00376FE0">
                              <w:rPr>
                                <w:vertAlign w:val="superscript"/>
                              </w:rPr>
                              <w:t>x-3</w:t>
                            </w:r>
                            <w:r>
                              <w:t xml:space="preserve"> =25 </w:t>
                            </w:r>
                            <w:r w:rsidRPr="00376FE0">
                              <w:rPr>
                                <w:vertAlign w:val="superscript"/>
                              </w:rPr>
                              <w:t>–x-1</w:t>
                            </w:r>
                          </w:p>
                          <w:p w:rsidR="00DB668C" w:rsidRPr="00376FE0" w:rsidRDefault="00DB668C" w:rsidP="0086311A">
                            <w:pPr>
                              <w:rPr>
                                <w:vertAlign w:val="superscript"/>
                              </w:rPr>
                            </w:pPr>
                            <w:r>
                              <w:t xml:space="preserve">       5 </w:t>
                            </w:r>
                            <w:r w:rsidRPr="00376FE0">
                              <w:rPr>
                                <w:vertAlign w:val="superscript"/>
                              </w:rPr>
                              <w:t>x-3</w:t>
                            </w:r>
                            <w:r>
                              <w:t xml:space="preserve"> =(5</w:t>
                            </w:r>
                            <w:r w:rsidRPr="00376FE0">
                              <w:rPr>
                                <w:vertAlign w:val="superscript"/>
                              </w:rPr>
                              <w:t>2</w:t>
                            </w:r>
                            <w:r>
                              <w:t xml:space="preserve">) </w:t>
                            </w:r>
                            <w:r w:rsidRPr="00376FE0">
                              <w:rPr>
                                <w:vertAlign w:val="superscript"/>
                              </w:rPr>
                              <w:t>–x-1</w:t>
                            </w:r>
                          </w:p>
                          <w:p w:rsidR="00DB668C" w:rsidRDefault="00DB668C" w:rsidP="0086311A">
                            <w:r>
                              <w:t xml:space="preserve">        5 </w:t>
                            </w:r>
                            <w:r w:rsidRPr="00376FE0">
                              <w:rPr>
                                <w:vertAlign w:val="superscript"/>
                              </w:rPr>
                              <w:t>x-3</w:t>
                            </w:r>
                            <w:r>
                              <w:t xml:space="preserve">=5 </w:t>
                            </w:r>
                            <w:r w:rsidRPr="00376FE0">
                              <w:rPr>
                                <w:vertAlign w:val="superscript"/>
                              </w:rPr>
                              <w:t>–x+1</w:t>
                            </w:r>
                          </w:p>
                          <w:p w:rsidR="00DB668C" w:rsidRDefault="00DB668C" w:rsidP="0086311A">
                            <w:r>
                              <w:t xml:space="preserve">         x-3=-x+1</w:t>
                            </w:r>
                          </w:p>
                          <w:p w:rsidR="00DB668C" w:rsidRDefault="00DB668C" w:rsidP="0086311A">
                            <w:r>
                              <w:t xml:space="preserve">            2x=4</w:t>
                            </w:r>
                          </w:p>
                          <w:p w:rsidR="00DB668C" w:rsidRDefault="00DB668C" w:rsidP="0086311A">
                            <w:r>
                              <w:t xml:space="preserve">             X=2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5.75pt;margin-top:13.85pt;width:112.9pt;height:209.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8YYLQIAAFoEAAAOAAAAZHJzL2Uyb0RvYy54bWysVNtu2zAMfR+wfxD0vjhxkiY14hRdugwD&#10;ugvQ7gNkWY6FSaImKbGzry8lp2l2exnmB0EUqcOjQ9Krm14rchDOSzAlnYzGlAjDoZZmV9Kvj9s3&#10;S0p8YKZmCowo6VF4erN+/WrV2ULk0IKqhSMIYnzR2ZK2IdgiyzxvhWZ+BFYYdDbgNAtoul1WO9Yh&#10;ulZZPh5fZR242jrgwns8vRucdJ3wm0bw8LlpvAhElRS5hbS6tFZxzdYrVuwcs63kJxrsH1hoJg0m&#10;PUPdscDI3snfoLTkDjw0YcRBZ9A0kov0BnzNZPzLax5aZkV6C4rj7Vkm//9g+afDF0dkXdJrlMcw&#10;jTV6FH0gb6EneZSns77AqAeLcaHHYyxzeqq398C/eWJg0zKzE7fOQdcKViO9SbyZXVwdcHwEqbqP&#10;UGMatg+QgPrG6agdqkEQHXkcz6WJVHhMOZtOl1N0cfTlV/PFbDFPOVjxfN06H94L0CRuSuqw9gme&#10;He59iHRY8RwSs3lQst5KpZLhdtVGOXJg2Cfb9J3QfwpThnSo1DyfDwr8FWKcvj9BaBmw4ZXUJV2e&#10;g1gRdXtn6tSOgUk17JGyMicho3aDiqGv+lSyPMkcVa6gPqK0DoYGx4HETQvuByUdNndJ/fc9c4IS&#10;9cFgea4ns1mchmTM5oscDXfpqS49zHCEKmmgZNhuwjBBe+vkrsVMQ0MYuMWSNjKJ/cLqxB8bONXg&#10;NGxxQi7tFPXyS1g/AQAA//8DAFBLAwQUAAYACAAAACEAJPqWi+EAAAAKAQAADwAAAGRycy9kb3du&#10;cmV2LnhtbEyPy07DMBBF90j8gzVIbFDrvBqXkEmFkEB0By2CrRu7SYQfwXbT8PeYFSxH9+jeM/Vm&#10;1opM0vnBGoR0mQCRprViMB3C2/5xsQbiAzeCK2skwrf0sGkuL2peCXs2r3LahY7EEuMrjtCHMFaU&#10;+raXmvulHaWJ2dE6zUM8XUeF4+dYrhXNkqSkmg8mLvR8lA+9bD93J42wLp6nD7/NX97b8qhuww2b&#10;nr4c4vXVfH8HJMg5/MHwqx/VoYlOB3sywhOFsErTVUQRMsaARIDlLAdyQCiKMgPa1PT/C80PAAAA&#10;//8DAFBLAQItABQABgAIAAAAIQC2gziS/gAAAOEBAAATAAAAAAAAAAAAAAAAAAAAAABbQ29udGVu&#10;dF9UeXBlc10ueG1sUEsBAi0AFAAGAAgAAAAhADj9If/WAAAAlAEAAAsAAAAAAAAAAAAAAAAALwEA&#10;AF9yZWxzLy5yZWxzUEsBAi0AFAAGAAgAAAAhAOvLxhgtAgAAWgQAAA4AAAAAAAAAAAAAAAAALgIA&#10;AGRycy9lMm9Eb2MueG1sUEsBAi0AFAAGAAgAAAAhACT6lovhAAAACgEAAA8AAAAAAAAAAAAAAAAA&#10;hwQAAGRycy9kb3ducmV2LnhtbFBLBQYAAAAABAAEAPMAAACVBQAAAAA=&#10;">
                <v:textbox>
                  <w:txbxContent>
                    <w:p w:rsidR="00DB668C" w:rsidRDefault="00DB668C" w:rsidP="0086311A">
                      <w:r>
                        <w:t xml:space="preserve">             Sara</w:t>
                      </w:r>
                    </w:p>
                    <w:p w:rsidR="00DB668C" w:rsidRDefault="00DB668C" w:rsidP="0086311A">
                      <w:r>
                        <w:t xml:space="preserve">       5 </w:t>
                      </w:r>
                      <w:r w:rsidRPr="00376FE0">
                        <w:rPr>
                          <w:vertAlign w:val="superscript"/>
                        </w:rPr>
                        <w:t>x-3</w:t>
                      </w:r>
                      <w:r>
                        <w:t xml:space="preserve"> =25 </w:t>
                      </w:r>
                      <w:r w:rsidRPr="00376FE0">
                        <w:rPr>
                          <w:vertAlign w:val="superscript"/>
                        </w:rPr>
                        <w:t>–x-1</w:t>
                      </w:r>
                    </w:p>
                    <w:p w:rsidR="00DB668C" w:rsidRPr="00376FE0" w:rsidRDefault="00DB668C" w:rsidP="0086311A">
                      <w:pPr>
                        <w:rPr>
                          <w:vertAlign w:val="superscript"/>
                        </w:rPr>
                      </w:pPr>
                      <w:r>
                        <w:t xml:space="preserve">       5 </w:t>
                      </w:r>
                      <w:r w:rsidRPr="00376FE0">
                        <w:rPr>
                          <w:vertAlign w:val="superscript"/>
                        </w:rPr>
                        <w:t>x-3</w:t>
                      </w:r>
                      <w:r>
                        <w:t xml:space="preserve"> </w:t>
                      </w:r>
                      <w:proofErr w:type="gramStart"/>
                      <w:r>
                        <w:t>=(</w:t>
                      </w:r>
                      <w:proofErr w:type="gramEnd"/>
                      <w:r>
                        <w:t>5</w:t>
                      </w:r>
                      <w:r w:rsidRPr="00376FE0">
                        <w:rPr>
                          <w:vertAlign w:val="superscript"/>
                        </w:rPr>
                        <w:t>2</w:t>
                      </w:r>
                      <w:r>
                        <w:t xml:space="preserve">) </w:t>
                      </w:r>
                      <w:r w:rsidRPr="00376FE0">
                        <w:rPr>
                          <w:vertAlign w:val="superscript"/>
                        </w:rPr>
                        <w:t>–x-1</w:t>
                      </w:r>
                    </w:p>
                    <w:p w:rsidR="00DB668C" w:rsidRDefault="00DB668C" w:rsidP="0086311A">
                      <w:r>
                        <w:t xml:space="preserve">        5 </w:t>
                      </w:r>
                      <w:r w:rsidRPr="00376FE0">
                        <w:rPr>
                          <w:vertAlign w:val="superscript"/>
                        </w:rPr>
                        <w:t>x-3</w:t>
                      </w:r>
                      <w:r>
                        <w:t xml:space="preserve">=5 </w:t>
                      </w:r>
                      <w:r w:rsidRPr="00376FE0">
                        <w:rPr>
                          <w:vertAlign w:val="superscript"/>
                        </w:rPr>
                        <w:t>–x+1</w:t>
                      </w:r>
                    </w:p>
                    <w:p w:rsidR="00DB668C" w:rsidRDefault="00DB668C" w:rsidP="0086311A">
                      <w:r>
                        <w:t xml:space="preserve">         </w:t>
                      </w:r>
                      <w:proofErr w:type="gramStart"/>
                      <w:r>
                        <w:t>x-3</w:t>
                      </w:r>
                      <w:proofErr w:type="gramEnd"/>
                      <w:r>
                        <w:t>=-x+1</w:t>
                      </w:r>
                    </w:p>
                    <w:p w:rsidR="00DB668C" w:rsidRDefault="00DB668C" w:rsidP="0086311A">
                      <w:r>
                        <w:t xml:space="preserve">            2x=4</w:t>
                      </w:r>
                    </w:p>
                    <w:p w:rsidR="00DB668C" w:rsidRDefault="00DB668C" w:rsidP="0086311A">
                      <w:r>
                        <w:t xml:space="preserve">             X=2  </w:t>
                      </w:r>
                    </w:p>
                  </w:txbxContent>
                </v:textbox>
              </v:shape>
            </w:pict>
          </mc:Fallback>
        </mc:AlternateContent>
      </w:r>
      <w:r w:rsidRPr="00FB4D8E">
        <w:rPr>
          <w:rFonts w:eastAsia="Calibri"/>
          <w:noProof/>
        </w:rPr>
        <w:tab/>
      </w:r>
      <w:r w:rsidRPr="00FB4D8E">
        <w:rPr>
          <w:rFonts w:eastAsia="Calibri"/>
          <w:noProof/>
        </w:rPr>
        <w:tab/>
      </w:r>
      <w:r w:rsidRPr="00FB4D8E">
        <w:rPr>
          <w:rFonts w:eastAsia="Calibri"/>
          <w:noProof/>
        </w:rPr>
        <w:tab/>
      </w:r>
      <w:r w:rsidRPr="00FB4D8E">
        <w:rPr>
          <w:rFonts w:eastAsia="Calibri"/>
          <w:noProof/>
        </w:rPr>
        <w:tab/>
      </w:r>
      <w:r w:rsidRPr="00FB4D8E">
        <w:rPr>
          <w:rFonts w:eastAsia="Calibri"/>
          <w:noProof/>
        </w:rPr>
        <w:tab/>
      </w:r>
      <w:r w:rsidRPr="00FB4D8E">
        <w:rPr>
          <w:rFonts w:eastAsia="Calibri"/>
          <w:noProof/>
        </w:rPr>
        <w:tab/>
      </w:r>
    </w:p>
    <w:p w:rsidR="0086311A" w:rsidRPr="00FB4D8E" w:rsidRDefault="0086311A" w:rsidP="0086311A">
      <w:pPr>
        <w:spacing w:after="200"/>
        <w:rPr>
          <w:rFonts w:eastAsia="Calibri"/>
          <w:noProof/>
        </w:rPr>
      </w:pPr>
    </w:p>
    <w:p w:rsidR="0086311A" w:rsidRPr="00FB4D8E" w:rsidRDefault="0086311A" w:rsidP="0086311A">
      <w:pPr>
        <w:spacing w:after="200"/>
        <w:rPr>
          <w:rFonts w:eastAsia="Calibri"/>
          <w:noProof/>
        </w:rPr>
      </w:pPr>
    </w:p>
    <w:p w:rsidR="0086311A" w:rsidRPr="00FB4D8E" w:rsidRDefault="0086311A" w:rsidP="0086311A">
      <w:pPr>
        <w:spacing w:after="200"/>
        <w:rPr>
          <w:rFonts w:eastAsia="Calibri"/>
          <w:noProof/>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p>
    <w:p w:rsidR="005E3992" w:rsidRPr="00FB4D8E" w:rsidRDefault="005E3992"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lastRenderedPageBreak/>
        <w:t>Unit: Exponents</w:t>
      </w:r>
    </w:p>
    <w:p w:rsidR="0086311A" w:rsidRPr="00FB4D8E" w:rsidRDefault="0086311A" w:rsidP="0086311A">
      <w:pPr>
        <w:spacing w:after="200"/>
        <w:rPr>
          <w:rFonts w:eastAsia="Calibri"/>
          <w:b/>
        </w:rPr>
      </w:pPr>
    </w:p>
    <w:p w:rsidR="0086311A" w:rsidRPr="00FB4D8E" w:rsidRDefault="0086311A" w:rsidP="0086311A">
      <w:pPr>
        <w:spacing w:after="200"/>
        <w:rPr>
          <w:rFonts w:eastAsia="Calibri"/>
        </w:rPr>
      </w:pPr>
      <w:r w:rsidRPr="00FB4D8E">
        <w:rPr>
          <w:rFonts w:eastAsia="Calibri"/>
          <w:b/>
        </w:rPr>
        <w:t xml:space="preserve">Objective:  </w:t>
      </w:r>
      <w:r w:rsidRPr="00FB4D8E">
        <w:rPr>
          <w:rFonts w:eastAsia="Calibri"/>
        </w:rPr>
        <w:t>Students will be able to use their knowledge of solving exponential equations and apply it to solving real world applications.</w:t>
      </w:r>
    </w:p>
    <w:p w:rsidR="0086311A" w:rsidRPr="00FB4D8E" w:rsidRDefault="0086311A" w:rsidP="0086311A">
      <w:pPr>
        <w:spacing w:after="200"/>
        <w:rPr>
          <w:rFonts w:eastAsia="Calibri"/>
          <w:b/>
        </w:rPr>
      </w:pPr>
    </w:p>
    <w:p w:rsidR="0086311A" w:rsidRPr="00FB4D8E" w:rsidRDefault="0086311A" w:rsidP="0086311A">
      <w:pPr>
        <w:spacing w:after="200"/>
        <w:rPr>
          <w:rFonts w:eastAsia="Calibri"/>
          <w:b/>
        </w:rPr>
      </w:pPr>
      <w:r w:rsidRPr="00FB4D8E">
        <w:rPr>
          <w:rFonts w:eastAsia="Calibri"/>
          <w:b/>
        </w:rPr>
        <w:t>Common Core Standards:</w:t>
      </w:r>
    </w:p>
    <w:p w:rsidR="0086311A" w:rsidRPr="00FB4D8E" w:rsidRDefault="0086311A" w:rsidP="0086311A">
      <w:pPr>
        <w:spacing w:after="200"/>
        <w:rPr>
          <w:rFonts w:eastAsia="Calibri"/>
        </w:rPr>
      </w:pPr>
      <w:r w:rsidRPr="00FB4D8E">
        <w:rPr>
          <w:rFonts w:eastAsia="Calibri"/>
        </w:rPr>
        <w:t>F-IF.8b, Use the properties of exponents to interpret expressions for exponential functions.  For example, identify percentage rate of change in functions such as y=(1.02)</w:t>
      </w:r>
      <w:r w:rsidRPr="00FB4D8E">
        <w:rPr>
          <w:rFonts w:eastAsia="Calibri"/>
          <w:vertAlign w:val="superscript"/>
        </w:rPr>
        <w:t>t</w:t>
      </w:r>
      <w:r w:rsidRPr="00FB4D8E">
        <w:rPr>
          <w:rFonts w:eastAsia="Calibri"/>
        </w:rPr>
        <w:t>, y=(0.97)</w:t>
      </w:r>
      <w:r w:rsidRPr="00FB4D8E">
        <w:rPr>
          <w:rFonts w:eastAsia="Calibri"/>
          <w:vertAlign w:val="superscript"/>
        </w:rPr>
        <w:t>t</w:t>
      </w:r>
      <w:r w:rsidRPr="00FB4D8E">
        <w:rPr>
          <w:rFonts w:eastAsia="Calibri"/>
        </w:rPr>
        <w:t>, y=(1.01)</w:t>
      </w:r>
      <w:r w:rsidRPr="00FB4D8E">
        <w:rPr>
          <w:rFonts w:eastAsia="Calibri"/>
          <w:vertAlign w:val="superscript"/>
        </w:rPr>
        <w:t>12t</w:t>
      </w:r>
      <w:r w:rsidRPr="00FB4D8E">
        <w:rPr>
          <w:rFonts w:eastAsia="Calibri"/>
        </w:rPr>
        <w:t>, y=(1.2)</w:t>
      </w:r>
      <w:r w:rsidRPr="00FB4D8E">
        <w:rPr>
          <w:rFonts w:eastAsia="Calibri"/>
          <w:position w:val="-4"/>
        </w:rPr>
        <w:object w:dxaOrig="220" w:dyaOrig="460">
          <v:shape id="_x0000_i1204" type="#_x0000_t75" style="width:11pt;height:23pt" o:ole="">
            <v:imagedata r:id="rId426" o:title=""/>
          </v:shape>
          <o:OLEObject Type="Embed" ProgID="Equation.DSMT4" ShapeID="_x0000_i1204" DrawAspect="Content" ObjectID="_1453108852" r:id="rId427"/>
        </w:object>
      </w:r>
      <w:r w:rsidRPr="00FB4D8E">
        <w:rPr>
          <w:rFonts w:eastAsia="Calibri"/>
        </w:rPr>
        <w:t>, and classify them as representing growth or decay.</w:t>
      </w:r>
    </w:p>
    <w:p w:rsidR="0086311A" w:rsidRPr="00FB4D8E" w:rsidRDefault="0086311A" w:rsidP="0086311A">
      <w:pPr>
        <w:spacing w:after="200"/>
        <w:rPr>
          <w:rFonts w:eastAsia="Calibri"/>
        </w:rPr>
      </w:pPr>
      <w:r w:rsidRPr="00FB4D8E">
        <w:rPr>
          <w:rFonts w:eastAsia="Calibri"/>
        </w:rPr>
        <w:t>F-LE.1a, Prove that linear functions grow by equal differences over equal intervals and that exponential functions grow by equal factors over equal intervals.</w:t>
      </w:r>
    </w:p>
    <w:p w:rsidR="0086311A" w:rsidRPr="00FB4D8E" w:rsidRDefault="0086311A" w:rsidP="0086311A">
      <w:pPr>
        <w:spacing w:after="200"/>
        <w:rPr>
          <w:rFonts w:eastAsia="Calibri"/>
        </w:rPr>
      </w:pPr>
      <w:r w:rsidRPr="00FB4D8E">
        <w:rPr>
          <w:rFonts w:eastAsia="Calibri"/>
        </w:rPr>
        <w:t>F-LE.3, Observe using graphs and tables that a quantity that a quantity increasing exponentially eventually exceeds a quantity increasing linearly, quadratically, or(more generally) as a polynomial function.</w:t>
      </w:r>
    </w:p>
    <w:p w:rsidR="0086311A" w:rsidRPr="00FB4D8E" w:rsidRDefault="0086311A" w:rsidP="0086311A">
      <w:pPr>
        <w:spacing w:after="200"/>
        <w:rPr>
          <w:rFonts w:eastAsia="Calibri"/>
        </w:rPr>
      </w:pPr>
      <w:r w:rsidRPr="00FB4D8E">
        <w:rPr>
          <w:rFonts w:eastAsia="Calibri"/>
        </w:rPr>
        <w:t>A-SSE.1b, Interpret complicated expressions by viewing one or more of their parts as a single entity.  For example, interpret P(1+r)</w:t>
      </w:r>
      <w:r w:rsidRPr="00FB4D8E">
        <w:rPr>
          <w:rFonts w:eastAsia="Calibri"/>
          <w:vertAlign w:val="superscript"/>
        </w:rPr>
        <w:t>n</w:t>
      </w:r>
      <w:r w:rsidRPr="00FB4D8E">
        <w:rPr>
          <w:rFonts w:eastAsia="Calibri"/>
        </w:rPr>
        <w:t xml:space="preserve"> as the product of P and a factor not depending on P.</w:t>
      </w:r>
    </w:p>
    <w:p w:rsidR="0086311A" w:rsidRPr="00FB4D8E" w:rsidRDefault="0086311A" w:rsidP="0086311A">
      <w:pPr>
        <w:spacing w:after="200"/>
        <w:rPr>
          <w:rFonts w:eastAsia="Calibri"/>
        </w:rPr>
      </w:pPr>
    </w:p>
    <w:p w:rsidR="0086311A" w:rsidRPr="00FB4D8E" w:rsidRDefault="0086311A" w:rsidP="0086311A">
      <w:pPr>
        <w:spacing w:after="200"/>
        <w:rPr>
          <w:rFonts w:eastAsia="Calibri"/>
        </w:rPr>
      </w:pPr>
      <w:r w:rsidRPr="00FB4D8E">
        <w:rPr>
          <w:rFonts w:eastAsia="Calibri"/>
          <w:b/>
        </w:rPr>
        <w:t xml:space="preserve">Do Now:  </w:t>
      </w:r>
      <w:r w:rsidRPr="00FB4D8E">
        <w:rPr>
          <w:rFonts w:eastAsia="Calibri"/>
        </w:rPr>
        <w:t>Your favorite math teacher is feeling generous and is giving you a choice of the following.  Which would you choose?</w:t>
      </w:r>
    </w:p>
    <w:p w:rsidR="0086311A" w:rsidRPr="00FB4D8E" w:rsidRDefault="0086311A" w:rsidP="0086311A">
      <w:pPr>
        <w:spacing w:after="200"/>
        <w:rPr>
          <w:rFonts w:eastAsia="Calibri"/>
        </w:rPr>
      </w:pPr>
    </w:p>
    <w:p w:rsidR="0086311A" w:rsidRPr="00FB4D8E" w:rsidRDefault="0086311A"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83328" behindDoc="0" locked="0" layoutInCell="1" allowOverlap="1" wp14:anchorId="508F870D" wp14:editId="2D3CD3AB">
                <wp:simplePos x="0" y="0"/>
                <wp:positionH relativeFrom="column">
                  <wp:posOffset>2819400</wp:posOffset>
                </wp:positionH>
                <wp:positionV relativeFrom="paragraph">
                  <wp:posOffset>6985</wp:posOffset>
                </wp:positionV>
                <wp:extent cx="2657475" cy="1200150"/>
                <wp:effectExtent l="9525" t="6985" r="9525" b="1206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200150"/>
                        </a:xfrm>
                        <a:prstGeom prst="rect">
                          <a:avLst/>
                        </a:prstGeom>
                        <a:solidFill>
                          <a:srgbClr val="FFFFFF"/>
                        </a:solidFill>
                        <a:ln w="9525">
                          <a:solidFill>
                            <a:srgbClr val="000000"/>
                          </a:solidFill>
                          <a:miter lim="800000"/>
                          <a:headEnd/>
                          <a:tailEnd/>
                        </a:ln>
                      </wps:spPr>
                      <wps:txbx>
                        <w:txbxContent>
                          <w:p w:rsidR="00DB668C" w:rsidRDefault="00DB668C" w:rsidP="0086311A">
                            <w:r>
                              <w:tab/>
                            </w:r>
                            <w:r>
                              <w:tab/>
                              <w:t>Option #2:</w:t>
                            </w:r>
                          </w:p>
                          <w:p w:rsidR="00DB668C" w:rsidRDefault="00DB668C" w:rsidP="0086311A">
                            <w:r>
                              <w:t>At the end of every week I will give you $100 for a total of 20 weeks.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4" type="#_x0000_t202" style="position:absolute;margin-left:222pt;margin-top:.55pt;width:209.25pt;height:9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FLgIAAFoEAAAOAAAAZHJzL2Uyb0RvYy54bWysVNtu2zAMfR+wfxD0vjg2kqY16hRdugwD&#10;ugvQ7gNkWbaFSaImKbGzrx8lJ1nQbS/D/CCIInVEnkP69m7UiuyF8xJMRfPZnBJhODTSdBX9+rx9&#10;c02JD8w0TIERFT0IT+/Wr1/dDrYUBfSgGuEIghhfDraifQi2zDLPe6GZn4EVBp0tOM0Cmq7LGscG&#10;RNcqK+bzq2wA11gHXHiPpw+Tk64TftsKHj63rReBqIpibiGtLq11XLP1LSs7x2wv+TEN9g9ZaCYN&#10;PnqGemCBkZ2Tv0FpyR14aMOMg86gbSUXqQasJp+/qOapZ1akWpAcb880+f8Hyz/tvzgim4re5JQY&#10;plGjZzEG8hZGsor0DNaXGPVkMS6MeIwyp1K9fQT+zRMDm56ZTtw7B0MvWIPp5fFmdnF1wvERpB4+&#10;QoPPsF2ABDS2TkfukA2C6CjT4SxNTIXjYXG1XC1WS0o4+nJUPl8m8TJWnq5b58N7AZrETUUdap/g&#10;2f7Rh5gOK08h8TUPSjZbqVQyXFdvlCN7hn2yTV+q4EWYMmRAppbFcmLgrxDz9P0JQsuADa+kruj1&#10;OYiVkbd3pkntGJhU0x5TVuZIZORuYjGM9ZgkK4qTQDU0B6TWwdTgOJC46cH9oGTA5q6o/75jTlCi&#10;PhiU5yZfLOI0JGOxXBVouEtPfelhhiNURQMl03YTpgnaWSe7Hl+aGsLAPUraykR21H7K6pg/NnDS&#10;4DhscUIu7RT165ew/gkAAP//AwBQSwMEFAAGAAgAAAAhAJ/pdWLeAAAACQEAAA8AAABkcnMvZG93&#10;bnJldi54bWxMj8FOwzAQRO9I/IO1SFwQdVJCSEOcCiGB6A0Kgqsbb5OIeB1sNw1/z3KC4+itZt9U&#10;69kOYkIfekcK0kUCAqlxpqdWwdvrw2UBIkRNRg+OUME3BljXpyeVLo070gtO29gKLqFQagVdjGMp&#10;ZWg6tDos3IjEbO+81ZGjb6Xx+sjldpDLJMml1T3xh06PeN9h87k9WAVF9jR9hM3V83uT74dVvLiZ&#10;Hr+8Uudn890tiIhz/DuGX31Wh5qddu5AJohBQZZlvCUySEEwL/LlNYgd51WSgqwr+X9B/QMAAP//&#10;AwBQSwECLQAUAAYACAAAACEAtoM4kv4AAADhAQAAEwAAAAAAAAAAAAAAAAAAAAAAW0NvbnRlbnRf&#10;VHlwZXNdLnhtbFBLAQItABQABgAIAAAAIQA4/SH/1gAAAJQBAAALAAAAAAAAAAAAAAAAAC8BAABf&#10;cmVscy8ucmVsc1BLAQItABQABgAIAAAAIQADx/pFLgIAAFoEAAAOAAAAAAAAAAAAAAAAAC4CAABk&#10;cnMvZTJvRG9jLnhtbFBLAQItABQABgAIAAAAIQCf6XVi3gAAAAkBAAAPAAAAAAAAAAAAAAAAAIgE&#10;AABkcnMvZG93bnJldi54bWxQSwUGAAAAAAQABADzAAAAkwUAAAAA&#10;">
                <v:textbox>
                  <w:txbxContent>
                    <w:p w:rsidR="00DB668C" w:rsidRDefault="00DB668C" w:rsidP="0086311A">
                      <w:r>
                        <w:tab/>
                      </w:r>
                      <w:r>
                        <w:tab/>
                        <w:t>Option #2:</w:t>
                      </w:r>
                    </w:p>
                    <w:p w:rsidR="00DB668C" w:rsidRDefault="00DB668C" w:rsidP="0086311A">
                      <w:r>
                        <w:t>At the end of every week I will give you $100 for a total of 20 weeks.</w:t>
                      </w:r>
                    </w:p>
                  </w:txbxContent>
                </v:textbox>
              </v:shape>
            </w:pict>
          </mc:Fallback>
        </mc:AlternateContent>
      </w:r>
      <w:r w:rsidRPr="00FB4D8E">
        <w:rPr>
          <w:rFonts w:eastAsia="Calibri"/>
          <w:noProof/>
        </w:rPr>
        <mc:AlternateContent>
          <mc:Choice Requires="wps">
            <w:drawing>
              <wp:anchor distT="0" distB="0" distL="114300" distR="114300" simplePos="0" relativeHeight="251682304" behindDoc="0" locked="0" layoutInCell="1" allowOverlap="1" wp14:anchorId="119107B6" wp14:editId="03E19AA0">
                <wp:simplePos x="0" y="0"/>
                <wp:positionH relativeFrom="column">
                  <wp:posOffset>19050</wp:posOffset>
                </wp:positionH>
                <wp:positionV relativeFrom="paragraph">
                  <wp:posOffset>26035</wp:posOffset>
                </wp:positionV>
                <wp:extent cx="2619375" cy="1181100"/>
                <wp:effectExtent l="9525" t="6985" r="9525" b="12065"/>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181100"/>
                        </a:xfrm>
                        <a:prstGeom prst="rect">
                          <a:avLst/>
                        </a:prstGeom>
                        <a:solidFill>
                          <a:srgbClr val="FFFFFF"/>
                        </a:solidFill>
                        <a:ln w="9525">
                          <a:solidFill>
                            <a:srgbClr val="000000"/>
                          </a:solidFill>
                          <a:miter lim="800000"/>
                          <a:headEnd/>
                          <a:tailEnd/>
                        </a:ln>
                      </wps:spPr>
                      <wps:txbx>
                        <w:txbxContent>
                          <w:p w:rsidR="00DB668C" w:rsidRDefault="00DB668C" w:rsidP="0086311A">
                            <w:r>
                              <w:t xml:space="preserve">                         Option #1:</w:t>
                            </w:r>
                          </w:p>
                          <w:p w:rsidR="00DB668C" w:rsidRDefault="00DB668C" w:rsidP="0086311A">
                            <w:r>
                              <w:t>I will put a penny in an account today and at the end of every week, the amount in the account will double.  You can have the money in 20 weeks.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5" type="#_x0000_t202" style="position:absolute;margin-left:1.5pt;margin-top:2.05pt;width:206.25pt;height:9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C5MAIAAFoEAAAOAAAAZHJzL2Uyb0RvYy54bWysVNuO0zAQfUfiHyy/0zTZtttGTVdLlyKk&#10;5SLt8gGO4yQWjsfYbpPy9YydtlQLvCDyYHk84+OZc2ayvhs6RQ7COgm6oOlkSonQHCqpm4J+fd69&#10;WVLiPNMVU6BFQY/C0bvN61fr3uQigxZUJSxBEO3y3hS09d7kSeJ4KzrmJmCERmcNtmMeTdsklWU9&#10;oncqyabTRdKDrYwFLpzD04fRSTcRv64F95/r2glPVEExNx9XG9cyrMlmzfLGMtNKfkqD/UMWHZMa&#10;H71APTDPyN7K36A6yS04qP2EQ5dAXUsuYg1YTTp9Uc1Ty4yItSA5zlxocv8Pln86fLFEVgVdZZRo&#10;1qFGz2Lw5C0MZBHo6Y3LMerJYJwf8BhljqU68wj8myMati3Tjbi3FvpWsArTS8PN5OrqiOMCSNl/&#10;hAqfYXsPEWiobRe4QzYIoqNMx4s0IRWOh9kiXd3czinh6EvTZZpOo3gJy8/XjXX+vYCOhE1BLWof&#10;4dnh0fmQDsvPIeE1B0pWO6lUNGxTbpUlB4Z9sotfrOBFmNKkR6bm2Xxk4K8Q0/j9CaKTHhteya6g&#10;y0sQywNv73QV29EzqcY9pqz0icjA3ciiH8ohSpbdnAUqoToitRbGBseBxE0L9gclPTZ3Qd33PbOC&#10;EvVBozyrdDYL0xCN2fw2Q8Nee8prD9McoQrqKRm3Wz9O0N5Y2bT40tgQGu5R0lpGsoP2Y1an/LGB&#10;owanYQsTcm3HqF+/hM1PAAAA//8DAFBLAwQUAAYACAAAACEArucN/d4AAAAHAQAADwAAAGRycy9k&#10;b3ducmV2LnhtbEyPwU7DMBBE70j8g7VIXBB1QtPShjgVQgLBDQqCqxtvkwh7HWw3DX/PcoLjaEYz&#10;b6rN5KwYMcTek4J8loFAarzpqVXw9np/uQIRkyajrSdU8I0RNvXpSaVL44/0guM2tYJLKJZaQZfS&#10;UEoZmw6djjM/ILG398HpxDK00gR95HJn5VWWLaXTPfFCpwe867D53B6cglXxOH7Ep/nze7Pc23W6&#10;uB4fvoJS52fT7Q2IhFP6C8MvPqNDzUw7fyAThVUw5ydJQZGDYLfIFwsQO46tsxxkXcn//PUPAAAA&#10;//8DAFBLAQItABQABgAIAAAAIQC2gziS/gAAAOEBAAATAAAAAAAAAAAAAAAAAAAAAABbQ29udGVu&#10;dF9UeXBlc10ueG1sUEsBAi0AFAAGAAgAAAAhADj9If/WAAAAlAEAAAsAAAAAAAAAAAAAAAAALwEA&#10;AF9yZWxzLy5yZWxzUEsBAi0AFAAGAAgAAAAhANt8cLkwAgAAWgQAAA4AAAAAAAAAAAAAAAAALgIA&#10;AGRycy9lMm9Eb2MueG1sUEsBAi0AFAAGAAgAAAAhAK7nDf3eAAAABwEAAA8AAAAAAAAAAAAAAAAA&#10;igQAAGRycy9kb3ducmV2LnhtbFBLBQYAAAAABAAEAPMAAACVBQAAAAA=&#10;">
                <v:textbox>
                  <w:txbxContent>
                    <w:p w:rsidR="00DB668C" w:rsidRDefault="00DB668C" w:rsidP="0086311A">
                      <w:r>
                        <w:t xml:space="preserve">                         Option #1:</w:t>
                      </w:r>
                    </w:p>
                    <w:p w:rsidR="00DB668C" w:rsidRDefault="00DB668C" w:rsidP="0086311A">
                      <w:r>
                        <w:t>I will put a penny in an account today and at the end of every week, the amount in the account will double.  You can have the money in 20 weeks.</w:t>
                      </w:r>
                    </w:p>
                  </w:txbxContent>
                </v:textbox>
              </v:shape>
            </w:pict>
          </mc:Fallback>
        </mc:AlternateConten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Talk about Do Now and then have a group discussion to come up with equations to represent both scenarios.  Talk about the difference of exponential and linear functions.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t xml:space="preserve">Introduction:  </w:t>
      </w:r>
      <w:r w:rsidRPr="00FB4D8E">
        <w:rPr>
          <w:rFonts w:eastAsia="Calibri"/>
        </w:rPr>
        <w:t>Many real world phenomena can be modeled by</w:t>
      </w:r>
      <w:r w:rsidRPr="00FB4D8E">
        <w:rPr>
          <w:rFonts w:eastAsia="Calibri"/>
          <w:b/>
        </w:rPr>
        <w:t xml:space="preserve"> </w:t>
      </w:r>
      <w:r w:rsidRPr="00FB4D8E">
        <w:rPr>
          <w:rFonts w:eastAsia="Calibri"/>
        </w:rPr>
        <w:t>exponential functions.  Discuss the general form of an exponential function, y=</w:t>
      </w:r>
      <w:r w:rsidRPr="00FB4D8E">
        <w:rPr>
          <w:rFonts w:eastAsia="Calibri"/>
          <w:position w:val="-6"/>
        </w:rPr>
        <w:object w:dxaOrig="520" w:dyaOrig="320">
          <v:shape id="_x0000_i1205" type="#_x0000_t75" style="width:26pt;height:16pt" o:ole="">
            <v:imagedata r:id="rId428" o:title=""/>
          </v:shape>
          <o:OLEObject Type="Embed" ProgID="Equation.DSMT4" ShapeID="_x0000_i1205" DrawAspect="Content" ObjectID="_1453108853" r:id="rId429"/>
        </w:object>
      </w:r>
      <w:r w:rsidRPr="00FB4D8E">
        <w:rPr>
          <w:rFonts w:eastAsia="Calibri"/>
        </w:rPr>
        <w:t xml:space="preserve"> as well as concepts of growth and decay.  </w:t>
      </w:r>
      <w:r w:rsidRPr="00FB4D8E">
        <w:rPr>
          <w:rFonts w:eastAsia="Calibri"/>
        </w:rPr>
        <w:lastRenderedPageBreak/>
        <w:t>Discuss the important application of using exponential functions to determine interest.  Introduce the number</w:t>
      </w:r>
      <w:r w:rsidRPr="00FB4D8E">
        <w:rPr>
          <w:rFonts w:eastAsia="Calibri"/>
          <w:i/>
        </w:rPr>
        <w:t xml:space="preserve"> e</w:t>
      </w:r>
      <w:r w:rsidRPr="00FB4D8E">
        <w:rPr>
          <w:rFonts w:eastAsia="Calibri"/>
        </w:rPr>
        <w:t xml:space="preserve"> and differentiate when to use </w:t>
      </w:r>
      <w:r w:rsidRPr="00FB4D8E">
        <w:rPr>
          <w:rFonts w:eastAsia="Calibri"/>
          <w:position w:val="-24"/>
        </w:rPr>
        <w:object w:dxaOrig="1300" w:dyaOrig="620">
          <v:shape id="_x0000_i1206" type="#_x0000_t75" style="width:65pt;height:31pt" o:ole="">
            <v:imagedata r:id="rId430" o:title=""/>
          </v:shape>
          <o:OLEObject Type="Embed" ProgID="Equation.DSMT4" ShapeID="_x0000_i1206" DrawAspect="Content" ObjectID="_1453108854" r:id="rId431"/>
        </w:object>
      </w:r>
      <w:r w:rsidRPr="00FB4D8E">
        <w:rPr>
          <w:rFonts w:eastAsia="Calibri"/>
        </w:rPr>
        <w:t xml:space="preserve"> and </w:t>
      </w:r>
      <w:r w:rsidRPr="00FB4D8E">
        <w:rPr>
          <w:rFonts w:eastAsia="Calibri"/>
          <w:position w:val="-10"/>
        </w:rPr>
        <w:object w:dxaOrig="840" w:dyaOrig="360">
          <v:shape id="_x0000_i1207" type="#_x0000_t75" style="width:42pt;height:18pt" o:ole="">
            <v:imagedata r:id="rId432" o:title=""/>
          </v:shape>
          <o:OLEObject Type="Embed" ProgID="Equation.DSMT4" ShapeID="_x0000_i1207" DrawAspect="Content" ObjectID="_1453108855" r:id="rId433"/>
        </w:object>
      </w:r>
      <w:r w:rsidRPr="00FB4D8E">
        <w:rPr>
          <w:rFonts w:eastAsia="Calibri"/>
        </w:rPr>
        <w:t>.</w: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t xml:space="preserve">Procedure:  </w:t>
      </w:r>
      <w:r w:rsidRPr="00FB4D8E">
        <w:rPr>
          <w:rFonts w:eastAsia="Calibri"/>
        </w:rPr>
        <w:t>Teacher guided lesson to work together on the first two examples and then allow students to work in pairs on the remaining examples.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#1)  The U.S. population was modeled by the equation p(x)=293(0.9817)</w:t>
      </w:r>
      <w:r w:rsidRPr="00FB4D8E">
        <w:rPr>
          <w:rFonts w:eastAsia="Calibri"/>
          <w:vertAlign w:val="superscript"/>
        </w:rPr>
        <w:t>x</w:t>
      </w:r>
      <w:r w:rsidRPr="00FB4D8E">
        <w:rPr>
          <w:rFonts w:eastAsia="Calibri"/>
        </w:rPr>
        <w:t xml:space="preserve"> where x is the number of years since 2000 and p(x) is the population in millions of people.  Is the population increasing or decreasing, why?  Use the equation to determine the population in 2015 rounded to the nearest million.</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#2)  Samantha got $3,500 for her sweet sixteen.  She deposits the money in a bank account that earns 1.2% compounded monthly.  How much does Samantha have at the end of 10 years?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#3)  In a state park, the deer population was estimated to be 6000 and increasing at a rate of 2.5% per year.  If the increase continues, what is the expected deer population in 22 years?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t>Summary:</w:t>
      </w:r>
      <w:r w:rsidRPr="00FB4D8E">
        <w:rPr>
          <w:rFonts w:eastAsia="Calibri"/>
        </w:rPr>
        <w:t xml:space="preserve"> Fred and Wilma have just had a baby girl.  They were given a gift of $5000 that they want to make an 18 year investment with.  Fred wants to go to Rock Point Bank that offers 2.125% compounded quarterly while Wilma prefers Bed Rock Savings that offers 2.062% compounded continuously.  Which is a better investment for Baby Pebbles money?</w: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p>
    <w:p w:rsidR="005E3992" w:rsidRPr="00FB4D8E" w:rsidRDefault="005E3992" w:rsidP="0086311A">
      <w:pPr>
        <w:spacing w:after="200" w:line="276" w:lineRule="auto"/>
        <w:rPr>
          <w:rFonts w:eastAsia="Calibri"/>
          <w:b/>
        </w:rPr>
      </w:pPr>
    </w:p>
    <w:p w:rsidR="005E3992" w:rsidRPr="00FB4D8E" w:rsidRDefault="005E3992" w:rsidP="0086311A">
      <w:pPr>
        <w:spacing w:after="200" w:line="276" w:lineRule="auto"/>
        <w:rPr>
          <w:rFonts w:eastAsia="Calibri"/>
          <w:b/>
        </w:rPr>
      </w:pPr>
    </w:p>
    <w:p w:rsidR="0086311A" w:rsidRPr="00FB4D8E" w:rsidRDefault="0086311A" w:rsidP="0086311A">
      <w:pPr>
        <w:spacing w:after="200" w:line="276" w:lineRule="auto"/>
        <w:rPr>
          <w:rFonts w:eastAsia="Calibri"/>
          <w:b/>
        </w:rPr>
      </w:pPr>
      <w:r w:rsidRPr="00FB4D8E">
        <w:rPr>
          <w:rFonts w:eastAsia="Calibri"/>
          <w:b/>
        </w:rPr>
        <w:lastRenderedPageBreak/>
        <w:t>Unit: Exponents</w:t>
      </w:r>
    </w:p>
    <w:p w:rsidR="0086311A" w:rsidRPr="00FB4D8E" w:rsidRDefault="0086311A" w:rsidP="0086311A">
      <w:pPr>
        <w:spacing w:after="200" w:line="276" w:lineRule="auto"/>
        <w:rPr>
          <w:rFonts w:eastAsia="Calibri"/>
          <w:b/>
        </w:rPr>
      </w:pPr>
      <w:r w:rsidRPr="00FB4D8E">
        <w:rPr>
          <w:rFonts w:eastAsia="Calibri"/>
          <w:b/>
        </w:rPr>
        <w:t xml:space="preserve">Objective: </w:t>
      </w:r>
      <w:r w:rsidRPr="00FB4D8E">
        <w:rPr>
          <w:rFonts w:eastAsia="Calibri"/>
        </w:rPr>
        <w:t>Students will be able to graph exponential functions and understand it characteristics.</w:t>
      </w:r>
    </w:p>
    <w:p w:rsidR="0086311A" w:rsidRPr="00FB4D8E" w:rsidRDefault="0086311A" w:rsidP="0086311A">
      <w:pPr>
        <w:spacing w:after="200" w:line="276" w:lineRule="auto"/>
        <w:rPr>
          <w:rFonts w:eastAsia="Calibri"/>
          <w:b/>
        </w:rPr>
      </w:pPr>
      <w:r w:rsidRPr="00FB4D8E">
        <w:rPr>
          <w:rFonts w:eastAsia="Calibri"/>
          <w:b/>
        </w:rPr>
        <w:t>Common Core Standards:</w:t>
      </w:r>
    </w:p>
    <w:p w:rsidR="0086311A" w:rsidRPr="00FB4D8E" w:rsidRDefault="0086311A" w:rsidP="0086311A">
      <w:pPr>
        <w:spacing w:after="200" w:line="276" w:lineRule="auto"/>
        <w:rPr>
          <w:rFonts w:eastAsia="Calibri"/>
        </w:rPr>
      </w:pPr>
      <w:r w:rsidRPr="00FB4D8E">
        <w:rPr>
          <w:rFonts w:eastAsia="Calibri"/>
        </w:rPr>
        <w:t>F-IF.7e,</w:t>
      </w:r>
      <w:r w:rsidRPr="00FB4D8E">
        <w:rPr>
          <w:rFonts w:eastAsia="Calibri"/>
          <w:b/>
        </w:rPr>
        <w:t xml:space="preserve"> </w:t>
      </w:r>
      <w:r w:rsidRPr="00FB4D8E">
        <w:rPr>
          <w:rFonts w:eastAsia="Calibri"/>
        </w:rPr>
        <w:t>Graph exponential functions and logarithmic functions, showing intercepts and end behavior, and trigonometric functions, showing period, midline, and amplitude.</w:t>
      </w:r>
    </w:p>
    <w:p w:rsidR="0086311A" w:rsidRPr="00FB4D8E" w:rsidRDefault="0086311A" w:rsidP="0086311A">
      <w:pPr>
        <w:spacing w:after="200" w:line="276" w:lineRule="auto"/>
        <w:rPr>
          <w:rFonts w:eastAsia="Calibri"/>
        </w:rPr>
      </w:pPr>
      <w:r w:rsidRPr="00FB4D8E">
        <w:rPr>
          <w:rFonts w:eastAsia="Calibri"/>
          <w:b/>
        </w:rPr>
        <w:t xml:space="preserve">Do Now: </w:t>
      </w:r>
      <w:r w:rsidRPr="00FB4D8E">
        <w:rPr>
          <w:rFonts w:eastAsia="Calibri"/>
        </w:rPr>
        <w:t>Have students graph the equations y=2x+5 and x+3y=9.</w:t>
      </w:r>
    </w:p>
    <w:p w:rsidR="0086311A" w:rsidRPr="00FB4D8E" w:rsidRDefault="0086311A" w:rsidP="0086311A">
      <w:pPr>
        <w:spacing w:after="200" w:line="276" w:lineRule="auto"/>
        <w:rPr>
          <w:rFonts w:eastAsia="Calibri"/>
        </w:rPr>
      </w:pPr>
      <w:r w:rsidRPr="00FB4D8E">
        <w:rPr>
          <w:rFonts w:eastAsia="Calibri"/>
          <w:b/>
        </w:rPr>
        <w:t>Introduction:</w:t>
      </w:r>
      <w:r w:rsidRPr="00FB4D8E">
        <w:rPr>
          <w:rFonts w:eastAsia="Calibri"/>
        </w:rPr>
        <w:t xml:space="preserve">  Use the Do Now to review basic properties of linear functions including constant slope; increasing or decreasing function determined by its slope; and intercepts.</w:t>
      </w:r>
    </w:p>
    <w:p w:rsidR="0086311A" w:rsidRPr="00FB4D8E" w:rsidRDefault="0086311A" w:rsidP="0086311A">
      <w:pPr>
        <w:spacing w:after="200" w:line="276" w:lineRule="auto"/>
        <w:rPr>
          <w:rFonts w:eastAsia="Calibri"/>
        </w:rPr>
      </w:pPr>
      <w:r w:rsidRPr="00FB4D8E">
        <w:rPr>
          <w:rFonts w:eastAsia="Calibri"/>
          <w:b/>
        </w:rPr>
        <w:t>Procedure:</w:t>
      </w:r>
      <w:r w:rsidRPr="00FB4D8E">
        <w:rPr>
          <w:rFonts w:eastAsia="Calibri"/>
        </w:rPr>
        <w:t xml:space="preserve">  Have students graph y=2</w:t>
      </w:r>
      <w:r w:rsidRPr="00FB4D8E">
        <w:rPr>
          <w:rFonts w:eastAsia="Calibri"/>
          <w:vertAlign w:val="superscript"/>
        </w:rPr>
        <w:t>x</w:t>
      </w:r>
      <w:r w:rsidRPr="00FB4D8E">
        <w:rPr>
          <w:rFonts w:eastAsia="Calibri"/>
        </w:rPr>
        <w:t>.  Once it is graphed have students work in pairs to come up with some important characteristics, using the terms discussed from the Do Now.  After an appropriate amount of time open it up to a class discussion to make sure all students have written down the important characteristics including: rapidly increasing(/decreasing), y intercept will always be (0,1) as long as the base is positive; located in quadrants I and IV; define the concept of asymptote and review domain and range of y=a</w:t>
      </w:r>
      <w:r w:rsidRPr="00FB4D8E">
        <w:rPr>
          <w:rFonts w:eastAsia="Calibri"/>
          <w:vertAlign w:val="superscript"/>
        </w:rPr>
        <w:t>x</w:t>
      </w:r>
      <w:r w:rsidRPr="00FB4D8E">
        <w:rPr>
          <w:rFonts w:eastAsia="Calibri"/>
        </w:rPr>
        <w:t>.  After students have agreed on the characteristics, have students graph y=4</w:t>
      </w:r>
      <w:r w:rsidRPr="00FB4D8E">
        <w:rPr>
          <w:rFonts w:eastAsia="Calibri"/>
          <w:vertAlign w:val="superscript"/>
        </w:rPr>
        <w:t>x</w:t>
      </w:r>
      <w:r w:rsidRPr="00FB4D8E">
        <w:rPr>
          <w:rFonts w:eastAsia="Calibri"/>
        </w:rPr>
        <w:t xml:space="preserve"> as well as its reflection in the y-axis.  Use the reflected graph to come up with the equation y=4</w:t>
      </w:r>
      <w:r w:rsidRPr="00FB4D8E">
        <w:rPr>
          <w:rFonts w:eastAsia="Calibri"/>
          <w:vertAlign w:val="superscript"/>
        </w:rPr>
        <w:t>-x</w:t>
      </w:r>
      <w:r w:rsidRPr="00FB4D8E">
        <w:rPr>
          <w:rFonts w:eastAsia="Calibri"/>
        </w:rPr>
        <w:t>.  Have students think and discuss another way to represent y=4</w:t>
      </w:r>
      <w:r w:rsidRPr="00FB4D8E">
        <w:rPr>
          <w:rFonts w:eastAsia="Calibri"/>
          <w:vertAlign w:val="superscript"/>
        </w:rPr>
        <w:t>-x</w:t>
      </w:r>
      <w:r w:rsidRPr="00FB4D8E">
        <w:rPr>
          <w:rFonts w:eastAsia="Calibri"/>
        </w:rPr>
        <w:t>.  Once y=</w:t>
      </w:r>
      <w:r w:rsidRPr="00FB4D8E">
        <w:rPr>
          <w:rFonts w:eastAsia="Calibri"/>
          <w:position w:val="-28"/>
        </w:rPr>
        <w:object w:dxaOrig="540" w:dyaOrig="740">
          <v:shape id="_x0000_i1208" type="#_x0000_t75" style="width:27pt;height:37pt" o:ole="">
            <v:imagedata r:id="rId434" o:title=""/>
          </v:shape>
          <o:OLEObject Type="Embed" ProgID="Equation.DSMT4" ShapeID="_x0000_i1208" DrawAspect="Content" ObjectID="_1453108856" r:id="rId435"/>
        </w:object>
      </w:r>
      <w:r w:rsidRPr="00FB4D8E">
        <w:rPr>
          <w:rFonts w:eastAsia="Calibri"/>
        </w:rPr>
        <w:t>is agreed upon, have students come up with similarities and differences of y=a</w:t>
      </w:r>
      <w:r w:rsidRPr="00FB4D8E">
        <w:rPr>
          <w:rFonts w:eastAsia="Calibri"/>
          <w:vertAlign w:val="superscript"/>
        </w:rPr>
        <w:t>x</w:t>
      </w:r>
      <w:r w:rsidRPr="00FB4D8E">
        <w:rPr>
          <w:rFonts w:eastAsia="Calibri"/>
        </w:rPr>
        <w:t xml:space="preserve">, when a&lt;1 and when a&gt;1. </w:t>
      </w:r>
    </w:p>
    <w:p w:rsidR="0086311A" w:rsidRPr="00FB4D8E" w:rsidRDefault="0086311A" w:rsidP="0086311A">
      <w:pPr>
        <w:spacing w:after="200" w:line="276" w:lineRule="auto"/>
        <w:rPr>
          <w:rFonts w:eastAsia="Calibri"/>
        </w:rPr>
      </w:pPr>
      <w:r w:rsidRPr="00FB4D8E">
        <w:rPr>
          <w:rFonts w:eastAsia="Calibri"/>
          <w:b/>
        </w:rPr>
        <w:t xml:space="preserve">Summary: </w:t>
      </w:r>
      <w:r w:rsidRPr="00FB4D8E">
        <w:rPr>
          <w:rFonts w:eastAsia="Calibri"/>
        </w:rPr>
        <w:t>Comparative Analysis</w:t>
      </w:r>
    </w:p>
    <w:p w:rsidR="0086311A" w:rsidRPr="00FB4D8E" w:rsidRDefault="0086311A"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86400" behindDoc="0" locked="0" layoutInCell="1" allowOverlap="1" wp14:anchorId="00F5A6DF" wp14:editId="6B0F7C12">
                <wp:simplePos x="0" y="0"/>
                <wp:positionH relativeFrom="column">
                  <wp:posOffset>3305175</wp:posOffset>
                </wp:positionH>
                <wp:positionV relativeFrom="paragraph">
                  <wp:posOffset>699135</wp:posOffset>
                </wp:positionV>
                <wp:extent cx="2400300" cy="1933575"/>
                <wp:effectExtent l="9525" t="13335" r="9525" b="5715"/>
                <wp:wrapNone/>
                <wp:docPr id="9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933575"/>
                        </a:xfrm>
                        <a:prstGeom prst="rect">
                          <a:avLst/>
                        </a:prstGeom>
                        <a:solidFill>
                          <a:srgbClr val="FFFFFF"/>
                        </a:solidFill>
                        <a:ln w="9525">
                          <a:solidFill>
                            <a:srgbClr val="000000"/>
                          </a:solidFill>
                          <a:miter lim="800000"/>
                          <a:headEnd/>
                          <a:tailEnd/>
                        </a:ln>
                      </wps:spPr>
                      <wps:txbx>
                        <w:txbxContent>
                          <w:p w:rsidR="00DB668C" w:rsidRDefault="00DB668C" w:rsidP="0086311A">
                            <w:r>
                              <w:t xml:space="preserve">                 Susan’s Sketch</w:t>
                            </w:r>
                            <w:r w:rsidRPr="00AE2045">
                              <w:rPr>
                                <w:noProof/>
                              </w:rPr>
                              <w:drawing>
                                <wp:inline distT="0" distB="0" distL="0" distR="0" wp14:anchorId="1444F5CE" wp14:editId="3496A898">
                                  <wp:extent cx="1981200" cy="154799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983027" cy="154942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6" type="#_x0000_t202" style="position:absolute;margin-left:260.25pt;margin-top:55.05pt;width:189pt;height:15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VSMAIAAFsEAAAOAAAAZHJzL2Uyb0RvYy54bWysVNtu2zAMfR+wfxD0vthxnLUx4hRdugwD&#10;ugvQ7gNkWbaFyaImKbG7ry8lJ1l2exnmB0EUqSPyHNLrm7FX5CCsk6BLOp+llAjNoZa6LemXx92r&#10;a0qcZ7pmCrQo6ZNw9Gbz8sV6MIXIoANVC0sQRLtiMCXtvDdFkjjeiZ65GRih0dmA7ZlH07ZJbdmA&#10;6L1KsjR9nQxga2OBC+fw9G5y0k3EbxrB/aemccITVVLMzcfVxrUKa7JZs6K1zHSSH9Ng/5BFz6TG&#10;R89Qd8wzsrfyN6hecgsOGj/j0CfQNJKLWANWM09/qeahY0bEWpAcZ840uf8Hyz8ePlsi65Kucko0&#10;61GjRzF68gZGMp8HfgbjCgx7MBjoRzxHnWOtztwD/+qIhm3HdCturYWhE6zG/OLN5OLqhOMCSDV8&#10;gBrfYXsPEWhsbB/IQzoIoqNOT2dtQi4cD7M8TRcpujj65qvFYnm1DNklrDhdN9b5dwJ6EjYltSh+&#10;hGeHe+en0FNIeM2BkvVOKhUN21ZbZcmBYaPs4ndE/ylMaTIgVctsOTHwV4g0fn+C6KXHjleyL+n1&#10;OYgVgbe3uo796JlU0x6rUxqLDEQG7iYW/ViNUbMsPwlUQf2E1FqYOhwnEjcd2O+UDNjdJXXf9swK&#10;StR7jfKs5nkexiEa+fIqQ8NeeqpLD9McoUrqKZm2Wz+N0N5Y2Xb40tQQGm5R0kZGskPKU1bH/LGD&#10;o1zHaQsjcmnHqB//hM0zAAAA//8DAFBLAwQUAAYACAAAACEAQ9tln+AAAAALAQAADwAAAGRycy9k&#10;b3ducmV2LnhtbEyPwU7DMAyG70i8Q2QkLoglHV3pStMJIYHgBgPBNWuytiJxSpJ15e0xJzja/6ff&#10;n+vN7CybTIiDRwnZQgAz2Ho9YCfh7fX+sgQWk0KtrEcj4dtE2DSnJ7WqtD/ii5m2qWNUgrFSEvqU&#10;xorz2PbGqbjwo0HK9j44lWgMHddBHancWb4UouBODUgXejWau960n9uDk1Dmj9NHfLp6fm+LvV2n&#10;i+vp4StIeX42394AS2ZOfzD86pM6NOS08wfUkVkJq6VYEUpBJjJgRJTrkjY7CXmWF8Cbmv//ofkB&#10;AAD//wMAUEsBAi0AFAAGAAgAAAAhALaDOJL+AAAA4QEAABMAAAAAAAAAAAAAAAAAAAAAAFtDb250&#10;ZW50X1R5cGVzXS54bWxQSwECLQAUAAYACAAAACEAOP0h/9YAAACUAQAACwAAAAAAAAAAAAAAAAAv&#10;AQAAX3JlbHMvLnJlbHNQSwECLQAUAAYACAAAACEArFGFUjACAABbBAAADgAAAAAAAAAAAAAAAAAu&#10;AgAAZHJzL2Uyb0RvYy54bWxQSwECLQAUAAYACAAAACEAQ9tln+AAAAALAQAADwAAAAAAAAAAAAAA&#10;AACKBAAAZHJzL2Rvd25yZXYueG1sUEsFBgAAAAAEAAQA8wAAAJcFAAAAAA==&#10;">
                <v:textbox>
                  <w:txbxContent>
                    <w:p w:rsidR="00DB668C" w:rsidRDefault="00DB668C" w:rsidP="0086311A">
                      <w:r>
                        <w:t xml:space="preserve">                 Susan’s Sketch</w:t>
                      </w:r>
                      <w:r w:rsidRPr="00AE2045">
                        <w:rPr>
                          <w:noProof/>
                        </w:rPr>
                        <w:drawing>
                          <wp:inline distT="0" distB="0" distL="0" distR="0" wp14:anchorId="1444F5CE" wp14:editId="3496A898">
                            <wp:extent cx="1981200" cy="154799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1983027" cy="1549421"/>
                                    </a:xfrm>
                                    <a:prstGeom prst="rect">
                                      <a:avLst/>
                                    </a:prstGeom>
                                    <a:noFill/>
                                    <a:ln>
                                      <a:noFill/>
                                    </a:ln>
                                  </pic:spPr>
                                </pic:pic>
                              </a:graphicData>
                            </a:graphic>
                          </wp:inline>
                        </w:drawing>
                      </w:r>
                    </w:p>
                  </w:txbxContent>
                </v:textbox>
              </v:shape>
            </w:pict>
          </mc:Fallback>
        </mc:AlternateContent>
      </w:r>
      <w:r w:rsidRPr="00FB4D8E">
        <w:rPr>
          <w:rFonts w:eastAsia="Calibri"/>
          <w:noProof/>
        </w:rPr>
        <mc:AlternateContent>
          <mc:Choice Requires="wps">
            <w:drawing>
              <wp:anchor distT="0" distB="0" distL="114300" distR="114300" simplePos="0" relativeHeight="251685376" behindDoc="0" locked="0" layoutInCell="1" allowOverlap="1" wp14:anchorId="4C17AE2F" wp14:editId="438218D1">
                <wp:simplePos x="0" y="0"/>
                <wp:positionH relativeFrom="column">
                  <wp:posOffset>333375</wp:posOffset>
                </wp:positionH>
                <wp:positionV relativeFrom="paragraph">
                  <wp:posOffset>699135</wp:posOffset>
                </wp:positionV>
                <wp:extent cx="2162175" cy="1885950"/>
                <wp:effectExtent l="9525" t="13335" r="9525" b="5715"/>
                <wp:wrapNone/>
                <wp:docPr id="9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885950"/>
                        </a:xfrm>
                        <a:prstGeom prst="rect">
                          <a:avLst/>
                        </a:prstGeom>
                        <a:solidFill>
                          <a:srgbClr val="FFFFFF"/>
                        </a:solidFill>
                        <a:ln w="9525">
                          <a:solidFill>
                            <a:srgbClr val="000000"/>
                          </a:solidFill>
                          <a:miter lim="800000"/>
                          <a:headEnd/>
                          <a:tailEnd/>
                        </a:ln>
                      </wps:spPr>
                      <wps:txbx>
                        <w:txbxContent>
                          <w:p w:rsidR="00DB668C" w:rsidRDefault="00DB668C" w:rsidP="0086311A">
                            <w:r>
                              <w:t xml:space="preserve">           Tamia’s Sketch</w:t>
                            </w:r>
                            <w:r w:rsidRPr="00AE2045">
                              <w:rPr>
                                <w:noProof/>
                              </w:rPr>
                              <w:drawing>
                                <wp:inline distT="0" distB="0" distL="0" distR="0" wp14:anchorId="53CD95BF" wp14:editId="10F6AFCF">
                                  <wp:extent cx="1970405" cy="1500452"/>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970405" cy="1500452"/>
                                          </a:xfrm>
                                          <a:prstGeom prst="rect">
                                            <a:avLst/>
                                          </a:prstGeom>
                                          <a:noFill/>
                                          <a:ln>
                                            <a:noFill/>
                                          </a:ln>
                                        </pic:spPr>
                                      </pic:pic>
                                    </a:graphicData>
                                  </a:graphic>
                                </wp:inline>
                              </w:drawing>
                            </w:r>
                            <w:r w:rsidRPr="00073252">
                              <w:rPr>
                                <w:position w:val="-4"/>
                              </w:rPr>
                              <w:object w:dxaOrig="180" w:dyaOrig="279">
                                <v:shape id="_x0000_i1210" type="#_x0000_t75" style="width:9pt;height:13.95pt" o:ole="">
                                  <v:imagedata r:id="rId439" o:title=""/>
                                </v:shape>
                                <o:OLEObject Type="Embed" ProgID="Equation.DSMT4" ShapeID="_x0000_i1210" DrawAspect="Content" ObjectID="_1453109114" r:id="rId44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margin-left:26.25pt;margin-top:55.05pt;width:170.25pt;height:14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lJLwIAAFsEAAAOAAAAZHJzL2Uyb0RvYy54bWysVFFv0zAQfkfiP1h+p2midmujptPoKEIa&#10;A2njBziO01jYPmO7Tcqv5+x0XTXgBZEHy+c7f/7uu7usbgatyEE4L8FUNJ9MKRGGQyPNrqLfnrbv&#10;FpT4wEzDFBhR0aPw9Gb99s2qt6UooAPVCEcQxPiytxXtQrBllnneCc38BKww6GzBaRbQdLuscaxH&#10;dK2yYjq9ynpwjXXAhfd4ejc66Trht63g4UvbehGIqihyC2l1aa3jmq1XrNw5ZjvJTzTYP7DQTBp8&#10;9Ax1xwIjeyd/g9KSO/DQhgkHnUHbSi5SDphNPn2VzWPHrEi5oDjenmXy/w+WPxy+OiKbii7nlBim&#10;sUZPYgjkPQwkT/r01pcY9mgxMAx4jnVOuXp7D/y7JwY2HTM7cesc9J1gDfLLo7LZxdVYEV/6CFL3&#10;n6HBd9g+QAIaWqejeCgHQXSs0/Fcm8iF42GRXxX5NXLk6MsXi/lynthlrHy+bp0PHwVoEjcVdVj8&#10;BM8O9z5EOqx8DomveVCy2UqlkuF29UY5cmDYKNv0pQxehSlD+ihVMR8V+CvENH1/gtAyYMcrqSu6&#10;OAexMur2wTSpHwOTatwjZWVOQkbtRhXDUA+pZkgDL0Rha2iOKK2DscNxInHTgftJSY/dXVH/Y8+c&#10;oER9MlieZT6bxXFIxmx+XaDhLj31pYcZjlAVDZSM200YR2hvndx1+NLYEAZusaStTGK/sDrxxw5O&#10;NThNWxyRSztFvfwT1r8AAAD//wMAUEsDBBQABgAIAAAAIQAtDwo+4AAAAAoBAAAPAAAAZHJzL2Rv&#10;d25yZXYueG1sTI/LTsMwEEX3SPyDNUhsELXT9BniVAgJBDtoK9i68TSJ8CPYbhr+nmEFy5k5unNu&#10;uRmtYQOG2HknIZsIYOhqrzvXSNjvHm9XwGJSTivjHUr4xgib6vKiVIX2Z/eGwzY1jEJcLJSENqW+&#10;4DzWLVoVJ75HR7ejD1YlGkPDdVBnCreGT4VYcKs6Rx9a1eNDi/Xn9mQlrGbPw0d8yV/f68XRrNPN&#10;cnj6ClJeX433d8ASjukPhl99UoeKnA7+5HRkRsJ8OieS9pnIgBGQr3Mqd5AwE8sMeFXy/xWqHwAA&#10;AP//AwBQSwECLQAUAAYACAAAACEAtoM4kv4AAADhAQAAEwAAAAAAAAAAAAAAAAAAAAAAW0NvbnRl&#10;bnRfVHlwZXNdLnhtbFBLAQItABQABgAIAAAAIQA4/SH/1gAAAJQBAAALAAAAAAAAAAAAAAAAAC8B&#10;AABfcmVscy8ucmVsc1BLAQItABQABgAIAAAAIQDa3alJLwIAAFsEAAAOAAAAAAAAAAAAAAAAAC4C&#10;AABkcnMvZTJvRG9jLnhtbFBLAQItABQABgAIAAAAIQAtDwo+4AAAAAoBAAAPAAAAAAAAAAAAAAAA&#10;AIkEAABkcnMvZG93bnJldi54bWxQSwUGAAAAAAQABADzAAAAlgUAAAAA&#10;">
                <v:textbox>
                  <w:txbxContent>
                    <w:p w:rsidR="00DB668C" w:rsidRDefault="00DB668C" w:rsidP="0086311A">
                      <w:r>
                        <w:t xml:space="preserve">           </w:t>
                      </w:r>
                      <w:proofErr w:type="spellStart"/>
                      <w:r>
                        <w:t>Tamia’s</w:t>
                      </w:r>
                      <w:proofErr w:type="spellEnd"/>
                      <w:r>
                        <w:t xml:space="preserve"> Sketch</w:t>
                      </w:r>
                      <w:r w:rsidRPr="00AE2045">
                        <w:rPr>
                          <w:noProof/>
                        </w:rPr>
                        <w:drawing>
                          <wp:inline distT="0" distB="0" distL="0" distR="0" wp14:anchorId="53CD95BF" wp14:editId="10F6AFCF">
                            <wp:extent cx="1970405" cy="1500452"/>
                            <wp:effectExtent l="0" t="0" r="0" b="508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970405" cy="1500452"/>
                                    </a:xfrm>
                                    <a:prstGeom prst="rect">
                                      <a:avLst/>
                                    </a:prstGeom>
                                    <a:noFill/>
                                    <a:ln>
                                      <a:noFill/>
                                    </a:ln>
                                  </pic:spPr>
                                </pic:pic>
                              </a:graphicData>
                            </a:graphic>
                          </wp:inline>
                        </w:drawing>
                      </w:r>
                      <w:r w:rsidRPr="00073252">
                        <w:rPr>
                          <w:position w:val="-4"/>
                        </w:rPr>
                        <w:object w:dxaOrig="180" w:dyaOrig="279">
                          <v:shape id="_x0000_i1291" type="#_x0000_t75" style="width:9pt;height:13.95pt" o:ole="">
                            <v:imagedata r:id="rId442" o:title=""/>
                          </v:shape>
                          <o:OLEObject Type="Embed" ProgID="Equation.DSMT4" ShapeID="_x0000_i1291" DrawAspect="Content" ObjectID="_1453122837" r:id="rId443"/>
                        </w:object>
                      </w:r>
                    </w:p>
                  </w:txbxContent>
                </v:textbox>
              </v:shape>
            </w:pict>
          </mc:Fallback>
        </mc:AlternateContent>
      </w:r>
      <w:r w:rsidRPr="00FB4D8E">
        <w:rPr>
          <w:rFonts w:eastAsia="Calibri"/>
        </w:rPr>
        <w:t>Tamia and Susan are trying to decide what the graph of y= -5</w:t>
      </w:r>
      <w:r w:rsidRPr="00FB4D8E">
        <w:rPr>
          <w:rFonts w:eastAsia="Calibri"/>
          <w:vertAlign w:val="superscript"/>
        </w:rPr>
        <w:t xml:space="preserve">x  </w:t>
      </w:r>
      <w:r w:rsidRPr="00FB4D8E">
        <w:rPr>
          <w:rFonts w:eastAsia="Calibri"/>
        </w:rPr>
        <w:t>will look like without using a graphing calculator.  Whose sketch is correct and name another point that will lie on the graph of y= -5</w:t>
      </w:r>
      <w:r w:rsidRPr="00FB4D8E">
        <w:rPr>
          <w:rFonts w:eastAsia="Calibri"/>
          <w:vertAlign w:val="superscript"/>
        </w:rPr>
        <w:t>x</w:t>
      </w:r>
      <w:r w:rsidRPr="00FB4D8E">
        <w:rPr>
          <w:rFonts w:eastAsia="Calibri"/>
        </w:rPr>
        <w:t>.</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lastRenderedPageBreak/>
        <w:t xml:space="preserve">Unit: </w:t>
      </w:r>
      <w:r w:rsidRPr="00FB4D8E">
        <w:rPr>
          <w:rFonts w:eastAsia="Calibri"/>
        </w:rPr>
        <w:t>Exponents</w:t>
      </w:r>
    </w:p>
    <w:p w:rsidR="0086311A" w:rsidRPr="00FB4D8E" w:rsidRDefault="0086311A" w:rsidP="0086311A">
      <w:pPr>
        <w:spacing w:after="200" w:line="276" w:lineRule="auto"/>
        <w:rPr>
          <w:rFonts w:eastAsia="Calibri"/>
        </w:rPr>
      </w:pPr>
      <w:r w:rsidRPr="00FB4D8E">
        <w:rPr>
          <w:rFonts w:eastAsia="Calibri"/>
          <w:b/>
        </w:rPr>
        <w:t xml:space="preserve">Objective: </w:t>
      </w:r>
      <w:r w:rsidRPr="00FB4D8E">
        <w:rPr>
          <w:rFonts w:eastAsia="Calibri"/>
        </w:rPr>
        <w:t>Students will be able to use their graphing calculator as an alternative method to solving exponential equations.</w:t>
      </w:r>
    </w:p>
    <w:p w:rsidR="0086311A" w:rsidRPr="00FB4D8E" w:rsidRDefault="0086311A" w:rsidP="0086311A">
      <w:pPr>
        <w:spacing w:after="200" w:line="276" w:lineRule="auto"/>
        <w:rPr>
          <w:rFonts w:eastAsia="Calibri"/>
          <w:b/>
        </w:rPr>
      </w:pPr>
      <w:r w:rsidRPr="00FB4D8E">
        <w:rPr>
          <w:rFonts w:eastAsia="Calibri"/>
          <w:b/>
        </w:rPr>
        <w:t xml:space="preserve">Common Core Standards: </w:t>
      </w:r>
    </w:p>
    <w:p w:rsidR="0086311A" w:rsidRPr="00FB4D8E" w:rsidRDefault="0086311A" w:rsidP="0086311A">
      <w:pPr>
        <w:spacing w:after="200" w:line="276" w:lineRule="auto"/>
        <w:rPr>
          <w:rFonts w:eastAsia="Calibri"/>
        </w:rPr>
      </w:pPr>
      <w:r w:rsidRPr="00FB4D8E">
        <w:rPr>
          <w:rFonts w:eastAsia="Calibri"/>
        </w:rPr>
        <w:t>A-CED.2, Create equations in two or more variables to represent relationships between quantities; graph equations on coordinate axes with labels and scales.</w:t>
      </w:r>
    </w:p>
    <w:p w:rsidR="0086311A" w:rsidRPr="00FB4D8E" w:rsidRDefault="0086311A" w:rsidP="0086311A">
      <w:pPr>
        <w:spacing w:after="200" w:line="276" w:lineRule="auto"/>
        <w:rPr>
          <w:rFonts w:eastAsia="Calibri"/>
        </w:rPr>
      </w:pPr>
      <w:r w:rsidRPr="00FB4D8E">
        <w:rPr>
          <w:rFonts w:eastAsia="Calibri"/>
        </w:rPr>
        <w:t>F-LE.4, For exponential models, express as a logarithm the solution to ab</w:t>
      </w:r>
      <w:r w:rsidRPr="00FB4D8E">
        <w:rPr>
          <w:rFonts w:eastAsia="Calibri"/>
          <w:vertAlign w:val="superscript"/>
        </w:rPr>
        <w:t>ct</w:t>
      </w:r>
      <w:r w:rsidRPr="00FB4D8E">
        <w:rPr>
          <w:rFonts w:eastAsia="Calibri"/>
        </w:rPr>
        <w:t>=d where a,c and d are numbers and the base b is 2,10 or e; evaluate logarithms using technology.</w:t>
      </w:r>
    </w:p>
    <w:p w:rsidR="0086311A" w:rsidRPr="00FB4D8E" w:rsidRDefault="0086311A" w:rsidP="0086311A">
      <w:pPr>
        <w:spacing w:after="200" w:line="276" w:lineRule="auto"/>
        <w:rPr>
          <w:rFonts w:eastAsia="Calibri"/>
        </w:rPr>
      </w:pPr>
      <w:r w:rsidRPr="00FB4D8E">
        <w:rPr>
          <w:rFonts w:eastAsia="Calibri"/>
          <w:b/>
        </w:rPr>
        <w:t>Do Now</w:t>
      </w:r>
      <w:r w:rsidRPr="00FB4D8E">
        <w:rPr>
          <w:rFonts w:eastAsia="Calibri"/>
        </w:rPr>
        <w:t xml:space="preserve">:  The amount of money in James’ bank account is given by the function </w:t>
      </w:r>
      <w:r w:rsidRPr="00FB4D8E">
        <w:rPr>
          <w:rFonts w:eastAsia="Calibri"/>
          <w:position w:val="-10"/>
        </w:rPr>
        <w:object w:dxaOrig="1359" w:dyaOrig="520">
          <v:shape id="_x0000_i1211" type="#_x0000_t75" style="width:67.95pt;height:26pt" o:ole="">
            <v:imagedata r:id="rId444" o:title=""/>
          </v:shape>
          <o:OLEObject Type="Embed" ProgID="Equation.DSMT4" ShapeID="_x0000_i1211" DrawAspect="Content" ObjectID="_1453108857" r:id="rId445"/>
        </w:object>
      </w:r>
      <w:r w:rsidRPr="00FB4D8E">
        <w:rPr>
          <w:rFonts w:eastAsia="Calibri"/>
        </w:rPr>
        <w:t xml:space="preserve"> where t is time in years and </w:t>
      </w:r>
      <w:r w:rsidRPr="00FB4D8E">
        <w:rPr>
          <w:rFonts w:eastAsia="Calibri"/>
          <w:i/>
        </w:rPr>
        <w:t>m(t)</w:t>
      </w:r>
      <w:r w:rsidRPr="00FB4D8E">
        <w:rPr>
          <w:rFonts w:eastAsia="Calibri"/>
        </w:rPr>
        <w:t xml:space="preserve"> is the amount of money in the account.  Use the formula to determine how many years it will take James to have $360.  </w:t>
      </w:r>
    </w:p>
    <w:p w:rsidR="0086311A" w:rsidRPr="00FB4D8E" w:rsidRDefault="0086311A" w:rsidP="0086311A">
      <w:pPr>
        <w:spacing w:after="200" w:line="276" w:lineRule="auto"/>
        <w:rPr>
          <w:rFonts w:eastAsia="Calibri"/>
        </w:rPr>
      </w:pPr>
      <w:r w:rsidRPr="00FB4D8E">
        <w:rPr>
          <w:rFonts w:eastAsia="Calibri"/>
          <w:b/>
        </w:rPr>
        <w:t xml:space="preserve">Introduction:  </w:t>
      </w:r>
      <w:r w:rsidRPr="00FB4D8E">
        <w:rPr>
          <w:rFonts w:eastAsia="Calibri"/>
        </w:rPr>
        <w:t>Use the introduction to discuss a common error students make is to multiply the a and the b in</w:t>
      </w:r>
      <w:r w:rsidRPr="00FB4D8E">
        <w:rPr>
          <w:rFonts w:eastAsia="Calibri"/>
          <w:position w:val="-10"/>
        </w:rPr>
        <w:object w:dxaOrig="900" w:dyaOrig="360">
          <v:shape id="_x0000_i1212" type="#_x0000_t75" style="width:45pt;height:18pt" o:ole="">
            <v:imagedata r:id="rId446" o:title=""/>
          </v:shape>
          <o:OLEObject Type="Embed" ProgID="Equation.DSMT4" ShapeID="_x0000_i1212" DrawAspect="Content" ObjectID="_1453108858" r:id="rId447"/>
        </w:object>
      </w:r>
      <w:r w:rsidRPr="00FB4D8E">
        <w:rPr>
          <w:rFonts w:eastAsia="Calibri"/>
        </w:rPr>
        <w:t xml:space="preserve">.  Stress the importance of dividing both sides of the equation by 45 first to get the expression with the variable alone.  Ask the students to go back to the Do Now and determine how many years it will take the money in the account to reach $270.  </w:t>
      </w:r>
    </w:p>
    <w:p w:rsidR="0086311A" w:rsidRPr="00FB4D8E" w:rsidRDefault="0086311A" w:rsidP="0086311A">
      <w:pPr>
        <w:spacing w:after="200" w:line="276" w:lineRule="auto"/>
        <w:rPr>
          <w:rFonts w:eastAsia="Calibri"/>
          <w:b/>
        </w:rPr>
      </w:pPr>
      <w:r w:rsidRPr="00FB4D8E">
        <w:rPr>
          <w:rFonts w:eastAsia="Calibri"/>
        </w:rPr>
        <w:t xml:space="preserve">                                           </w:t>
      </w:r>
      <w:r w:rsidRPr="00FB4D8E">
        <w:rPr>
          <w:rFonts w:eastAsia="Calibri"/>
          <w:position w:val="-72"/>
        </w:rPr>
        <w:object w:dxaOrig="1500" w:dyaOrig="1800">
          <v:shape id="_x0000_i1213" type="#_x0000_t75" style="width:75pt;height:90pt" o:ole="">
            <v:imagedata r:id="rId448" o:title=""/>
          </v:shape>
          <o:OLEObject Type="Embed" ProgID="Equation.DSMT4" ShapeID="_x0000_i1213" DrawAspect="Content" ObjectID="_1453108859" r:id="rId449"/>
        </w:object>
      </w:r>
      <w:r w:rsidRPr="00FB4D8E">
        <w:rPr>
          <w:rFonts w:eastAsia="Calibri"/>
          <w:b/>
        </w:rPr>
        <w:t xml:space="preserve">  </w:t>
      </w:r>
    </w:p>
    <w:p w:rsidR="0086311A" w:rsidRPr="00FB4D8E" w:rsidRDefault="0086311A" w:rsidP="0086311A">
      <w:pPr>
        <w:spacing w:after="200" w:line="276" w:lineRule="auto"/>
        <w:rPr>
          <w:rFonts w:eastAsia="Calibri"/>
          <w:b/>
        </w:rPr>
      </w:pPr>
      <w:r w:rsidRPr="00FB4D8E">
        <w:rPr>
          <w:rFonts w:eastAsia="Calibri"/>
        </w:rPr>
        <w:t>Notice here we cannot get like bases.  Have class brainstorm others ways we can solve this.  This is an opportunity to review the proper procedure for trial and error and how to solve an equation using the graphing calculator.  For this particular equation, the graphs of y=6 and y=</w:t>
      </w:r>
      <w:r w:rsidRPr="00FB4D8E">
        <w:rPr>
          <w:rFonts w:eastAsia="Calibri"/>
          <w:position w:val="-4"/>
        </w:rPr>
        <w:object w:dxaOrig="300" w:dyaOrig="460">
          <v:shape id="_x0000_i1214" type="#_x0000_t75" style="width:15pt;height:23pt" o:ole="">
            <v:imagedata r:id="rId450" o:title=""/>
          </v:shape>
          <o:OLEObject Type="Embed" ProgID="Equation.DSMT4" ShapeID="_x0000_i1214" DrawAspect="Content" ObjectID="_1453108860" r:id="rId451"/>
        </w:object>
      </w:r>
      <w:r w:rsidRPr="00FB4D8E">
        <w:rPr>
          <w:rFonts w:eastAsia="Calibri"/>
        </w:rPr>
        <w:t>will intersect just outside the standard window range.  Show how to change the window to meet the parameters of a question.  Stress that a question can be solved graphically unless it specifies an algebraic solution is necessary.  Stress what information must be shown to get full credit when a student decides to solve graphically rather than algebraically.  Go back to yesterday’s Do now question about the math teacher’s two options.  Use a graphical representation to explain the difference between the exponential versus the linear option</w:t>
      </w:r>
    </w:p>
    <w:p w:rsidR="0086311A" w:rsidRPr="00FB4D8E" w:rsidRDefault="0086311A" w:rsidP="0086311A">
      <w:pPr>
        <w:spacing w:after="200" w:line="276" w:lineRule="auto"/>
        <w:rPr>
          <w:rFonts w:eastAsia="Calibri"/>
        </w:rPr>
      </w:pPr>
      <w:r w:rsidRPr="00FB4D8E">
        <w:rPr>
          <w:rFonts w:eastAsia="Calibri"/>
          <w:b/>
        </w:rPr>
        <w:t xml:space="preserve">Procedure:  </w:t>
      </w:r>
      <w:r w:rsidRPr="00FB4D8E">
        <w:rPr>
          <w:rFonts w:eastAsia="Calibri"/>
        </w:rPr>
        <w:t>Students should work on practice problems of word problems that involve exponential equations.  Should can choose to solve algebraically or graphically but they must show work to ensure they will receive full credit.</w:t>
      </w:r>
    </w:p>
    <w:p w:rsidR="0086311A" w:rsidRPr="00FB4D8E" w:rsidRDefault="0086311A" w:rsidP="0086311A">
      <w:pPr>
        <w:spacing w:after="200" w:line="276" w:lineRule="auto"/>
        <w:rPr>
          <w:rFonts w:eastAsia="Calibri"/>
        </w:rPr>
      </w:pPr>
      <w:r w:rsidRPr="00FB4D8E">
        <w:rPr>
          <w:rFonts w:eastAsia="Calibri"/>
          <w:b/>
        </w:rPr>
        <w:lastRenderedPageBreak/>
        <w:t xml:space="preserve">Summary:  </w:t>
      </w:r>
      <w:r w:rsidRPr="00FB4D8E">
        <w:rPr>
          <w:rFonts w:eastAsia="Calibri"/>
        </w:rPr>
        <w:t>Use today’s lesson to revisit the summary from a previous day.  We were asked to prove that 2x</w:t>
      </w:r>
      <w:r w:rsidRPr="00FB4D8E">
        <w:rPr>
          <w:rFonts w:eastAsia="Calibri"/>
          <w:position w:val="-4"/>
        </w:rPr>
        <w:object w:dxaOrig="180" w:dyaOrig="460">
          <v:shape id="_x0000_i1215" type="#_x0000_t75" style="width:9pt;height:23pt" o:ole="">
            <v:imagedata r:id="rId452" o:title=""/>
          </v:shape>
          <o:OLEObject Type="Embed" ProgID="Equation.DSMT4" ShapeID="_x0000_i1215" DrawAspect="Content" ObjectID="_1453108861" r:id="rId453"/>
        </w:object>
      </w:r>
      <w:r w:rsidRPr="00FB4D8E">
        <w:rPr>
          <w:rFonts w:eastAsia="Calibri"/>
        </w:rPr>
        <w:t>+9=5.  How can we show graphically that there is no real solution to this equation?</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E30F1B" w:rsidRPr="00FB4D8E" w:rsidRDefault="00E30F1B" w:rsidP="0086311A">
      <w:pPr>
        <w:spacing w:after="200" w:line="276" w:lineRule="auto"/>
        <w:rPr>
          <w:rFonts w:eastAsia="Calibri"/>
          <w:b/>
        </w:rPr>
      </w:pPr>
    </w:p>
    <w:p w:rsidR="00E30F1B" w:rsidRPr="00FB4D8E" w:rsidRDefault="00E30F1B" w:rsidP="0086311A">
      <w:pPr>
        <w:spacing w:after="200" w:line="276" w:lineRule="auto"/>
        <w:rPr>
          <w:rFonts w:eastAsia="Calibri"/>
          <w:b/>
        </w:rPr>
      </w:pPr>
    </w:p>
    <w:p w:rsidR="0086311A" w:rsidRPr="00FB4D8E" w:rsidRDefault="0086311A" w:rsidP="0086311A">
      <w:pPr>
        <w:spacing w:after="200" w:line="276" w:lineRule="auto"/>
        <w:rPr>
          <w:rFonts w:eastAsia="Calibri"/>
          <w:b/>
        </w:rPr>
      </w:pPr>
      <w:r w:rsidRPr="00FB4D8E">
        <w:rPr>
          <w:rFonts w:eastAsia="Calibri"/>
          <w:b/>
        </w:rPr>
        <w:lastRenderedPageBreak/>
        <w:t>Unit: Logarithms</w: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t xml:space="preserve">Objective:  </w:t>
      </w:r>
      <w:r w:rsidRPr="00FB4D8E">
        <w:rPr>
          <w:rFonts w:eastAsia="Calibri"/>
        </w:rPr>
        <w:t>Students will be able to convert simple equations from exponential form to logarithmic form and evaluate simple logarithms.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r w:rsidRPr="00FB4D8E">
        <w:rPr>
          <w:rFonts w:eastAsia="Calibri"/>
          <w:b/>
        </w:rPr>
        <w:t xml:space="preserve">Common Core Standards:  </w:t>
      </w:r>
    </w:p>
    <w:p w:rsidR="0086311A" w:rsidRPr="00FB4D8E" w:rsidRDefault="0086311A" w:rsidP="0086311A">
      <w:pPr>
        <w:spacing w:after="200" w:line="276" w:lineRule="auto"/>
        <w:rPr>
          <w:rFonts w:eastAsia="Calibri"/>
        </w:rPr>
      </w:pPr>
      <w:r w:rsidRPr="00FB4D8E">
        <w:rPr>
          <w:rFonts w:eastAsia="Calibri"/>
        </w:rPr>
        <w:t>F-BF.5, Understand the inverse relationship between exponents and logarithms and use this relationship to solve problems involving logs and exponents.</w:t>
      </w:r>
    </w:p>
    <w:p w:rsidR="0086311A" w:rsidRPr="00FB4D8E" w:rsidRDefault="0086311A" w:rsidP="0086311A">
      <w:pPr>
        <w:spacing w:after="200" w:line="276" w:lineRule="auto"/>
        <w:rPr>
          <w:rFonts w:eastAsia="Calibri"/>
        </w:rPr>
      </w:pPr>
      <w:r w:rsidRPr="00FB4D8E">
        <w:rPr>
          <w:rFonts w:eastAsia="Calibri"/>
        </w:rPr>
        <w:t>F-1F.7E, Graph exponential and logarithmic functions, showing intercepts and end behavior, and trigonometric functions.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t>Do Now</w:t>
      </w:r>
      <w:r w:rsidRPr="00FB4D8E">
        <w:rPr>
          <w:rFonts w:eastAsia="Calibri"/>
        </w:rPr>
        <w:t xml:space="preserve">:  </w:t>
      </w:r>
    </w:p>
    <w:p w:rsidR="0086311A" w:rsidRPr="00FB4D8E" w:rsidRDefault="0086311A" w:rsidP="0086311A">
      <w:pPr>
        <w:spacing w:after="200" w:line="276" w:lineRule="auto"/>
        <w:rPr>
          <w:rFonts w:eastAsia="Calibri"/>
        </w:rPr>
      </w:pPr>
      <w:r w:rsidRPr="00FB4D8E">
        <w:rPr>
          <w:rFonts w:eastAsia="Calibri"/>
        </w:rPr>
        <w:t>a) Graph y=2</w:t>
      </w:r>
      <w:r w:rsidRPr="00FB4D8E">
        <w:rPr>
          <w:rFonts w:eastAsia="Calibri"/>
          <w:vertAlign w:val="superscript"/>
        </w:rPr>
        <w:t>x</w:t>
      </w:r>
    </w:p>
    <w:p w:rsidR="0086311A" w:rsidRPr="00FB4D8E" w:rsidRDefault="0086311A" w:rsidP="0086311A">
      <w:pPr>
        <w:spacing w:after="200" w:line="276" w:lineRule="auto"/>
        <w:rPr>
          <w:rFonts w:eastAsia="Calibri"/>
        </w:rPr>
      </w:pPr>
      <w:r w:rsidRPr="00FB4D8E">
        <w:rPr>
          <w:rFonts w:eastAsia="Calibri"/>
        </w:rPr>
        <w:t>b) Reflect the graph in part a over the line y=x and label it b.</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t>Introduction:</w:t>
      </w:r>
      <w:r w:rsidRPr="00FB4D8E">
        <w:rPr>
          <w:rFonts w:eastAsia="Calibri"/>
        </w:rPr>
        <w:t xml:space="preserve">  </w:t>
      </w:r>
    </w:p>
    <w:p w:rsidR="0086311A" w:rsidRPr="00FB4D8E" w:rsidRDefault="0086311A" w:rsidP="0086311A">
      <w:pPr>
        <w:spacing w:after="200" w:line="276" w:lineRule="auto"/>
        <w:rPr>
          <w:rFonts w:eastAsia="Calibri"/>
        </w:rPr>
      </w:pPr>
      <w:r w:rsidRPr="00FB4D8E">
        <w:rPr>
          <w:rFonts w:eastAsia="Calibri"/>
        </w:rPr>
        <w:t>Use students’ prior knowledge of functions to elicit the graph in part b is the inverse of the graph y=2</w:t>
      </w:r>
      <w:r w:rsidRPr="00FB4D8E">
        <w:rPr>
          <w:rFonts w:eastAsia="Calibri"/>
          <w:vertAlign w:val="superscript"/>
        </w:rPr>
        <w:t>x</w:t>
      </w:r>
      <w:r w:rsidRPr="00FB4D8E">
        <w:rPr>
          <w:rFonts w:eastAsia="Calibri"/>
        </w:rPr>
        <w:t>.  Ask students to write an equation of the graph in part b.  Introduce logarithms as a way to rewrite the equation x=2</w:t>
      </w:r>
      <w:r w:rsidRPr="00FB4D8E">
        <w:rPr>
          <w:rFonts w:eastAsia="Calibri"/>
          <w:vertAlign w:val="superscript"/>
        </w:rPr>
        <w:t>y</w:t>
      </w:r>
      <w:r w:rsidRPr="00FB4D8E">
        <w:rPr>
          <w:rFonts w:eastAsia="Calibri"/>
        </w:rPr>
        <w:t xml:space="preserve"> in the y= form.  Use the terminology B</w:t>
      </w:r>
      <w:r w:rsidRPr="00FB4D8E">
        <w:rPr>
          <w:rFonts w:eastAsia="Calibri"/>
          <w:vertAlign w:val="superscript"/>
        </w:rPr>
        <w:t>e</w:t>
      </w:r>
      <w:r w:rsidRPr="00FB4D8E">
        <w:rPr>
          <w:rFonts w:eastAsia="Calibri"/>
        </w:rPr>
        <w:t xml:space="preserve">=N to help students rewrite exponentials in log form and vice versa.  Have students match the equivalent equations in the following activity.  </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lastRenderedPageBreak/>
        <w:t>1.  log</w:t>
      </w:r>
      <w:r w:rsidRPr="00FB4D8E">
        <w:rPr>
          <w:rFonts w:eastAsia="Calibri"/>
          <w:vertAlign w:val="subscript"/>
        </w:rPr>
        <w:t>2</w:t>
      </w:r>
      <w:r w:rsidRPr="00FB4D8E">
        <w:rPr>
          <w:rFonts w:eastAsia="Calibri"/>
        </w:rPr>
        <w:t>4=2</w: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 xml:space="preserve">A.  </w:t>
      </w:r>
      <w:r w:rsidRPr="00FB4D8E">
        <w:rPr>
          <w:rFonts w:eastAsia="Calibri"/>
          <w:position w:val="-12"/>
        </w:rPr>
        <w:object w:dxaOrig="740" w:dyaOrig="540">
          <v:shape id="_x0000_i1216" type="#_x0000_t75" style="width:37pt;height:27pt" o:ole="">
            <v:imagedata r:id="rId454" o:title=""/>
          </v:shape>
          <o:OLEObject Type="Embed" ProgID="Equation.DSMT4" ShapeID="_x0000_i1216" DrawAspect="Content" ObjectID="_1453108862" r:id="rId455"/>
        </w:objec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t xml:space="preserve">2.   </w:t>
      </w:r>
      <w:r w:rsidRPr="00FB4D8E">
        <w:rPr>
          <w:rFonts w:eastAsia="Calibri"/>
          <w:position w:val="-26"/>
        </w:rPr>
        <w:object w:dxaOrig="880" w:dyaOrig="700">
          <v:shape id="_x0000_i1217" type="#_x0000_t75" style="width:44pt;height:35pt" o:ole="">
            <v:imagedata r:id="rId456" o:title=""/>
          </v:shape>
          <o:OLEObject Type="Embed" ProgID="Equation.DSMT4" ShapeID="_x0000_i1217" DrawAspect="Content" ObjectID="_1453108863" r:id="rId457"/>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 xml:space="preserve">B.  </w:t>
      </w:r>
      <w:r w:rsidRPr="00FB4D8E">
        <w:rPr>
          <w:rFonts w:eastAsia="Calibri"/>
          <w:position w:val="-24"/>
        </w:rPr>
        <w:object w:dxaOrig="1120" w:dyaOrig="620">
          <v:shape id="_x0000_i1218" type="#_x0000_t75" style="width:56pt;height:31pt" o:ole="">
            <v:imagedata r:id="rId458" o:title=""/>
          </v:shape>
          <o:OLEObject Type="Embed" ProgID="Equation.DSMT4" ShapeID="_x0000_i1218" DrawAspect="Content" ObjectID="_1453108864" r:id="rId459"/>
        </w:objec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3.  </w:t>
      </w:r>
      <w:r w:rsidRPr="00FB4D8E">
        <w:rPr>
          <w:rFonts w:eastAsia="Calibri"/>
          <w:position w:val="-6"/>
        </w:rPr>
        <w:object w:dxaOrig="880" w:dyaOrig="480">
          <v:shape id="_x0000_i1219" type="#_x0000_t75" style="width:44pt;height:24pt" o:ole="">
            <v:imagedata r:id="rId460" o:title=""/>
          </v:shape>
          <o:OLEObject Type="Embed" ProgID="Equation.DSMT4" ShapeID="_x0000_i1219" DrawAspect="Content" ObjectID="_1453108865" r:id="rId461"/>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 xml:space="preserve">C.  </w:t>
      </w:r>
      <w:r w:rsidRPr="00FB4D8E">
        <w:rPr>
          <w:rFonts w:eastAsia="Calibri"/>
          <w:position w:val="-24"/>
        </w:rPr>
        <w:object w:dxaOrig="760" w:dyaOrig="680">
          <v:shape id="_x0000_i1220" type="#_x0000_t75" style="width:38pt;height:34pt" o:ole="">
            <v:imagedata r:id="rId462" o:title=""/>
          </v:shape>
          <o:OLEObject Type="Embed" ProgID="Equation.DSMT4" ShapeID="_x0000_i1220" DrawAspect="Content" ObjectID="_1453108866" r:id="rId463"/>
        </w:objec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4.  </w:t>
      </w:r>
      <w:r w:rsidRPr="00FB4D8E">
        <w:rPr>
          <w:rFonts w:eastAsia="Calibri"/>
          <w:position w:val="-30"/>
        </w:rPr>
        <w:object w:dxaOrig="1140" w:dyaOrig="540">
          <v:shape id="_x0000_i1221" type="#_x0000_t75" style="width:57pt;height:27pt" o:ole="">
            <v:imagedata r:id="rId464" o:title=""/>
          </v:shape>
          <o:OLEObject Type="Embed" ProgID="Equation.DSMT4" ShapeID="_x0000_i1221" DrawAspect="Content" ObjectID="_1453108867" r:id="rId465"/>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 xml:space="preserve">D.  </w:t>
      </w:r>
      <w:r w:rsidRPr="00FB4D8E">
        <w:rPr>
          <w:rFonts w:eastAsia="Calibri"/>
          <w:position w:val="-24"/>
        </w:rPr>
        <w:object w:dxaOrig="1200" w:dyaOrig="620">
          <v:shape id="_x0000_i1222" type="#_x0000_t75" style="width:60pt;height:31pt" o:ole="">
            <v:imagedata r:id="rId466" o:title=""/>
          </v:shape>
          <o:OLEObject Type="Embed" ProgID="Equation.DSMT4" ShapeID="_x0000_i1222" DrawAspect="Content" ObjectID="_1453108868" r:id="rId467"/>
        </w:objec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5.  </w:t>
      </w:r>
      <w:r w:rsidRPr="00FB4D8E">
        <w:rPr>
          <w:rFonts w:eastAsia="Calibri"/>
          <w:position w:val="-24"/>
        </w:rPr>
        <w:object w:dxaOrig="1300" w:dyaOrig="620">
          <v:shape id="_x0000_i1223" type="#_x0000_t75" style="width:65pt;height:31pt" o:ole="">
            <v:imagedata r:id="rId468" o:title=""/>
          </v:shape>
          <o:OLEObject Type="Embed" ProgID="Equation.DSMT4" ShapeID="_x0000_i1223" DrawAspect="Content" ObjectID="_1453108869" r:id="rId469"/>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E.  2</w:t>
      </w:r>
      <w:r w:rsidRPr="00FB4D8E">
        <w:rPr>
          <w:rFonts w:eastAsia="Calibri"/>
          <w:vertAlign w:val="superscript"/>
        </w:rPr>
        <w:t>2</w:t>
      </w:r>
      <w:r w:rsidRPr="00FB4D8E">
        <w:rPr>
          <w:rFonts w:eastAsia="Calibri"/>
        </w:rPr>
        <w:t>=4</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6.   10</w:t>
      </w:r>
      <w:r w:rsidRPr="00FB4D8E">
        <w:rPr>
          <w:rFonts w:eastAsia="Calibri"/>
          <w:vertAlign w:val="superscript"/>
        </w:rPr>
        <w:t>2</w:t>
      </w:r>
      <w:r w:rsidRPr="00FB4D8E">
        <w:rPr>
          <w:rFonts w:eastAsia="Calibri"/>
        </w:rPr>
        <w:t>=100</w: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F.  6</w:t>
      </w:r>
      <w:r w:rsidRPr="00FB4D8E">
        <w:rPr>
          <w:rFonts w:eastAsia="Calibri"/>
          <w:vertAlign w:val="superscript"/>
        </w:rPr>
        <w:t>2</w:t>
      </w:r>
      <w:r w:rsidRPr="00FB4D8E">
        <w:rPr>
          <w:rFonts w:eastAsia="Calibri"/>
        </w:rPr>
        <w:t>=36</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7.  </w:t>
      </w:r>
      <w:r w:rsidRPr="00FB4D8E">
        <w:rPr>
          <w:rFonts w:eastAsia="Calibri"/>
          <w:position w:val="-24"/>
        </w:rPr>
        <w:object w:dxaOrig="1040" w:dyaOrig="620">
          <v:shape id="_x0000_i1224" type="#_x0000_t75" style="width:52pt;height:31pt" o:ole="">
            <v:imagedata r:id="rId470" o:title=""/>
          </v:shape>
          <o:OLEObject Type="Embed" ProgID="Equation.DSMT4" ShapeID="_x0000_i1224" DrawAspect="Content" ObjectID="_1453108870" r:id="rId471"/>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G.  log100=2</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8.  log</w:t>
      </w:r>
      <w:r w:rsidRPr="00FB4D8E">
        <w:rPr>
          <w:rFonts w:eastAsia="Calibri"/>
          <w:vertAlign w:val="subscript"/>
        </w:rPr>
        <w:t>6</w:t>
      </w:r>
      <w:r w:rsidRPr="00FB4D8E">
        <w:rPr>
          <w:rFonts w:eastAsia="Calibri"/>
        </w:rPr>
        <w:t>36=2</w: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 xml:space="preserve">H.  </w:t>
      </w:r>
      <w:r w:rsidRPr="00FB4D8E">
        <w:rPr>
          <w:rFonts w:eastAsia="Calibri"/>
          <w:position w:val="-24"/>
        </w:rPr>
        <w:object w:dxaOrig="900" w:dyaOrig="660">
          <v:shape id="_x0000_i1225" type="#_x0000_t75" style="width:45pt;height:33pt" o:ole="">
            <v:imagedata r:id="rId472" o:title=""/>
          </v:shape>
          <o:OLEObject Type="Embed" ProgID="Equation.DSMT4" ShapeID="_x0000_i1225" DrawAspect="Content" ObjectID="_1453108871" r:id="rId473"/>
        </w:objec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Use the activity [log100=2] to explain that when no base is written it is understood to be base 10.  </w: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r w:rsidRPr="00FB4D8E">
        <w:rPr>
          <w:rFonts w:eastAsia="Calibri"/>
          <w:b/>
        </w:rPr>
        <w:lastRenderedPageBreak/>
        <w:t xml:space="preserve">Mid Lesson Summary: </w:t>
      </w:r>
    </w:p>
    <w:p w:rsidR="0086311A" w:rsidRPr="00FB4D8E" w:rsidRDefault="0086311A" w:rsidP="0086311A">
      <w:pPr>
        <w:spacing w:after="200" w:line="276" w:lineRule="auto"/>
        <w:rPr>
          <w:rFonts w:eastAsia="Calibri"/>
        </w:rPr>
      </w:pPr>
      <w:r w:rsidRPr="00FB4D8E">
        <w:rPr>
          <w:rFonts w:eastAsia="Calibri"/>
        </w:rPr>
        <w:t>Which of the following is another way of asking “What is log base two of thirty two?”</w:t>
      </w:r>
    </w:p>
    <w:p w:rsidR="0086311A" w:rsidRPr="00FB4D8E" w:rsidRDefault="0086311A" w:rsidP="0086311A">
      <w:pPr>
        <w:spacing w:after="200" w:line="276" w:lineRule="auto"/>
        <w:rPr>
          <w:rFonts w:eastAsia="Calibri"/>
        </w:rPr>
      </w:pPr>
      <w:r w:rsidRPr="00FB4D8E">
        <w:rPr>
          <w:rFonts w:eastAsia="Calibri"/>
        </w:rPr>
        <w:t>(1)  What is two divided by thirty two?</w:t>
      </w:r>
    </w:p>
    <w:p w:rsidR="0086311A" w:rsidRPr="00FB4D8E" w:rsidRDefault="0086311A" w:rsidP="0086311A">
      <w:pPr>
        <w:spacing w:after="200" w:line="276" w:lineRule="auto"/>
        <w:rPr>
          <w:rFonts w:eastAsia="Calibri"/>
        </w:rPr>
      </w:pPr>
      <w:r w:rsidRPr="00FB4D8E">
        <w:rPr>
          <w:rFonts w:eastAsia="Calibri"/>
        </w:rPr>
        <w:t>(2) Two raised to what power is thirty two?</w:t>
      </w:r>
    </w:p>
    <w:p w:rsidR="0086311A" w:rsidRPr="00FB4D8E" w:rsidRDefault="0086311A" w:rsidP="0086311A">
      <w:pPr>
        <w:spacing w:after="200" w:line="276" w:lineRule="auto"/>
        <w:rPr>
          <w:rFonts w:eastAsia="Calibri"/>
        </w:rPr>
      </w:pPr>
      <w:r w:rsidRPr="00FB4D8E">
        <w:rPr>
          <w:rFonts w:eastAsia="Calibri"/>
        </w:rPr>
        <w:t>(3) Thirty two raised to what power is two?</w:t>
      </w:r>
    </w:p>
    <w:p w:rsidR="0086311A" w:rsidRPr="00FB4D8E" w:rsidRDefault="0086311A" w:rsidP="0086311A">
      <w:pPr>
        <w:spacing w:after="200" w:line="276" w:lineRule="auto"/>
        <w:rPr>
          <w:rFonts w:eastAsia="Calibri"/>
        </w:rPr>
      </w:pPr>
      <w:r w:rsidRPr="00FB4D8E">
        <w:rPr>
          <w:rFonts w:eastAsia="Calibri"/>
        </w:rPr>
        <w:t>(4)  Two will go into thirty two how many times?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After students are comfortable changing form begin simplifying log expressions.  After modeling a few examples, students will work in pairs to simplify the following expressions.</w:t>
      </w:r>
    </w:p>
    <w:p w:rsidR="0086311A" w:rsidRPr="00FB4D8E" w:rsidRDefault="0086311A" w:rsidP="0086311A">
      <w:pPr>
        <w:spacing w:after="200" w:line="276" w:lineRule="auto"/>
        <w:rPr>
          <w:rFonts w:eastAsia="Calibri"/>
        </w:rPr>
      </w:pPr>
      <w:r w:rsidRPr="00FB4D8E">
        <w:rPr>
          <w:rFonts w:eastAsia="Calibri"/>
        </w:rPr>
        <w:t>1.  log</w:t>
      </w:r>
      <w:r w:rsidRPr="00FB4D8E">
        <w:rPr>
          <w:rFonts w:eastAsia="Calibri"/>
          <w:vertAlign w:val="subscript"/>
        </w:rPr>
        <w:t>125</w:t>
      </w:r>
      <w:r w:rsidRPr="00FB4D8E">
        <w:rPr>
          <w:rFonts w:eastAsia="Calibri"/>
        </w:rPr>
        <w:t>5</w: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6.  log</w:t>
      </w:r>
      <w:r w:rsidRPr="00FB4D8E">
        <w:rPr>
          <w:rFonts w:eastAsia="Calibri"/>
          <w:vertAlign w:val="subscript"/>
        </w:rPr>
        <w:t>8</w:t>
      </w:r>
      <w:r w:rsidRPr="00FB4D8E">
        <w:rPr>
          <w:rFonts w:eastAsia="Calibri"/>
        </w:rPr>
        <w:t>8</w:t>
      </w:r>
      <w:r w:rsidRPr="00FB4D8E">
        <w:rPr>
          <w:rFonts w:eastAsia="Calibri"/>
        </w:rPr>
        <w:br/>
      </w:r>
    </w:p>
    <w:p w:rsidR="0086311A" w:rsidRPr="00FB4D8E" w:rsidRDefault="0086311A" w:rsidP="0086311A">
      <w:pPr>
        <w:spacing w:after="200" w:line="276" w:lineRule="auto"/>
        <w:rPr>
          <w:rFonts w:eastAsia="Calibri"/>
        </w:rPr>
      </w:pPr>
      <w:r w:rsidRPr="00FB4D8E">
        <w:rPr>
          <w:rFonts w:eastAsia="Calibri"/>
        </w:rPr>
        <w:t>2.  log</w:t>
      </w:r>
      <w:r w:rsidRPr="00FB4D8E">
        <w:rPr>
          <w:rFonts w:eastAsia="Calibri"/>
          <w:vertAlign w:val="subscript"/>
        </w:rPr>
        <w:t>4</w:t>
      </w:r>
      <w:r w:rsidRPr="00FB4D8E">
        <w:rPr>
          <w:rFonts w:eastAsia="Calibri"/>
        </w:rPr>
        <w:t>1</w: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7.  log</w:t>
      </w:r>
      <w:r w:rsidRPr="00FB4D8E">
        <w:rPr>
          <w:rFonts w:eastAsia="Calibri"/>
          <w:position w:val="-24"/>
        </w:rPr>
        <w:object w:dxaOrig="560" w:dyaOrig="620">
          <v:shape id="_x0000_i1226" type="#_x0000_t75" style="width:28pt;height:31pt" o:ole="">
            <v:imagedata r:id="rId474" o:title=""/>
          </v:shape>
          <o:OLEObject Type="Embed" ProgID="Equation.DSMT4" ShapeID="_x0000_i1226" DrawAspect="Content" ObjectID="_1453108872" r:id="rId475"/>
        </w:objec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3.  </w:t>
      </w:r>
      <w:r w:rsidRPr="00FB4D8E">
        <w:rPr>
          <w:rFonts w:eastAsia="Calibri"/>
          <w:position w:val="-30"/>
        </w:rPr>
        <w:object w:dxaOrig="660" w:dyaOrig="540">
          <v:shape id="_x0000_i1227" type="#_x0000_t75" style="width:33pt;height:27pt" o:ole="">
            <v:imagedata r:id="rId476" o:title=""/>
          </v:shape>
          <o:OLEObject Type="Embed" ProgID="Equation.DSMT4" ShapeID="_x0000_i1227" DrawAspect="Content" ObjectID="_1453108873" r:id="rId477"/>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8.  log</w:t>
      </w:r>
      <w:r w:rsidRPr="00FB4D8E">
        <w:rPr>
          <w:rFonts w:eastAsia="Calibri"/>
          <w:vertAlign w:val="subscript"/>
        </w:rPr>
        <w:t>32</w:t>
      </w:r>
      <w:r w:rsidRPr="00FB4D8E">
        <w:rPr>
          <w:rFonts w:eastAsia="Calibri"/>
        </w:rPr>
        <w:t>2</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4.  log</w:t>
      </w:r>
      <w:r w:rsidRPr="00FB4D8E">
        <w:rPr>
          <w:rFonts w:eastAsia="Calibri"/>
          <w:vertAlign w:val="subscript"/>
        </w:rPr>
        <w:t>3</w:t>
      </w:r>
      <w:r w:rsidRPr="00FB4D8E">
        <w:rPr>
          <w:rFonts w:eastAsia="Calibri"/>
        </w:rPr>
        <w:t>81</w: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9.  log</w:t>
      </w:r>
      <w:r w:rsidRPr="00FB4D8E">
        <w:rPr>
          <w:rFonts w:eastAsia="Calibri"/>
          <w:vertAlign w:val="subscript"/>
        </w:rPr>
        <w:t>144</w:t>
      </w:r>
      <w:r w:rsidRPr="00FB4D8E">
        <w:rPr>
          <w:rFonts w:eastAsia="Calibri"/>
        </w:rPr>
        <w:t>12</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5.  </w:t>
      </w:r>
      <w:r w:rsidRPr="00FB4D8E">
        <w:rPr>
          <w:rFonts w:eastAsia="Calibri"/>
          <w:position w:val="-30"/>
        </w:rPr>
        <w:object w:dxaOrig="760" w:dyaOrig="540">
          <v:shape id="_x0000_i1228" type="#_x0000_t75" style="width:38pt;height:27pt" o:ole="">
            <v:imagedata r:id="rId478" o:title=""/>
          </v:shape>
          <o:OLEObject Type="Embed" ProgID="Equation.DSMT4" ShapeID="_x0000_i1228" DrawAspect="Content" ObjectID="_1453108874" r:id="rId479"/>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t>10.  log</w:t>
      </w:r>
      <w:r w:rsidRPr="00FB4D8E">
        <w:rPr>
          <w:rFonts w:eastAsia="Calibri"/>
          <w:position w:val="-24"/>
        </w:rPr>
        <w:object w:dxaOrig="320" w:dyaOrig="620">
          <v:shape id="_x0000_i1229" type="#_x0000_t75" style="width:16pt;height:31pt" o:ole="">
            <v:imagedata r:id="rId480" o:title=""/>
          </v:shape>
          <o:OLEObject Type="Embed" ProgID="Equation.DSMT4" ShapeID="_x0000_i1229" DrawAspect="Content" ObjectID="_1453108875" r:id="rId481"/>
        </w:object>
      </w:r>
      <w:r w:rsidRPr="00FB4D8E">
        <w:rPr>
          <w:rFonts w:eastAsia="Calibri"/>
          <w:position w:val="-30"/>
        </w:rPr>
        <w:object w:dxaOrig="1800" w:dyaOrig="540">
          <v:shape id="_x0000_i1230" type="#_x0000_t75" style="width:90pt;height:27pt" o:ole="">
            <v:imagedata r:id="rId482" o:title=""/>
          </v:shape>
          <o:OLEObject Type="Embed" ProgID="Equation.DSMT4" ShapeID="_x0000_i1230" DrawAspect="Content" ObjectID="_1453108876" r:id="rId483"/>
        </w:object>
      </w:r>
    </w:p>
    <w:p w:rsidR="0086311A" w:rsidRPr="00FB4D8E" w:rsidRDefault="0086311A" w:rsidP="0086311A">
      <w:pPr>
        <w:spacing w:after="200" w:line="276" w:lineRule="auto"/>
        <w:rPr>
          <w:rFonts w:eastAsia="Calibri"/>
        </w:rPr>
      </w:pPr>
      <w:r w:rsidRPr="00FB4D8E">
        <w:rPr>
          <w:rFonts w:eastAsia="Calibri"/>
          <w:b/>
          <w:noProof/>
        </w:rPr>
        <mc:AlternateContent>
          <mc:Choice Requires="wps">
            <w:drawing>
              <wp:anchor distT="0" distB="0" distL="114300" distR="114300" simplePos="0" relativeHeight="251688448" behindDoc="0" locked="0" layoutInCell="1" allowOverlap="1" wp14:anchorId="70FED84C" wp14:editId="7BBCDBA9">
                <wp:simplePos x="0" y="0"/>
                <wp:positionH relativeFrom="column">
                  <wp:posOffset>3238500</wp:posOffset>
                </wp:positionH>
                <wp:positionV relativeFrom="paragraph">
                  <wp:posOffset>476250</wp:posOffset>
                </wp:positionV>
                <wp:extent cx="1885950" cy="2076450"/>
                <wp:effectExtent l="0" t="0" r="19050" b="19050"/>
                <wp:wrapNone/>
                <wp:docPr id="96" name="Text Box 96"/>
                <wp:cNvGraphicFramePr/>
                <a:graphic xmlns:a="http://schemas.openxmlformats.org/drawingml/2006/main">
                  <a:graphicData uri="http://schemas.microsoft.com/office/word/2010/wordprocessingShape">
                    <wps:wsp>
                      <wps:cNvSpPr txBox="1"/>
                      <wps:spPr>
                        <a:xfrm>
                          <a:off x="0" y="0"/>
                          <a:ext cx="1885950" cy="2076450"/>
                        </a:xfrm>
                        <a:prstGeom prst="rect">
                          <a:avLst/>
                        </a:prstGeom>
                        <a:solidFill>
                          <a:sysClr val="window" lastClr="FFFFFF"/>
                        </a:solidFill>
                        <a:ln w="6350">
                          <a:solidFill>
                            <a:prstClr val="black"/>
                          </a:solidFill>
                        </a:ln>
                        <a:effectLst/>
                      </wps:spPr>
                      <wps:txbx>
                        <w:txbxContent>
                          <w:p w:rsidR="00DB668C" w:rsidRPr="0028114D" w:rsidRDefault="00DB668C" w:rsidP="0086311A">
                            <w:pPr>
                              <w:rPr>
                                <w:b/>
                              </w:rPr>
                            </w:pPr>
                            <w:r w:rsidRPr="0028114D">
                              <w:rPr>
                                <w:b/>
                              </w:rPr>
                              <w:t xml:space="preserve">                    Liana</w:t>
                            </w:r>
                          </w:p>
                          <w:p w:rsidR="00DB668C" w:rsidRDefault="00DB668C" w:rsidP="0086311A">
                            <w:r>
                              <w:t xml:space="preserve">         </w:t>
                            </w:r>
                            <w:r w:rsidRPr="0028114D">
                              <w:rPr>
                                <w:position w:val="-112"/>
                              </w:rPr>
                              <w:object w:dxaOrig="1240" w:dyaOrig="2600">
                                <v:shape id="_x0000_i1232" type="#_x0000_t75" style="width:84.7pt;height:123.9pt" o:ole="">
                                  <v:imagedata r:id="rId484" o:title=""/>
                                </v:shape>
                                <o:OLEObject Type="Embed" ProgID="Equation.DSMT4" ShapeID="_x0000_i1232" DrawAspect="Content" ObjectID="_1453109115" r:id="rId485"/>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 o:spid="_x0000_s1048" type="#_x0000_t202" style="position:absolute;margin-left:255pt;margin-top:37.5pt;width:148.5pt;height:163.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LbXAIAAMsEAAAOAAAAZHJzL2Uyb0RvYy54bWysVF1v2jAUfZ+0/2D5fQQYUIoaKtaKaVLV&#10;VmqnPhvHKdEcX882JOzX79gJtGv3NI0H4/vh+3Huubm4bGvN9sr5ikzOR4MhZ8pIKirznPPvj+tP&#10;c858EKYQmozK+UF5frn8+OGisQs1pi3pQjmGIMYvGpvzbQh2kWVeblUt/ICsMjCW5GoRILrnrHCi&#10;QfRaZ+PhcJY15ArrSCrvob3ujHyZ4pelkuGuLL0KTOcctYV0unRu4pktL8Ti2Qm7rWRfhviHKmpR&#10;GSQ9hboWQbCdq96FqivpyFMZBpLqjMqykir1gG5GwzfdPGyFVakXgOPtCSb//8LK2/29Y1WR8/MZ&#10;Z0bUmNGjagP7Qi2DCvg01i/g9mDhGFroMeej3kMZ225LV8d/NMRgB9KHE7oxmoyP5vPp+RQmCdt4&#10;eDabQED87OW5dT58VVSzeMm5w/gSqmJ/40PnenSJ2TzpqlhXWifh4K+0Y3uBSYMgBTWcaeEDlDlf&#10;p1+f7Y9n2rAm57PPqOVdyJjrFHOjhfzxPgKq1ya+VIltfZ0Rsw6beAvtpk0Yj0+Abqg4AE9HHSO9&#10;lesK2W5Q8L1woCBwwlqFOxylJpRI/Y2zLblff9NHfzADVs4aUDrn/udOOAUcvhlw5nw0mcQdSMJk&#10;ejaG4F5bNq8tZldfEbAcYYGtTNfoH/TxWjqqn7B9q5gVJmEkcuc8HK9XoVs0bK9Uq1VyAuutCDfm&#10;wcoYOgIXUX5sn4Sz/dgDGHNLR/KLxZvpd77xpaHVLlBZJWpEoDtUQakoYGMSufrtjiv5Wk5eL9+g&#10;5W8AAAD//wMAUEsDBBQABgAIAAAAIQDk6HtZ3gAAAAoBAAAPAAAAZHJzL2Rvd25yZXYueG1sTI9B&#10;T8MwDIXvSPyHyEjcWLKJsVLqTgiJI0J0HOCWJaENNE7VZF3Zr8ec4GRb7+n5e9V2Dr2Y3Jh8JITl&#10;QoFwZKL11CK87h6vChApa7K6j+QQvl2CbX1+VunSxiO9uKnJreAQSqVG6HIeSimT6VzQaREHR6x9&#10;xDHozOfYSjvqI4eHXq6UupFBe+IPnR7cQ+fMV3MICJbeIpl3/3Ty1Bh/e3ouPs2EeHkx39+ByG7O&#10;f2b4xWd0qJlpHw9kk+gR1kvFXTLCZs2TDYXa8LJHuFYrBbKu5P8K9Q8AAAD//wMAUEsBAi0AFAAG&#10;AAgAAAAhALaDOJL+AAAA4QEAABMAAAAAAAAAAAAAAAAAAAAAAFtDb250ZW50X1R5cGVzXS54bWxQ&#10;SwECLQAUAAYACAAAACEAOP0h/9YAAACUAQAACwAAAAAAAAAAAAAAAAAvAQAAX3JlbHMvLnJlbHNQ&#10;SwECLQAUAAYACAAAACEASY2S21wCAADLBAAADgAAAAAAAAAAAAAAAAAuAgAAZHJzL2Uyb0RvYy54&#10;bWxQSwECLQAUAAYACAAAACEA5Oh7Wd4AAAAKAQAADwAAAAAAAAAAAAAAAAC2BAAAZHJzL2Rvd25y&#10;ZXYueG1sUEsFBgAAAAAEAAQA8wAAAMEFAAAAAA==&#10;" fillcolor="window" strokeweight=".5pt">
                <v:textbox>
                  <w:txbxContent>
                    <w:p w:rsidR="00DB668C" w:rsidRPr="0028114D" w:rsidRDefault="00DB668C" w:rsidP="0086311A">
                      <w:pPr>
                        <w:rPr>
                          <w:b/>
                        </w:rPr>
                      </w:pPr>
                      <w:r w:rsidRPr="0028114D">
                        <w:rPr>
                          <w:b/>
                        </w:rPr>
                        <w:t xml:space="preserve">                    Liana</w:t>
                      </w:r>
                    </w:p>
                    <w:p w:rsidR="00DB668C" w:rsidRDefault="00DB668C" w:rsidP="0086311A">
                      <w:r>
                        <w:t xml:space="preserve">         </w:t>
                      </w:r>
                      <w:r w:rsidRPr="0028114D">
                        <w:rPr>
                          <w:position w:val="-112"/>
                        </w:rPr>
                        <w:object w:dxaOrig="1240" w:dyaOrig="2600">
                          <v:shape id="_x0000_i1313" type="#_x0000_t75" style="width:84.7pt;height:123.9pt" o:ole="">
                            <v:imagedata r:id="rId486" o:title=""/>
                          </v:shape>
                          <o:OLEObject Type="Embed" ProgID="Equation.DSMT4" ShapeID="_x0000_i1313" DrawAspect="Content" ObjectID="_1453122838" r:id="rId487"/>
                        </w:object>
                      </w:r>
                    </w:p>
                  </w:txbxContent>
                </v:textbox>
              </v:shape>
            </w:pict>
          </mc:Fallback>
        </mc:AlternateContent>
      </w:r>
      <w:r w:rsidRPr="00FB4D8E">
        <w:rPr>
          <w:rFonts w:eastAsia="Calibri"/>
          <w:b/>
          <w:noProof/>
        </w:rPr>
        <mc:AlternateContent>
          <mc:Choice Requires="wps">
            <w:drawing>
              <wp:anchor distT="0" distB="0" distL="114300" distR="114300" simplePos="0" relativeHeight="251687424" behindDoc="0" locked="0" layoutInCell="1" allowOverlap="1" wp14:anchorId="1743CC92" wp14:editId="1F0BBF5A">
                <wp:simplePos x="0" y="0"/>
                <wp:positionH relativeFrom="column">
                  <wp:posOffset>457200</wp:posOffset>
                </wp:positionH>
                <wp:positionV relativeFrom="paragraph">
                  <wp:posOffset>476250</wp:posOffset>
                </wp:positionV>
                <wp:extent cx="1905000" cy="2076450"/>
                <wp:effectExtent l="0" t="0" r="19050" b="19050"/>
                <wp:wrapNone/>
                <wp:docPr id="98" name="Text Box 98"/>
                <wp:cNvGraphicFramePr/>
                <a:graphic xmlns:a="http://schemas.openxmlformats.org/drawingml/2006/main">
                  <a:graphicData uri="http://schemas.microsoft.com/office/word/2010/wordprocessingShape">
                    <wps:wsp>
                      <wps:cNvSpPr txBox="1"/>
                      <wps:spPr>
                        <a:xfrm>
                          <a:off x="0" y="0"/>
                          <a:ext cx="1905000" cy="2076450"/>
                        </a:xfrm>
                        <a:prstGeom prst="rect">
                          <a:avLst/>
                        </a:prstGeom>
                        <a:solidFill>
                          <a:sysClr val="window" lastClr="FFFFFF"/>
                        </a:solidFill>
                        <a:ln w="6350">
                          <a:solidFill>
                            <a:prstClr val="black"/>
                          </a:solidFill>
                        </a:ln>
                        <a:effectLst/>
                      </wps:spPr>
                      <wps:txbx>
                        <w:txbxContent>
                          <w:p w:rsidR="00DB668C" w:rsidRPr="0028114D" w:rsidRDefault="00DB668C" w:rsidP="0086311A">
                            <w:pPr>
                              <w:rPr>
                                <w:b/>
                              </w:rPr>
                            </w:pPr>
                            <w:r>
                              <w:t xml:space="preserve">                        </w:t>
                            </w:r>
                            <w:r w:rsidRPr="0028114D">
                              <w:rPr>
                                <w:b/>
                              </w:rPr>
                              <w:t xml:space="preserve"> Lucy</w:t>
                            </w:r>
                          </w:p>
                          <w:p w:rsidR="00DB668C" w:rsidRDefault="00DB668C" w:rsidP="0086311A">
                            <w:r>
                              <w:t xml:space="preserve">                </w:t>
                            </w:r>
                            <w:r w:rsidRPr="00ED181A">
                              <w:rPr>
                                <w:position w:val="-94"/>
                              </w:rPr>
                              <w:object w:dxaOrig="1080" w:dyaOrig="2000">
                                <v:shape id="_x0000_i1234" type="#_x0000_t75" style="width:54pt;height:100pt" o:ole="">
                                  <v:imagedata r:id="rId488" o:title=""/>
                                </v:shape>
                                <o:OLEObject Type="Embed" ProgID="Equation.DSMT4" ShapeID="_x0000_i1234" DrawAspect="Content" ObjectID="_1453109116" r:id="rId489"/>
                              </w:object>
                            </w:r>
                          </w:p>
                          <w:p w:rsidR="00DB668C" w:rsidRDefault="00DB668C" w:rsidP="0086311A">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49" type="#_x0000_t202" style="position:absolute;margin-left:36pt;margin-top:37.5pt;width:150pt;height:16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EU4XwIAAMsEAAAOAAAAZHJzL2Uyb0RvYy54bWysVE1vGjEQvVfqf7B8b3ahhASUJaKJqCqh&#10;JBJUORuvF1b1elzbsEt/fZ/NR9Kkp6ocjOfDb2bezOzNbddotlPO12QK3rvIOVNGUlmbdcG/L2ef&#10;rjnzQZhSaDKq4Hvl+e3k44eb1o5VnzakS+UYQIwft7bgmxDsOMu83KhG+AuyysBYkWtEgOjWWelE&#10;C/RGZ/08H2YtudI6ksp7aO8PRj5J+FWlZHisKq8C0wVHbiGdLp2reGaTGzFeO2E3tTymIf4hi0bU&#10;BkHPUPciCLZ19TuoppaOPFXhQlKTUVXVUqUaUE0vf1PNYiOsSrWAHG/PNPn/Bysfdk+O1WXBR+iU&#10;EQ16tFRdYF+oY1CBn9b6MdwWFo6hgx59Puk9lLHsrnJN/EdBDHYwvT+zG9FkfDTKL/McJglbP78a&#10;Di4T/9nLc+t8+KqoYfFScIf2JVbFbu4DUoHrySVG86TrclZrnYS9v9OO7QQ6jQEpqeVMCx+gLPgs&#10;/WLWgPjjmTasLfjwM3J5BxljnTFXWsgf7xGAp018qdK0HfOMnB24ibfQrbrEcf/qRNyKyj34dHSY&#10;SG/lrEa0ORJ+Eg4jCJ6wVuERR6UJKdLxxtmG3K+/6aM/JgNWzlqMdMH9z61wCjx8M5iZUW8wiDuQ&#10;hMHlVR+Ce21ZvbaYbXNH4LKHBbYyXaN/0Kdr5ah5xvZNY1SYhJGIXfBwut6Fw6Jhe6WaTpMTpt6K&#10;MDcLKyN0JC6yvOyehbPHtgdMzAOdhl+M33T/4BtfGppuA1V1Go1I9IFVNDkK2JjU7uN2x5V8LSev&#10;l2/Q5DcAAAD//wMAUEsDBBQABgAIAAAAIQC3nMQf2gAAAAkBAAAPAAAAZHJzL2Rvd25yZXYueG1s&#10;TI/NTsQwDITvSLxDZCRubMryt5S6K4TEESEKB7hlE9MGGqdqst2yT4/hAqeRPdb4m2o9h15NNCYf&#10;GeF0UYAittF5bhFenu9PVqBSNuxMH5kQvijBuj48qEzp4o6faGpyqySEU2kQupyHUutkOwomLeJA&#10;LN57HIPJMo6tdqPZSXjo9bIoLnUwnuVDZwa668h+NtuA4Pg1sn3zD3vPjfXX+8fVh50Qj4/m2xtQ&#10;meb8dww/+IIOtTBt4pZdUj3C1VKqZNELUfHPfhcbhPNCHF1X+n+D+hsAAP//AwBQSwECLQAUAAYA&#10;CAAAACEAtoM4kv4AAADhAQAAEwAAAAAAAAAAAAAAAAAAAAAAW0NvbnRlbnRfVHlwZXNdLnhtbFBL&#10;AQItABQABgAIAAAAIQA4/SH/1gAAAJQBAAALAAAAAAAAAAAAAAAAAC8BAABfcmVscy8ucmVsc1BL&#10;AQItABQABgAIAAAAIQB15EU4XwIAAMsEAAAOAAAAAAAAAAAAAAAAAC4CAABkcnMvZTJvRG9jLnht&#10;bFBLAQItABQABgAIAAAAIQC3nMQf2gAAAAkBAAAPAAAAAAAAAAAAAAAAALkEAABkcnMvZG93bnJl&#10;di54bWxQSwUGAAAAAAQABADzAAAAwAUAAAAA&#10;" fillcolor="window" strokeweight=".5pt">
                <v:textbox>
                  <w:txbxContent>
                    <w:p w:rsidR="00DB668C" w:rsidRPr="0028114D" w:rsidRDefault="00DB668C" w:rsidP="0086311A">
                      <w:pPr>
                        <w:rPr>
                          <w:b/>
                        </w:rPr>
                      </w:pPr>
                      <w:r>
                        <w:t xml:space="preserve">                        </w:t>
                      </w:r>
                      <w:r w:rsidRPr="0028114D">
                        <w:rPr>
                          <w:b/>
                        </w:rPr>
                        <w:t xml:space="preserve"> Lucy</w:t>
                      </w:r>
                    </w:p>
                    <w:p w:rsidR="00DB668C" w:rsidRDefault="00DB668C" w:rsidP="0086311A">
                      <w:r>
                        <w:t xml:space="preserve">                </w:t>
                      </w:r>
                      <w:r w:rsidRPr="00ED181A">
                        <w:rPr>
                          <w:position w:val="-94"/>
                        </w:rPr>
                        <w:object w:dxaOrig="1080" w:dyaOrig="2000">
                          <v:shape id="_x0000_i1315" type="#_x0000_t75" style="width:54pt;height:100pt" o:ole="">
                            <v:imagedata r:id="rId490" o:title=""/>
                          </v:shape>
                          <o:OLEObject Type="Embed" ProgID="Equation.DSMT4" ShapeID="_x0000_i1315" DrawAspect="Content" ObjectID="_1453122839" r:id="rId491"/>
                        </w:object>
                      </w:r>
                    </w:p>
                    <w:p w:rsidR="00DB668C" w:rsidRDefault="00DB668C" w:rsidP="0086311A">
                      <w:r>
                        <w:t xml:space="preserve">     </w:t>
                      </w:r>
                    </w:p>
                  </w:txbxContent>
                </v:textbox>
              </v:shape>
            </w:pict>
          </mc:Fallback>
        </mc:AlternateContent>
      </w:r>
      <w:r w:rsidRPr="00FB4D8E">
        <w:rPr>
          <w:rFonts w:eastAsia="Calibri"/>
          <w:b/>
        </w:rPr>
        <w:t>Summary:</w:t>
      </w:r>
      <w:r w:rsidRPr="00FB4D8E">
        <w:rPr>
          <w:rFonts w:eastAsia="Calibri"/>
        </w:rPr>
        <w:t xml:space="preserve">  Lucy and Liana are evaluating </w:t>
      </w:r>
      <w:r w:rsidRPr="00FB4D8E">
        <w:rPr>
          <w:rFonts w:eastAsia="Calibri"/>
          <w:position w:val="-30"/>
        </w:rPr>
        <w:object w:dxaOrig="639" w:dyaOrig="540">
          <v:shape id="_x0000_i1235" type="#_x0000_t75" style="width:31.95pt;height:27pt" o:ole="">
            <v:imagedata r:id="rId492" o:title=""/>
          </v:shape>
          <o:OLEObject Type="Embed" ProgID="Equation.DSMT4" ShapeID="_x0000_i1235" DrawAspect="Content" ObjectID="_1453108877" r:id="rId493"/>
        </w:object>
      </w:r>
      <w:r w:rsidRPr="00FB4D8E">
        <w:rPr>
          <w:rFonts w:eastAsia="Calibri"/>
        </w:rPr>
        <w:t>.  Is either of them correct?</w:t>
      </w:r>
    </w:p>
    <w:p w:rsidR="0086311A" w:rsidRPr="00FB4D8E" w:rsidRDefault="0086311A" w:rsidP="0086311A">
      <w:pPr>
        <w:spacing w:after="200" w:line="276" w:lineRule="auto"/>
        <w:rPr>
          <w:rFonts w:eastAsia="Calibri"/>
        </w:rPr>
      </w:pP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lastRenderedPageBreak/>
        <w:t>Unit</w:t>
      </w:r>
      <w:r w:rsidRPr="00FB4D8E">
        <w:rPr>
          <w:rFonts w:eastAsia="Calibri"/>
        </w:rPr>
        <w:t>: Logarithms</w:t>
      </w:r>
    </w:p>
    <w:p w:rsidR="0086311A" w:rsidRPr="00FB4D8E" w:rsidRDefault="0086311A" w:rsidP="0086311A">
      <w:pPr>
        <w:spacing w:after="200" w:line="276" w:lineRule="auto"/>
        <w:rPr>
          <w:rFonts w:eastAsia="Calibri"/>
        </w:rPr>
      </w:pPr>
      <w:r w:rsidRPr="00FB4D8E">
        <w:rPr>
          <w:rFonts w:eastAsia="Calibri"/>
          <w:b/>
        </w:rPr>
        <w:t>Objective</w:t>
      </w:r>
      <w:r w:rsidRPr="00FB4D8E">
        <w:rPr>
          <w:rFonts w:eastAsia="Calibri"/>
        </w:rPr>
        <w:t>: Students will be able to solve logarithmic equations and inequalities.</w:t>
      </w:r>
    </w:p>
    <w:p w:rsidR="0086311A" w:rsidRPr="00FB4D8E" w:rsidRDefault="0086311A" w:rsidP="0086311A">
      <w:pPr>
        <w:spacing w:after="200" w:line="276" w:lineRule="auto"/>
        <w:rPr>
          <w:rFonts w:eastAsia="Calibri"/>
        </w:rPr>
      </w:pPr>
      <w:r w:rsidRPr="00FB4D8E">
        <w:rPr>
          <w:rFonts w:eastAsia="Calibri"/>
          <w:b/>
        </w:rPr>
        <w:t>Common Core Standards</w:t>
      </w:r>
      <w:r w:rsidRPr="00FB4D8E">
        <w:rPr>
          <w:rFonts w:eastAsia="Calibri"/>
        </w:rPr>
        <w:t>:</w:t>
      </w:r>
    </w:p>
    <w:p w:rsidR="0086311A" w:rsidRPr="00FB4D8E" w:rsidRDefault="0086311A" w:rsidP="0086311A">
      <w:pPr>
        <w:spacing w:after="200" w:line="276" w:lineRule="auto"/>
        <w:rPr>
          <w:rFonts w:eastAsia="Calibri"/>
        </w:rPr>
      </w:pPr>
      <w:r w:rsidRPr="00FB4D8E">
        <w:rPr>
          <w:rFonts w:eastAsia="Calibri"/>
        </w:rPr>
        <w:t>F-IF.8, write a function defined by an expression in different but equivalent forms to reveal and explain different properties of functions</w:t>
      </w:r>
    </w:p>
    <w:p w:rsidR="0086311A" w:rsidRPr="00FB4D8E" w:rsidRDefault="0086311A" w:rsidP="0086311A">
      <w:pPr>
        <w:spacing w:after="200" w:line="276" w:lineRule="auto"/>
        <w:rPr>
          <w:rFonts w:eastAsia="Calibri"/>
        </w:rPr>
      </w:pPr>
      <w:r w:rsidRPr="00FB4D8E">
        <w:rPr>
          <w:rFonts w:eastAsia="Calibri"/>
        </w:rPr>
        <w:t>A.CED.1, Create equations and inequalities in one variable and use them to solve problems.</w:t>
      </w:r>
    </w:p>
    <w:p w:rsidR="0086311A" w:rsidRPr="00FB4D8E" w:rsidRDefault="0086311A" w:rsidP="0086311A">
      <w:pPr>
        <w:spacing w:after="200" w:line="276" w:lineRule="auto"/>
        <w:rPr>
          <w:rFonts w:eastAsia="Calibri"/>
        </w:rPr>
      </w:pPr>
      <w:r w:rsidRPr="00FB4D8E">
        <w:rPr>
          <w:rFonts w:eastAsia="Calibri"/>
          <w:b/>
        </w:rPr>
        <w:t xml:space="preserve">Do Now:  </w:t>
      </w:r>
      <w:r w:rsidRPr="00FB4D8E">
        <w:rPr>
          <w:rFonts w:eastAsia="Calibri"/>
        </w:rPr>
        <w:t>Solve for x:</w:t>
      </w:r>
    </w:p>
    <w:p w:rsidR="0086311A" w:rsidRPr="00FB4D8E" w:rsidRDefault="0086311A" w:rsidP="0086311A">
      <w:pPr>
        <w:spacing w:after="200" w:line="276" w:lineRule="auto"/>
        <w:rPr>
          <w:rFonts w:eastAsia="Calibri"/>
        </w:rPr>
      </w:pPr>
      <w:r w:rsidRPr="00FB4D8E">
        <w:rPr>
          <w:rFonts w:eastAsia="Calibri"/>
        </w:rPr>
        <w:t xml:space="preserve">#1.   </w:t>
      </w:r>
      <w:r w:rsidRPr="00FB4D8E">
        <w:rPr>
          <w:rFonts w:eastAsia="Calibri"/>
          <w:position w:val="-24"/>
        </w:rPr>
        <w:object w:dxaOrig="1040" w:dyaOrig="620">
          <v:shape id="_x0000_i1236" type="#_x0000_t75" style="width:52pt;height:31pt" o:ole="">
            <v:imagedata r:id="rId494" o:title=""/>
          </v:shape>
          <o:OLEObject Type="Embed" ProgID="Equation.DSMT4" ShapeID="_x0000_i1236" DrawAspect="Content" ObjectID="_1453108878" r:id="rId495"/>
        </w:object>
      </w:r>
      <w:r w:rsidRPr="00FB4D8E">
        <w:rPr>
          <w:rFonts w:eastAsia="Calibri"/>
        </w:rPr>
        <w:tab/>
      </w:r>
      <w:r w:rsidRPr="00FB4D8E">
        <w:rPr>
          <w:rFonts w:eastAsia="Calibri"/>
        </w:rPr>
        <w:tab/>
      </w:r>
      <w:r w:rsidRPr="00FB4D8E">
        <w:rPr>
          <w:rFonts w:eastAsia="Calibri"/>
        </w:rPr>
        <w:tab/>
      </w:r>
      <w:r w:rsidRPr="00FB4D8E">
        <w:rPr>
          <w:rFonts w:eastAsia="Calibri"/>
        </w:rPr>
        <w:tab/>
      </w:r>
      <w:r w:rsidRPr="00FB4D8E">
        <w:rPr>
          <w:rFonts w:eastAsia="Calibri"/>
        </w:rPr>
        <w:tab/>
      </w:r>
    </w:p>
    <w:p w:rsidR="0086311A" w:rsidRPr="00FB4D8E" w:rsidRDefault="0086311A" w:rsidP="0086311A">
      <w:pPr>
        <w:spacing w:after="200" w:line="276" w:lineRule="auto"/>
        <w:rPr>
          <w:rFonts w:eastAsia="Calibri"/>
        </w:rPr>
      </w:pPr>
      <w:r w:rsidRPr="00FB4D8E">
        <w:rPr>
          <w:rFonts w:eastAsia="Calibri"/>
        </w:rPr>
        <w:t xml:space="preserve">#2.    </w:t>
      </w:r>
      <w:r w:rsidRPr="00FB4D8E">
        <w:rPr>
          <w:rFonts w:eastAsia="Calibri"/>
          <w:position w:val="-24"/>
        </w:rPr>
        <w:object w:dxaOrig="1020" w:dyaOrig="620">
          <v:shape id="_x0000_i1237" type="#_x0000_t75" style="width:51pt;height:31pt" o:ole="">
            <v:imagedata r:id="rId496" o:title=""/>
          </v:shape>
          <o:OLEObject Type="Embed" ProgID="Equation.DSMT4" ShapeID="_x0000_i1237" DrawAspect="Content" ObjectID="_1453108879" r:id="rId497"/>
        </w:objec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t>Introduction</w:t>
      </w:r>
      <w:r w:rsidRPr="00FB4D8E">
        <w:rPr>
          <w:rFonts w:eastAsia="Calibri"/>
        </w:rPr>
        <w:t>: Go over Properties of Equalities and Inequalities for Logarithmic functions.</w:t>
      </w:r>
    </w:p>
    <w:p w:rsidR="0086311A" w:rsidRPr="00FB4D8E" w:rsidRDefault="0086311A" w:rsidP="0086311A">
      <w:pPr>
        <w:numPr>
          <w:ilvl w:val="0"/>
          <w:numId w:val="26"/>
        </w:numPr>
        <w:spacing w:after="200" w:line="276" w:lineRule="auto"/>
        <w:contextualSpacing/>
        <w:rPr>
          <w:rFonts w:eastAsia="Calibri"/>
        </w:rPr>
      </w:pPr>
      <w:r w:rsidRPr="00FB4D8E">
        <w:rPr>
          <w:rFonts w:eastAsia="Calibri"/>
        </w:rPr>
        <w:t>If b is a positive number other than 1, then log</w:t>
      </w:r>
      <w:r w:rsidRPr="00FB4D8E">
        <w:rPr>
          <w:rFonts w:eastAsia="Calibri"/>
          <w:vertAlign w:val="subscript"/>
        </w:rPr>
        <w:t>b</w:t>
      </w:r>
      <w:r w:rsidRPr="00FB4D8E">
        <w:rPr>
          <w:rFonts w:eastAsia="Calibri"/>
        </w:rPr>
        <w:t>x=log</w:t>
      </w:r>
      <w:r w:rsidRPr="00FB4D8E">
        <w:rPr>
          <w:rFonts w:eastAsia="Calibri"/>
          <w:vertAlign w:val="subscript"/>
        </w:rPr>
        <w:t>b</w:t>
      </w:r>
      <w:r w:rsidRPr="00FB4D8E">
        <w:rPr>
          <w:rFonts w:eastAsia="Calibri"/>
        </w:rPr>
        <w:t>y if and only if x=y.</w:t>
      </w:r>
    </w:p>
    <w:p w:rsidR="0086311A" w:rsidRPr="00FB4D8E" w:rsidRDefault="0086311A" w:rsidP="0086311A">
      <w:pPr>
        <w:numPr>
          <w:ilvl w:val="0"/>
          <w:numId w:val="26"/>
        </w:numPr>
        <w:spacing w:after="200" w:line="276" w:lineRule="auto"/>
        <w:contextualSpacing/>
        <w:rPr>
          <w:rFonts w:eastAsia="Calibri"/>
        </w:rPr>
      </w:pPr>
      <w:r w:rsidRPr="00FB4D8E">
        <w:rPr>
          <w:rFonts w:eastAsia="Calibri"/>
        </w:rPr>
        <w:t>If b&gt;1, x&gt;0 and log</w:t>
      </w:r>
      <w:r w:rsidRPr="00FB4D8E">
        <w:rPr>
          <w:rFonts w:eastAsia="Calibri"/>
          <w:vertAlign w:val="subscript"/>
        </w:rPr>
        <w:t>b</w:t>
      </w:r>
      <w:r w:rsidRPr="00FB4D8E">
        <w:rPr>
          <w:rFonts w:eastAsia="Calibri"/>
        </w:rPr>
        <w:t>x&gt;y, then x&gt;b</w:t>
      </w:r>
      <w:r w:rsidRPr="00FB4D8E">
        <w:rPr>
          <w:rFonts w:eastAsia="Calibri"/>
          <w:vertAlign w:val="superscript"/>
        </w:rPr>
        <w:t>y</w:t>
      </w:r>
      <w:r w:rsidRPr="00FB4D8E">
        <w:rPr>
          <w:rFonts w:eastAsia="Calibri"/>
        </w:rPr>
        <w:t>.</w:t>
      </w:r>
    </w:p>
    <w:p w:rsidR="0086311A" w:rsidRPr="00FB4D8E" w:rsidRDefault="0086311A" w:rsidP="0086311A">
      <w:pPr>
        <w:numPr>
          <w:ilvl w:val="0"/>
          <w:numId w:val="26"/>
        </w:numPr>
        <w:spacing w:after="200" w:line="276" w:lineRule="auto"/>
        <w:contextualSpacing/>
        <w:rPr>
          <w:rFonts w:eastAsia="Calibri"/>
        </w:rPr>
      </w:pPr>
      <w:r w:rsidRPr="00FB4D8E">
        <w:rPr>
          <w:rFonts w:eastAsia="Calibri"/>
        </w:rPr>
        <w:t>If b&gt;1, x&gt;0 and log</w:t>
      </w:r>
      <w:r w:rsidRPr="00FB4D8E">
        <w:rPr>
          <w:rFonts w:eastAsia="Calibri"/>
          <w:vertAlign w:val="subscript"/>
        </w:rPr>
        <w:t>b</w:t>
      </w:r>
      <w:r w:rsidRPr="00FB4D8E">
        <w:rPr>
          <w:rFonts w:eastAsia="Calibri"/>
        </w:rPr>
        <w:t>x&lt;y, then 0&lt;x&lt;b</w:t>
      </w:r>
      <w:r w:rsidRPr="00FB4D8E">
        <w:rPr>
          <w:rFonts w:eastAsia="Calibri"/>
          <w:vertAlign w:val="superscript"/>
        </w:rPr>
        <w:t>y</w:t>
      </w:r>
      <w:r w:rsidRPr="00FB4D8E">
        <w:rPr>
          <w:rFonts w:eastAsia="Calibri"/>
        </w:rPr>
        <w:t>.</w:t>
      </w:r>
    </w:p>
    <w:p w:rsidR="0086311A" w:rsidRPr="00FB4D8E" w:rsidRDefault="0086311A" w:rsidP="0086311A">
      <w:pPr>
        <w:numPr>
          <w:ilvl w:val="0"/>
          <w:numId w:val="26"/>
        </w:numPr>
        <w:spacing w:after="200" w:line="276" w:lineRule="auto"/>
        <w:contextualSpacing/>
        <w:rPr>
          <w:rFonts w:eastAsia="Calibri"/>
        </w:rPr>
      </w:pPr>
      <w:r w:rsidRPr="00FB4D8E">
        <w:rPr>
          <w:rFonts w:eastAsia="Calibri"/>
        </w:rPr>
        <w:t>If b&gt;1, then log</w:t>
      </w:r>
      <w:r w:rsidRPr="00FB4D8E">
        <w:rPr>
          <w:rFonts w:eastAsia="Calibri"/>
          <w:vertAlign w:val="subscript"/>
        </w:rPr>
        <w:t>b</w:t>
      </w:r>
      <w:r w:rsidRPr="00FB4D8E">
        <w:rPr>
          <w:rFonts w:eastAsia="Calibri"/>
        </w:rPr>
        <w:t>x&gt;log</w:t>
      </w:r>
      <w:r w:rsidRPr="00FB4D8E">
        <w:rPr>
          <w:rFonts w:eastAsia="Calibri"/>
          <w:vertAlign w:val="subscript"/>
        </w:rPr>
        <w:t>b</w:t>
      </w:r>
      <w:r w:rsidRPr="00FB4D8E">
        <w:rPr>
          <w:rFonts w:eastAsia="Calibri"/>
        </w:rPr>
        <w:t>y if and only if x&gt;y, and log</w:t>
      </w:r>
      <w:r w:rsidRPr="00FB4D8E">
        <w:rPr>
          <w:rFonts w:eastAsia="Calibri"/>
          <w:vertAlign w:val="subscript"/>
        </w:rPr>
        <w:t>b</w:t>
      </w:r>
      <w:r w:rsidRPr="00FB4D8E">
        <w:rPr>
          <w:rFonts w:eastAsia="Calibri"/>
        </w:rPr>
        <w:t>x&lt;log</w:t>
      </w:r>
      <w:r w:rsidRPr="00FB4D8E">
        <w:rPr>
          <w:rFonts w:eastAsia="Calibri"/>
          <w:vertAlign w:val="subscript"/>
        </w:rPr>
        <w:t>b</w:t>
      </w:r>
      <w:r w:rsidRPr="00FB4D8E">
        <w:rPr>
          <w:rFonts w:eastAsia="Calibri"/>
        </w:rPr>
        <w:t>y if and only if x&lt;y.</w:t>
      </w: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86311A" w:rsidRPr="00FB4D8E" w:rsidRDefault="0086311A" w:rsidP="0086311A">
      <w:pPr>
        <w:spacing w:after="200" w:line="276" w:lineRule="auto"/>
        <w:contextualSpacing/>
        <w:rPr>
          <w:rFonts w:eastAsia="Calibri"/>
        </w:rPr>
      </w:pPr>
    </w:p>
    <w:p w:rsidR="00745DD1" w:rsidRDefault="00745DD1"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lastRenderedPageBreak/>
        <w:t>Procedure</w:t>
      </w:r>
      <w:r w:rsidRPr="00FB4D8E">
        <w:rPr>
          <w:rFonts w:eastAsia="Calibri"/>
        </w:rPr>
        <w:t>: Students will work in pairs to solve the following equations and inequalities.</w:t>
      </w:r>
    </w:p>
    <w:p w:rsidR="0086311A" w:rsidRPr="00FB4D8E" w:rsidRDefault="0086311A" w:rsidP="0086311A">
      <w:pPr>
        <w:spacing w:after="200" w:line="276" w:lineRule="auto"/>
        <w:rPr>
          <w:rFonts w:eastAsia="Calibri"/>
        </w:rPr>
      </w:pPr>
      <w:r w:rsidRPr="00FB4D8E">
        <w:rPr>
          <w:rFonts w:eastAsia="Calibri"/>
          <w:position w:val="-154"/>
        </w:rPr>
        <w:object w:dxaOrig="3240" w:dyaOrig="8600">
          <v:shape id="_x0000_i1238" type="#_x0000_t75" style="width:162pt;height:430pt" o:ole="">
            <v:imagedata r:id="rId498" o:title=""/>
          </v:shape>
          <o:OLEObject Type="Embed" ProgID="Equation.DSMT4" ShapeID="_x0000_i1238" DrawAspect="Content" ObjectID="_1453108880" r:id="rId499"/>
        </w:object>
      </w:r>
    </w:p>
    <w:p w:rsidR="0086311A" w:rsidRPr="00FB4D8E" w:rsidRDefault="0086311A" w:rsidP="0086311A">
      <w:pPr>
        <w:spacing w:after="200" w:line="276" w:lineRule="auto"/>
        <w:rPr>
          <w:rFonts w:eastAsia="Calibri"/>
        </w:rPr>
      </w:pPr>
      <w:r w:rsidRPr="00FB4D8E">
        <w:rPr>
          <w:rFonts w:eastAsia="Calibri"/>
        </w:rPr>
        <w:t>(1)  -2</w:t>
      </w:r>
      <w:r w:rsidRPr="00FB4D8E">
        <w:rPr>
          <w:rFonts w:eastAsia="Calibri"/>
        </w:rPr>
        <w:tab/>
      </w:r>
      <w:r w:rsidRPr="00FB4D8E">
        <w:rPr>
          <w:rFonts w:eastAsia="Calibri"/>
        </w:rPr>
        <w:tab/>
      </w:r>
      <w:r w:rsidRPr="00FB4D8E">
        <w:rPr>
          <w:rFonts w:eastAsia="Calibri"/>
        </w:rPr>
        <w:tab/>
        <w:t>(2)  2</w:t>
      </w:r>
      <w:r w:rsidRPr="00FB4D8E">
        <w:rPr>
          <w:rFonts w:eastAsia="Calibri"/>
        </w:rPr>
        <w:tab/>
      </w:r>
      <w:r w:rsidRPr="00FB4D8E">
        <w:rPr>
          <w:rFonts w:eastAsia="Calibri"/>
        </w:rPr>
        <w:tab/>
      </w:r>
      <w:r w:rsidRPr="00FB4D8E">
        <w:rPr>
          <w:rFonts w:eastAsia="Calibri"/>
        </w:rPr>
        <w:tab/>
        <w:t>(3)  4</w:t>
      </w:r>
      <w:r w:rsidRPr="00FB4D8E">
        <w:rPr>
          <w:rFonts w:eastAsia="Calibri"/>
        </w:rPr>
        <w:tab/>
      </w:r>
      <w:r w:rsidRPr="00FB4D8E">
        <w:rPr>
          <w:rFonts w:eastAsia="Calibri"/>
        </w:rPr>
        <w:tab/>
      </w:r>
      <w:r w:rsidRPr="00FB4D8E">
        <w:rPr>
          <w:rFonts w:eastAsia="Calibri"/>
        </w:rPr>
        <w:tab/>
        <w:t>(4)  -2,4</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lastRenderedPageBreak/>
        <w:t xml:space="preserve">Summary: </w:t>
      </w:r>
      <w:r w:rsidRPr="00FB4D8E">
        <w:rPr>
          <w:rFonts w:eastAsia="Calibri"/>
        </w:rPr>
        <w:t>Choose the appropriate sign [ &gt;,&lt;,=,</w:t>
      </w:r>
      <w:r w:rsidRPr="00FB4D8E">
        <w:rPr>
          <w:rFonts w:eastAsia="Calibri"/>
          <w:position w:val="-12"/>
        </w:rPr>
        <w:object w:dxaOrig="499" w:dyaOrig="360">
          <v:shape id="_x0000_i1239" type="#_x0000_t75" style="width:24.95pt;height:18pt" o:ole="">
            <v:imagedata r:id="rId500" o:title=""/>
          </v:shape>
          <o:OLEObject Type="Embed" ProgID="Equation.DSMT4" ShapeID="_x0000_i1239" DrawAspect="Content" ObjectID="_1453108881" r:id="rId501"/>
        </w:object>
      </w:r>
      <w:r w:rsidRPr="00FB4D8E">
        <w:rPr>
          <w:rFonts w:eastAsia="Calibri"/>
        </w:rPr>
        <w:t>] to make each of the following a true statement.</w:t>
      </w:r>
    </w:p>
    <w:p w:rsidR="0086311A" w:rsidRPr="00FB4D8E" w:rsidRDefault="000A3A47" w:rsidP="0086311A">
      <w:pPr>
        <w:spacing w:after="200" w:line="276" w:lineRule="auto"/>
        <w:rPr>
          <w:rFonts w:eastAsia="Calibri"/>
        </w:rPr>
      </w:pPr>
      <w:r w:rsidRPr="00FB4D8E">
        <w:rPr>
          <w:rFonts w:eastAsia="Calibri"/>
          <w:b/>
          <w:noProof/>
        </w:rPr>
        <mc:AlternateContent>
          <mc:Choice Requires="wps">
            <w:drawing>
              <wp:anchor distT="0" distB="0" distL="114300" distR="114300" simplePos="0" relativeHeight="251689472" behindDoc="0" locked="0" layoutInCell="1" allowOverlap="1" wp14:anchorId="77DCE7BC" wp14:editId="70B315EC">
                <wp:simplePos x="0" y="0"/>
                <wp:positionH relativeFrom="column">
                  <wp:posOffset>1733550</wp:posOffset>
                </wp:positionH>
                <wp:positionV relativeFrom="paragraph">
                  <wp:posOffset>293370</wp:posOffset>
                </wp:positionV>
                <wp:extent cx="333375" cy="257175"/>
                <wp:effectExtent l="0" t="0" r="28575" b="28575"/>
                <wp:wrapNone/>
                <wp:docPr id="99" name="Text Box 99"/>
                <wp:cNvGraphicFramePr/>
                <a:graphic xmlns:a="http://schemas.openxmlformats.org/drawingml/2006/main">
                  <a:graphicData uri="http://schemas.microsoft.com/office/word/2010/wordprocessingShape">
                    <wps:wsp>
                      <wps:cNvSpPr txBox="1"/>
                      <wps:spPr>
                        <a:xfrm>
                          <a:off x="0" y="0"/>
                          <a:ext cx="333375" cy="257175"/>
                        </a:xfrm>
                        <a:prstGeom prst="rect">
                          <a:avLst/>
                        </a:prstGeom>
                        <a:solidFill>
                          <a:sysClr val="window" lastClr="FFFFFF"/>
                        </a:solidFill>
                        <a:ln w="6350">
                          <a:solidFill>
                            <a:prstClr val="black"/>
                          </a:solidFill>
                        </a:ln>
                        <a:effectLst/>
                      </wps:spPr>
                      <wps:txbx>
                        <w:txbxContent>
                          <w:p w:rsidR="00DB668C" w:rsidRDefault="00DB668C" w:rsidP="00863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50" type="#_x0000_t202" style="position:absolute;margin-left:136.5pt;margin-top:23.1pt;width:26.25pt;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A3WwIAAMkEAAAOAAAAZHJzL2Uyb0RvYy54bWysVMtuGjEU3VfqP1jelwESkoAyRJSIqlKU&#10;RIIqa+PxhFE9vq5tmKFf32MPkFdXVWdh7sv3cXwu1zdtrdlOOV+Ryfmg1+dMGUlFZZ5z/mO1+HLF&#10;mQ/CFEKTUTnfK89vpp8/XTd2ooa0IV0ox5DE+Eljc74JwU6yzMuNqoXvkVUGzpJcLQJU95wVTjTI&#10;Xuts2O9fZA25wjqSyntYbzsnn6b8ZalkeChLrwLTOUdvIZ0unet4ZtNrMXl2wm4qeWhD/EMXtagM&#10;ip5S3Yog2NZVH1LVlXTkqQw9SXVGZVlJlWbANIP+u2mWG2FVmgXgeHuCyf+/tPJ+9+hYVeR8PObM&#10;iBpvtFJtYF+pZTABn8b6CcKWFoGhhR3vfLR7GOPYbenq+IuBGPxAen9CN2aTMJ7huxxxJuEaji4H&#10;kJE9e7lsnQ/fFNUsCjl3eLyEqdjd+dCFHkNiLU+6KhaV1knZ+7l2bCfwzqBHQQ1nWvgAY84X6TtU&#10;e3NNG9bk/OJs1E+V3vhirVPOtRby58cM6F6bWF8lrh36jIh1yEQptOs2ITy8OsK2pmIPNB11fPRW&#10;LipUu0PDj8KBgAAQSxUecJSa0CIdJM425H7/zR7jwQt4OWtA6Jz7X1vhFHD4bsCY8eD8PG5AUs5H&#10;l0Mo7rVn/dpjtvWcgOUA62tlEmN80EexdFQ/YfdmsSpcwkjUznk4ivPQrRl2V6rZLAWB81aEO7O0&#10;MqaOwEWUV+2TcPbw7AF8uacj9cXk3et3sfGmodk2UFklakSgO1RBqahgXxK5DrsdF/K1nqJe/oGm&#10;fwAAAP//AwBQSwMEFAAGAAgAAAAhAM6ftNzeAAAACQEAAA8AAABkcnMvZG93bnJldi54bWxMj8FO&#10;wzAQRO9I/IO1SNyoQ0rTELKpEBJHhCgc4ObaS2KI11HspqFfjzmV42hGM2/qzex6MdEYrGeE60UG&#10;glh7Y7lFeHt9vCpBhKjYqN4zIfxQgE1zflaryvgDv9C0ja1IJRwqhdDFOFRSBt2RU2HhB+LkffrR&#10;qZjk2EozqkMqd73Ms6yQTllOC50a6KEj/b3dOwTD7571h306Wt5qe3t8Lr/0hHh5Md/fgYg0x1MY&#10;/vATOjSJaef3bILoEfL1Mn2JCDdFDiIFlvlqBWKHUBZrkE0t/z9ofgEAAP//AwBQSwECLQAUAAYA&#10;CAAAACEAtoM4kv4AAADhAQAAEwAAAAAAAAAAAAAAAAAAAAAAW0NvbnRlbnRfVHlwZXNdLnhtbFBL&#10;AQItABQABgAIAAAAIQA4/SH/1gAAAJQBAAALAAAAAAAAAAAAAAAAAC8BAABfcmVscy8ucmVsc1BL&#10;AQItABQABgAIAAAAIQCWljA3WwIAAMkEAAAOAAAAAAAAAAAAAAAAAC4CAABkcnMvZTJvRG9jLnht&#10;bFBLAQItABQABgAIAAAAIQDOn7Tc3gAAAAkBAAAPAAAAAAAAAAAAAAAAALUEAABkcnMvZG93bnJl&#10;di54bWxQSwUGAAAAAAQABADzAAAAwAUAAAAA&#10;" fillcolor="window" strokeweight=".5pt">
                <v:textbox>
                  <w:txbxContent>
                    <w:p w:rsidR="00DB668C" w:rsidRDefault="00DB668C" w:rsidP="0086311A"/>
                  </w:txbxContent>
                </v:textbox>
              </v:shape>
            </w:pict>
          </mc:Fallback>
        </mc:AlternateContent>
      </w:r>
    </w:p>
    <w:p w:rsidR="0086311A" w:rsidRPr="00FB4D8E" w:rsidRDefault="0086311A" w:rsidP="0086311A">
      <w:pPr>
        <w:spacing w:after="200" w:line="276" w:lineRule="auto"/>
        <w:rPr>
          <w:rFonts w:eastAsia="Calibri"/>
        </w:rPr>
      </w:pPr>
      <w:r w:rsidRPr="00FB4D8E">
        <w:rPr>
          <w:rFonts w:eastAsia="Calibri"/>
        </w:rPr>
        <w:t>#1.   If log</w:t>
      </w:r>
      <w:r w:rsidRPr="00FB4D8E">
        <w:rPr>
          <w:rFonts w:eastAsia="Calibri"/>
          <w:vertAlign w:val="subscript"/>
        </w:rPr>
        <w:t>3</w:t>
      </w:r>
      <w:r w:rsidRPr="00FB4D8E">
        <w:rPr>
          <w:rFonts w:eastAsia="Calibri"/>
        </w:rPr>
        <w:t>a&gt;log</w:t>
      </w:r>
      <w:r w:rsidRPr="00FB4D8E">
        <w:rPr>
          <w:rFonts w:eastAsia="Calibri"/>
          <w:vertAlign w:val="subscript"/>
        </w:rPr>
        <w:t>3</w:t>
      </w:r>
      <w:r w:rsidRPr="00FB4D8E">
        <w:rPr>
          <w:rFonts w:eastAsia="Calibri"/>
        </w:rPr>
        <w:t>b, then    a          b</w:t>
      </w:r>
    </w:p>
    <w:p w:rsidR="0086311A" w:rsidRPr="00FB4D8E" w:rsidRDefault="000A3A47"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90496" behindDoc="0" locked="0" layoutInCell="1" allowOverlap="1" wp14:anchorId="5E6DE781" wp14:editId="39571582">
                <wp:simplePos x="0" y="0"/>
                <wp:positionH relativeFrom="column">
                  <wp:posOffset>1971675</wp:posOffset>
                </wp:positionH>
                <wp:positionV relativeFrom="paragraph">
                  <wp:posOffset>302895</wp:posOffset>
                </wp:positionV>
                <wp:extent cx="314325" cy="238125"/>
                <wp:effectExtent l="0" t="0" r="28575" b="28575"/>
                <wp:wrapNone/>
                <wp:docPr id="100" name="Text Box 100"/>
                <wp:cNvGraphicFramePr/>
                <a:graphic xmlns:a="http://schemas.openxmlformats.org/drawingml/2006/main">
                  <a:graphicData uri="http://schemas.microsoft.com/office/word/2010/wordprocessingShape">
                    <wps:wsp>
                      <wps:cNvSpPr txBox="1"/>
                      <wps:spPr>
                        <a:xfrm>
                          <a:off x="0" y="0"/>
                          <a:ext cx="314325" cy="238125"/>
                        </a:xfrm>
                        <a:prstGeom prst="rect">
                          <a:avLst/>
                        </a:prstGeom>
                        <a:solidFill>
                          <a:sysClr val="window" lastClr="FFFFFF"/>
                        </a:solidFill>
                        <a:ln w="6350">
                          <a:solidFill>
                            <a:prstClr val="black"/>
                          </a:solidFill>
                        </a:ln>
                        <a:effectLst/>
                      </wps:spPr>
                      <wps:txbx>
                        <w:txbxContent>
                          <w:p w:rsidR="00DB668C" w:rsidRDefault="00DB668C" w:rsidP="00863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051" type="#_x0000_t202" style="position:absolute;margin-left:155.25pt;margin-top:23.85pt;width:24.75pt;height:18.75pt;z-index:25169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mSWwIAAMsEAAAOAAAAZHJzL2Uyb0RvYy54bWysVMlu2zAQvRfoPxC81/KaJkbkwE3gokCQ&#10;BLCDnGmKioVSHJakLblf30fKdraeivpAz8ZZHt/o8qqtNdsp5ysyOR/0+pwpI6mozHPOH1eLL+ec&#10;+SBMITQZlfO98vxq9vnTZWOnakgb0oVyDEmMnzY255sQ7DTLvNyoWvgeWWXgLMnVIkB1z1nhRIPs&#10;tc6G/f5Z1pArrCOpvIf1pnPyWcpflkqG+7L0KjCdc/QW0unSuY5nNrsU02cn7KaShzbEP3RRi8qg&#10;6CnVjQiCbV31IVVdSUeeytCTVGdUlpVUaQZMM+i/m2a5EValWQCOtyeY/P9LK+92D45VBd6uD3yM&#10;qPFIK9UG9o1aFm1AqLF+isClRWho4UD00e5hjIO3pavjP0Zi8CPX/oRvTCdhHA3Go+GEMwnXcHQ+&#10;gIzs2ctl63z4rqhmUci5w/MlVMXu1ocu9BgSa3nSVbGotE7K3l9rx3YCLw2CFNRwpoUPMOZ8kX6H&#10;am+uacOanJ+NJv1U6Y0v1jrlXGshf37MgO61ifVVYtuhz4hYh0yUQrtuE8bDiyNsayr2QNNRx0hv&#10;5aJCtVs0/CAcKAgAsVbhHkepCS3SQeJsQ+733+wxHsyAl7MGlM65/7UVTgGHHwacuRiMx3EHkjKe&#10;fB1Cca8969ces62vCVgOsMBWJjHGB30US0f1E7ZvHqvCJYxE7ZyHo3gdukXD9ko1n6cgsN6KcGuW&#10;VsbUEbiI8qp9Es4enj2AL3d0JL+Yvnv9LjbeNDTfBiqrRI0IdIcqKBUVbEwi12G740q+1lPUyzdo&#10;9gcAAP//AwBQSwMEFAAGAAgAAAAhAC4seDDeAAAACQEAAA8AAABkcnMvZG93bnJldi54bWxMj8FO&#10;wzAQRO9I/IO1SNyo05a2IWRTISSOqCJwgJtrm8QQr6PYTUO/nu0Jjqt9mnlTbiffidEO0QVCmM8y&#10;EJZ0MI4ahLfXp5scREyKjOoCWYQfG2FbXV6UqjDhSC92rFMjOIRioRDalPpCyqhb61Wchd4S/z7D&#10;4FXic2ikGdSRw30nF1m2ll454oZW9faxtfq7PngEQ++B9Id7Pjmqtbs77fIvPSJeX00P9yCSndIf&#10;DGd9VoeKnfbhQCaKDmE5z1aMItxuNiAYWK4zHrdHyFcLkFUp/y+ofgEAAP//AwBQSwECLQAUAAYA&#10;CAAAACEAtoM4kv4AAADhAQAAEwAAAAAAAAAAAAAAAAAAAAAAW0NvbnRlbnRfVHlwZXNdLnhtbFBL&#10;AQItABQABgAIAAAAIQA4/SH/1gAAAJQBAAALAAAAAAAAAAAAAAAAAC8BAABfcmVscy8ucmVsc1BL&#10;AQItABQABgAIAAAAIQC3TDmSWwIAAMsEAAAOAAAAAAAAAAAAAAAAAC4CAABkcnMvZTJvRG9jLnht&#10;bFBLAQItABQABgAIAAAAIQAuLHgw3gAAAAkBAAAPAAAAAAAAAAAAAAAAALUEAABkcnMvZG93bnJl&#10;di54bWxQSwUGAAAAAAQABADzAAAAwAUAAAAA&#10;" fillcolor="window" strokeweight=".5pt">
                <v:textbox>
                  <w:txbxContent>
                    <w:p w:rsidR="00DB668C" w:rsidRDefault="00DB668C" w:rsidP="0086311A"/>
                  </w:txbxContent>
                </v:textbox>
              </v:shape>
            </w:pict>
          </mc:Fallback>
        </mc:AlternateContent>
      </w:r>
    </w:p>
    <w:p w:rsidR="0086311A" w:rsidRPr="00FB4D8E" w:rsidRDefault="0086311A" w:rsidP="0086311A">
      <w:pPr>
        <w:spacing w:after="200" w:line="276" w:lineRule="auto"/>
        <w:rPr>
          <w:rFonts w:eastAsia="Calibri"/>
        </w:rPr>
      </w:pPr>
      <w:r w:rsidRPr="00FB4D8E">
        <w:rPr>
          <w:rFonts w:eastAsia="Calibri"/>
        </w:rPr>
        <w:t xml:space="preserve">#2.  If </w:t>
      </w:r>
      <w:r w:rsidRPr="00FB4D8E">
        <w:rPr>
          <w:rFonts w:eastAsia="Calibri"/>
          <w:position w:val="-16"/>
        </w:rPr>
        <w:object w:dxaOrig="1700" w:dyaOrig="400">
          <v:shape id="_x0000_i1240" type="#_x0000_t75" style="width:85pt;height:20pt" o:ole="">
            <v:imagedata r:id="rId502" o:title=""/>
          </v:shape>
          <o:OLEObject Type="Embed" ProgID="Equation.DSMT4" ShapeID="_x0000_i1240" DrawAspect="Content" ObjectID="_1453108882" r:id="rId503"/>
        </w:object>
      </w:r>
      <w:r w:rsidRPr="00FB4D8E">
        <w:rPr>
          <w:rFonts w:eastAsia="Calibri"/>
        </w:rPr>
        <w:t xml:space="preserve">   then a           b</w:t>
      </w:r>
    </w:p>
    <w:p w:rsidR="0086311A" w:rsidRPr="00FB4D8E" w:rsidRDefault="000A3A47"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91520" behindDoc="0" locked="0" layoutInCell="1" allowOverlap="1" wp14:anchorId="4BEEA5AE" wp14:editId="1D56D968">
                <wp:simplePos x="0" y="0"/>
                <wp:positionH relativeFrom="column">
                  <wp:posOffset>1924050</wp:posOffset>
                </wp:positionH>
                <wp:positionV relativeFrom="paragraph">
                  <wp:posOffset>316865</wp:posOffset>
                </wp:positionV>
                <wp:extent cx="314325" cy="247650"/>
                <wp:effectExtent l="0" t="0" r="28575" b="19050"/>
                <wp:wrapNone/>
                <wp:docPr id="101" name="Text Box 101"/>
                <wp:cNvGraphicFramePr/>
                <a:graphic xmlns:a="http://schemas.openxmlformats.org/drawingml/2006/main">
                  <a:graphicData uri="http://schemas.microsoft.com/office/word/2010/wordprocessingShape">
                    <wps:wsp>
                      <wps:cNvSpPr txBox="1"/>
                      <wps:spPr>
                        <a:xfrm>
                          <a:off x="0" y="0"/>
                          <a:ext cx="314325" cy="247650"/>
                        </a:xfrm>
                        <a:prstGeom prst="rect">
                          <a:avLst/>
                        </a:prstGeom>
                        <a:solidFill>
                          <a:sysClr val="window" lastClr="FFFFFF"/>
                        </a:solidFill>
                        <a:ln w="6350">
                          <a:solidFill>
                            <a:prstClr val="black"/>
                          </a:solidFill>
                        </a:ln>
                        <a:effectLst/>
                      </wps:spPr>
                      <wps:txbx>
                        <w:txbxContent>
                          <w:p w:rsidR="00DB668C" w:rsidRDefault="00DB668C" w:rsidP="00863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 o:spid="_x0000_s1052" type="#_x0000_t202" style="position:absolute;margin-left:151.5pt;margin-top:24.95pt;width:24.75pt;height:19.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FwXAIAAMsEAAAOAAAAZHJzL2Uyb0RvYy54bWysVNtuGjEQfa/Uf7D8XpZ7UsQSUSKqSlES&#10;KVR5Nl5vWNXrcW3DLv36HptLaNKnqjwYz8VnZs7M7PSmrTXbKecrMjnvdbqcKSOpqMxLzr+vlp+u&#10;OfNBmEJoMirne+X5zezjh2ljJ6pPG9KFcgwgxk8am/NNCHaSZV5uVC18h6wyMJbkahEgupescKIB&#10;eq2zfrc7zhpyhXUklffQ3h6MfJbwy1LJ8FCWXgWmc47cQjpdOtfxzGZTMXlxwm4qeUxD/EMWtagM&#10;gp6hbkUQbOuqd1B1JR15KkNHUp1RWVZSpRpQTa/7ppqnjbAq1QJyvD3T5P8frLzfPTpWFehdt8eZ&#10;ETWatFJtYF+oZVEHhhrrJ3B8snANLQzwPuk9lLHwtnR1/EdJDHZwvT/zG+EklIPecNAfcSZh6g+v&#10;xqPEf/b62DofviqqWbzk3KF9iVWxu/MBicD15BJjedJVsay0TsLeL7RjO4FOY0AKajjTwgcoc75M&#10;v5gzIP54pg1rcj4eIJd3kDHWGXOthfzxHgF42sSXKk3bMc/I2IGZeAvtuk0cD1LBUbWmYg82HR0m&#10;0lu5rBDtDgk/CocRBIFYq/CAo9SEFOl442xD7tff9NEfkwErZw1GOuf+51Y4BR6+GczM595wGHcg&#10;CcPRVR+Cu7SsLy1mWy8IXGIqkF26Rv+gT9fSUf2M7ZvHqDAJIxE75+F0XYTDomF7pZrPkxOm3opw&#10;Z56sjNCRuMjyqn0Wzh7bHjAv93QafjF50/2Db3xpaL4NVFZpNF5ZRZOjgI1J7T5ud1zJSzl5vX6D&#10;Zr8BAAD//wMAUEsDBBQABgAIAAAAIQB9+f6W3QAAAAkBAAAPAAAAZHJzL2Rvd25yZXYueG1sTI/B&#10;TsMwEETvSPyDtUjcqENDURKyqRASR4RIOcDNtZfEEK+j2E1Dvx5zguNoRjNv6u3iBjHTFKxnhOtV&#10;BoJYe2O5Q3jdPV4VIEJUbNTgmRC+KcC2OT+rVWX8kV9obmMnUgmHSiH0MY6VlEH35FRY+ZE4eR9+&#10;ciomOXXSTOqYyt0g11l2K52ynBZ6NdJDT/qrPTgEw2+e9bt9OllutS1Pz8WnnhEvL5b7OxCRlvgX&#10;hl/8hA5NYtr7A5sgBoQ8y9OXiHBTliBSIN+sNyD2CEVRgmxq+f9B8wMAAP//AwBQSwECLQAUAAYA&#10;CAAAACEAtoM4kv4AAADhAQAAEwAAAAAAAAAAAAAAAAAAAAAAW0NvbnRlbnRfVHlwZXNdLnhtbFBL&#10;AQItABQABgAIAAAAIQA4/SH/1gAAAJQBAAALAAAAAAAAAAAAAAAAAC8BAABfcmVscy8ucmVsc1BL&#10;AQItABQABgAIAAAAIQAmTQFwXAIAAMsEAAAOAAAAAAAAAAAAAAAAAC4CAABkcnMvZTJvRG9jLnht&#10;bFBLAQItABQABgAIAAAAIQB9+f6W3QAAAAkBAAAPAAAAAAAAAAAAAAAAALYEAABkcnMvZG93bnJl&#10;di54bWxQSwUGAAAAAAQABADzAAAAwAUAAAAA&#10;" fillcolor="window" strokeweight=".5pt">
                <v:textbox>
                  <w:txbxContent>
                    <w:p w:rsidR="00DB668C" w:rsidRDefault="00DB668C" w:rsidP="0086311A"/>
                  </w:txbxContent>
                </v:textbox>
              </v:shape>
            </w:pict>
          </mc:Fallback>
        </mc:AlternateContent>
      </w:r>
    </w:p>
    <w:p w:rsidR="0086311A" w:rsidRPr="00FB4D8E" w:rsidRDefault="0086311A" w:rsidP="0086311A">
      <w:pPr>
        <w:spacing w:after="200" w:line="276" w:lineRule="auto"/>
        <w:rPr>
          <w:rFonts w:eastAsia="Calibri"/>
        </w:rPr>
      </w:pPr>
      <w:r w:rsidRPr="00FB4D8E">
        <w:rPr>
          <w:rFonts w:eastAsia="Calibri"/>
        </w:rPr>
        <w:t>#3.  If log</w:t>
      </w:r>
      <w:r w:rsidRPr="00FB4D8E">
        <w:rPr>
          <w:rFonts w:eastAsia="Calibri"/>
          <w:vertAlign w:val="subscript"/>
        </w:rPr>
        <w:t>0.4</w:t>
      </w:r>
      <w:r w:rsidRPr="00FB4D8E">
        <w:rPr>
          <w:rFonts w:eastAsia="Calibri"/>
        </w:rPr>
        <w:t>a=log</w:t>
      </w:r>
      <w:r w:rsidRPr="00FB4D8E">
        <w:rPr>
          <w:rFonts w:eastAsia="Calibri"/>
          <w:vertAlign w:val="subscript"/>
        </w:rPr>
        <w:t>0.4</w:t>
      </w:r>
      <w:r w:rsidRPr="00FB4D8E">
        <w:rPr>
          <w:rFonts w:eastAsia="Calibri"/>
        </w:rPr>
        <w:t>b, then     a          b</w:t>
      </w:r>
    </w:p>
    <w:p w:rsidR="0086311A" w:rsidRPr="00FB4D8E" w:rsidRDefault="000A3A47"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92544" behindDoc="0" locked="0" layoutInCell="1" allowOverlap="1" wp14:anchorId="650EFDA1" wp14:editId="0B24F47D">
                <wp:simplePos x="0" y="0"/>
                <wp:positionH relativeFrom="column">
                  <wp:posOffset>1924050</wp:posOffset>
                </wp:positionH>
                <wp:positionV relativeFrom="paragraph">
                  <wp:posOffset>280670</wp:posOffset>
                </wp:positionV>
                <wp:extent cx="257175" cy="228600"/>
                <wp:effectExtent l="0" t="0" r="28575" b="19050"/>
                <wp:wrapNone/>
                <wp:docPr id="102" name="Text Box 102"/>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ysClr val="window" lastClr="FFFFFF"/>
                        </a:solidFill>
                        <a:ln w="6350">
                          <a:solidFill>
                            <a:prstClr val="black"/>
                          </a:solidFill>
                        </a:ln>
                        <a:effectLst/>
                      </wps:spPr>
                      <wps:txbx>
                        <w:txbxContent>
                          <w:p w:rsidR="00DB668C" w:rsidRDefault="00DB668C" w:rsidP="00863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2" o:spid="_x0000_s1053" type="#_x0000_t202" style="position:absolute;margin-left:151.5pt;margin-top:22.1pt;width:20.25pt;height:18pt;z-index:25169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mjXXwIAAMsEAAAOAAAAZHJzL2Uyb0RvYy54bWysVMlu2zAQvRfoPxC8N5KVOIthOXATuCgQ&#10;JAGcImeaomyhFIclaUvu1/eRXrL1VNQHmrPwzcybGY2v+1azjXK+IVPywUnOmTKSqsYsS/7jafbl&#10;kjMfhKmEJqNKvlWeX08+fxp3dqQKWpGulGMAMX7U2ZKvQrCjLPNypVrhT8gqA2NNrhUBoltmlRMd&#10;0FudFXl+nnXkKutIKu+hvd0Z+STh17WS4aGuvQpMlxy5hXS6dC7imU3GYrR0wq4auU9D/EMWrWgM&#10;gh6hbkUQbO2aD1BtIx15qsOJpDajum6kSjWgmkH+rpr5SliVagE53h5p8v8PVt5vHh1rKvQuLzgz&#10;okWTnlQf2FfqWdSBoc76ERznFq6hhwHeB72HMhbe166N/yiJwQ6ut0d+I5yEshheDC6GnEmYiuLy&#10;PE/8Zy+PrfPhm6KWxUvJHdqXWBWbOx+QCFwPLjGWJ91Us0brJGz9jXZsI9BpDEhFHWda+ABlyWfp&#10;F3MGxJtn2rCu5OenwzxFemOLsY6YCy3kz48IwNMmxldp2vZ5RsZ2zMRb6Bd94vj0SNuCqi3YdLSb&#10;SG/lrEG0OyT8KBxGEARircIDjloTUqT9jbMVud9/00d/TAasnHUY6ZL7X2vhFHj4bjAzV4Ozs7gD&#10;STgbXhQQ3GvL4rXFrNsbApcDLLCV6Rr9gz5ca0ftM7ZvGqPCJIxE7JKHw/Um7BYN2yvVdJqcMPVW&#10;hDsztzJCR+Iiy0/9s3B23/aAebmnw/CL0bvu73zjS0PTdaC6SaMRid6xiiZHARuT2r3f7riSr+Xk&#10;9fINmvwBAAD//wMAUEsDBBQABgAIAAAAIQDUtiXl3QAAAAkBAAAPAAAAZHJzL2Rvd25yZXYueG1s&#10;TI9BT4QwFITvJv6H5pl4c4uABpHHxph4NEb0oLdu+4QqfSW0y+L+eutJj5OZzHzTbFc3ioXmYD0j&#10;XG4yEMTaG8s9wuvLw0UFIkTFRo2eCeGbAmzb05NG1cYf+JmWLvYilXCoFcIQ41RLGfRAToWNn4iT&#10;9+Fnp2KScy/NrA6p3I0yz7Jr6ZTltDCoie4H0l/d3iEYfvOs3+3j0XKn7c3xqfrUC+L52Xp3CyLS&#10;Gv/C8Iuf0KFNTDu/ZxPEiFBkRfoSEcoyB5ECRVlcgdghVFkOsm3k/wftDwAAAP//AwBQSwECLQAU&#10;AAYACAAAACEAtoM4kv4AAADhAQAAEwAAAAAAAAAAAAAAAAAAAAAAW0NvbnRlbnRfVHlwZXNdLnht&#10;bFBLAQItABQABgAIAAAAIQA4/SH/1gAAAJQBAAALAAAAAAAAAAAAAAAAAC8BAABfcmVscy8ucmVs&#10;c1BLAQItABQABgAIAAAAIQA5JmjXXwIAAMsEAAAOAAAAAAAAAAAAAAAAAC4CAABkcnMvZTJvRG9j&#10;LnhtbFBLAQItABQABgAIAAAAIQDUtiXl3QAAAAkBAAAPAAAAAAAAAAAAAAAAALkEAABkcnMvZG93&#10;bnJldi54bWxQSwUGAAAAAAQABADzAAAAwwUAAAAA&#10;" fillcolor="window" strokeweight=".5pt">
                <v:textbox>
                  <w:txbxContent>
                    <w:p w:rsidR="00DB668C" w:rsidRDefault="00DB668C" w:rsidP="0086311A"/>
                  </w:txbxContent>
                </v:textbox>
              </v:shape>
            </w:pict>
          </mc:Fallback>
        </mc:AlternateContent>
      </w:r>
    </w:p>
    <w:p w:rsidR="0086311A" w:rsidRPr="00FB4D8E" w:rsidRDefault="0086311A" w:rsidP="0086311A">
      <w:pPr>
        <w:spacing w:after="200" w:line="276" w:lineRule="auto"/>
        <w:rPr>
          <w:rFonts w:eastAsia="Calibri"/>
        </w:rPr>
      </w:pPr>
      <w:r w:rsidRPr="00FB4D8E">
        <w:rPr>
          <w:rFonts w:eastAsia="Calibri"/>
        </w:rPr>
        <w:t>#4.  If log</w:t>
      </w:r>
      <w:r w:rsidRPr="00FB4D8E">
        <w:rPr>
          <w:rFonts w:eastAsia="Calibri"/>
          <w:vertAlign w:val="subscript"/>
        </w:rPr>
        <w:t>2.5</w:t>
      </w:r>
      <w:r w:rsidRPr="00FB4D8E">
        <w:rPr>
          <w:rFonts w:eastAsia="Calibri"/>
        </w:rPr>
        <w:t>a&gt;log</w:t>
      </w:r>
      <w:r w:rsidRPr="00FB4D8E">
        <w:rPr>
          <w:rFonts w:eastAsia="Calibri"/>
          <w:vertAlign w:val="subscript"/>
        </w:rPr>
        <w:t>2.5</w:t>
      </w:r>
      <w:r w:rsidRPr="00FB4D8E">
        <w:rPr>
          <w:rFonts w:eastAsia="Calibri"/>
        </w:rPr>
        <w:t>b, then     a         b</w:t>
      </w:r>
    </w:p>
    <w:p w:rsidR="0086311A" w:rsidRPr="00FB4D8E" w:rsidRDefault="0086311A" w:rsidP="0086311A">
      <w:pPr>
        <w:spacing w:after="200" w:line="276" w:lineRule="auto"/>
        <w:rPr>
          <w:rFonts w:eastAsia="Calibri"/>
        </w:rPr>
      </w:pPr>
    </w:p>
    <w:p w:rsidR="0086311A" w:rsidRPr="00FB4D8E" w:rsidRDefault="000A3A47"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93568" behindDoc="0" locked="0" layoutInCell="1" allowOverlap="1" wp14:anchorId="7DA095D8" wp14:editId="14A16DC4">
                <wp:simplePos x="0" y="0"/>
                <wp:positionH relativeFrom="column">
                  <wp:posOffset>2028825</wp:posOffset>
                </wp:positionH>
                <wp:positionV relativeFrom="paragraph">
                  <wp:posOffset>5080</wp:posOffset>
                </wp:positionV>
                <wp:extent cx="257175" cy="266700"/>
                <wp:effectExtent l="0" t="0" r="28575" b="19050"/>
                <wp:wrapNone/>
                <wp:docPr id="103" name="Text Box 103"/>
                <wp:cNvGraphicFramePr/>
                <a:graphic xmlns:a="http://schemas.openxmlformats.org/drawingml/2006/main">
                  <a:graphicData uri="http://schemas.microsoft.com/office/word/2010/wordprocessingShape">
                    <wps:wsp>
                      <wps:cNvSpPr txBox="1"/>
                      <wps:spPr>
                        <a:xfrm>
                          <a:off x="0" y="0"/>
                          <a:ext cx="257175" cy="266700"/>
                        </a:xfrm>
                        <a:prstGeom prst="rect">
                          <a:avLst/>
                        </a:prstGeom>
                        <a:solidFill>
                          <a:sysClr val="window" lastClr="FFFFFF"/>
                        </a:solidFill>
                        <a:ln w="6350">
                          <a:solidFill>
                            <a:prstClr val="black"/>
                          </a:solidFill>
                        </a:ln>
                        <a:effectLst/>
                      </wps:spPr>
                      <wps:txbx>
                        <w:txbxContent>
                          <w:p w:rsidR="00DB668C" w:rsidRDefault="00DB668C" w:rsidP="00863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3" o:spid="_x0000_s1054" type="#_x0000_t202" style="position:absolute;margin-left:159.75pt;margin-top:.4pt;width:20.25pt;height:21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tpYQIAAMsEAAAOAAAAZHJzL2Uyb0RvYy54bWysVE1vGjEQvVfqf7B8b3aBAC1iiWgiqkpR&#10;EimpcjZeL6zq9bi2YZf++j6bj5Ckp6ocjOfDb2bezOz0qms02yrnazIF713knCkjqazNquA/nhaf&#10;PnPmgzCl0GRUwXfK86vZxw/T1k5Un9akS+UYQIyftLbg6xDsJMu8XKtG+AuyysBYkWtEgOhWWelE&#10;C/RGZ/08H2UtudI6ksp7aG/2Rj5L+FWlZLivKq8C0wVHbiGdLp3LeGazqZisnLDrWh7SEP+QRSNq&#10;g6AnqBsRBNu4+h1UU0tHnqpwIanJqKpqqVINqKaXv6nmcS2sSrWAHG9PNPn/Byvvtg+O1SV6lw84&#10;M6JBk55UF9hX6ljUgaHW+gkcHy1cQwcDvI96D2UsvKtcE/9REoMdXO9O/EY4CWV/OO6Nh5xJmPqj&#10;0ThP/Gcvj63z4ZuihsVLwR3al1gV21sfkAhcjy4xliddl4ta6yTs/LV2bCvQaQxISS1nWvgAZcEX&#10;6RdzBsSrZ9qwtuCjwTBPkV7ZYqwT5lIL+fM9AvC0ifFVmrZDnpGxPTPxFrpllzge9I+0LancgU1H&#10;+4n0Vi5qRLtFwg/CYQRBINYq3OOoNCFFOtw4W5P7/Td99MdkwMpZi5EuuP+1EU6Bh+8GM/Old3kZ&#10;dyAJl8NxH4I7tyzPLWbTXBO47GGBrUzX6B/08Vo5ap6xffMYFSZhJGIXPByv12G/aNheqebz5ISp&#10;tyLcmkcrI3QkLrL81D0LZw9tD5iXOzoOv5i86f7eN740NN8Equo0GpHoPatochSwMandh+2OK3ku&#10;J6+Xb9DsDwAAAP//AwBQSwMEFAAGAAgAAAAhAOXBR9vcAAAABwEAAA8AAABkcnMvZG93bnJldi54&#10;bWxMj8FOwzAQRO9I/IO1SNyo0xaqNGRTVZU4IkTgADfXNonbeB3Fbhr69SwnOI5mNPOm3Ey+E6Md&#10;oguEMJ9lICzpYBw1CO9vT3c5iJgUGdUFsgjfNsKmur4qVWHCmV7tWKdGcAnFQiG0KfWFlFG31qs4&#10;C70l9r7C4FViOTTSDOrM5b6TiyxbSa8c8UKrertrrT7WJ49g6COQ/nTPF0e1duvLS37QI+LtzbR9&#10;BJHslP7C8IvP6FAx0z6cyETRISzn6weOIvABtperjK/tEe4XOciqlP/5qx8AAAD//wMAUEsBAi0A&#10;FAAGAAgAAAAhALaDOJL+AAAA4QEAABMAAAAAAAAAAAAAAAAAAAAAAFtDb250ZW50X1R5cGVzXS54&#10;bWxQSwECLQAUAAYACAAAACEAOP0h/9YAAACUAQAACwAAAAAAAAAAAAAAAAAvAQAAX3JlbHMvLnJl&#10;bHNQSwECLQAUAAYACAAAACEA+Mi7aWECAADLBAAADgAAAAAAAAAAAAAAAAAuAgAAZHJzL2Uyb0Rv&#10;Yy54bWxQSwECLQAUAAYACAAAACEA5cFH29wAAAAHAQAADwAAAAAAAAAAAAAAAAC7BAAAZHJzL2Rv&#10;d25yZXYueG1sUEsFBgAAAAAEAAQA8wAAAMQFAAAAAA==&#10;" fillcolor="window" strokeweight=".5pt">
                <v:textbox>
                  <w:txbxContent>
                    <w:p w:rsidR="00DB668C" w:rsidRDefault="00DB668C" w:rsidP="0086311A"/>
                  </w:txbxContent>
                </v:textbox>
              </v:shape>
            </w:pict>
          </mc:Fallback>
        </mc:AlternateContent>
      </w:r>
      <w:r w:rsidR="0086311A" w:rsidRPr="00FB4D8E">
        <w:rPr>
          <w:rFonts w:eastAsia="Calibri"/>
        </w:rPr>
        <w:t>#5.  If log</w:t>
      </w:r>
      <w:r w:rsidR="0086311A" w:rsidRPr="00FB4D8E">
        <w:rPr>
          <w:rFonts w:eastAsia="Calibri"/>
          <w:position w:val="-30"/>
        </w:rPr>
        <w:object w:dxaOrig="180" w:dyaOrig="540">
          <v:shape id="_x0000_i1241" type="#_x0000_t75" style="width:9pt;height:27pt" o:ole="">
            <v:imagedata r:id="rId504" o:title=""/>
          </v:shape>
          <o:OLEObject Type="Embed" ProgID="Equation.DSMT4" ShapeID="_x0000_i1241" DrawAspect="Content" ObjectID="_1453108883" r:id="rId505"/>
        </w:object>
      </w:r>
      <w:r w:rsidR="0086311A" w:rsidRPr="00FB4D8E">
        <w:rPr>
          <w:rFonts w:eastAsia="Calibri"/>
        </w:rPr>
        <w:t>b&lt;log</w:t>
      </w:r>
      <w:r w:rsidR="0086311A" w:rsidRPr="00FB4D8E">
        <w:rPr>
          <w:rFonts w:eastAsia="Calibri"/>
          <w:position w:val="-30"/>
        </w:rPr>
        <w:object w:dxaOrig="180" w:dyaOrig="540">
          <v:shape id="_x0000_i1242" type="#_x0000_t75" style="width:9pt;height:27pt" o:ole="">
            <v:imagedata r:id="rId506" o:title=""/>
          </v:shape>
          <o:OLEObject Type="Embed" ProgID="Equation.DSMT4" ShapeID="_x0000_i1242" DrawAspect="Content" ObjectID="_1453108884" r:id="rId507"/>
        </w:object>
      </w:r>
      <w:r w:rsidR="0086311A" w:rsidRPr="00FB4D8E">
        <w:rPr>
          <w:rFonts w:eastAsia="Calibri"/>
        </w:rPr>
        <w:t>a,  then</w:t>
      </w:r>
      <w:r>
        <w:rPr>
          <w:rFonts w:eastAsia="Calibri"/>
        </w:rPr>
        <w:t xml:space="preserve">     a  </w:t>
      </w:r>
      <w:r>
        <w:rPr>
          <w:rFonts w:eastAsia="Calibri"/>
        </w:rPr>
        <w:tab/>
        <w:t xml:space="preserve"> </w:t>
      </w:r>
      <w:r w:rsidR="0086311A" w:rsidRPr="00FB4D8E">
        <w:rPr>
          <w:rFonts w:eastAsia="Calibri"/>
        </w:rPr>
        <w:t xml:space="preserve"> b</w:t>
      </w:r>
    </w:p>
    <w:p w:rsidR="0086311A" w:rsidRPr="00FB4D8E" w:rsidRDefault="0086311A" w:rsidP="0086311A">
      <w:pPr>
        <w:spacing w:after="200" w:line="276" w:lineRule="auto"/>
        <w:rPr>
          <w:rFonts w:eastAsia="Calibri"/>
        </w:rPr>
      </w:pPr>
      <w:r w:rsidRPr="00FB4D8E">
        <w:rPr>
          <w:rFonts w:eastAsia="Calibri"/>
          <w:noProof/>
        </w:rPr>
        <mc:AlternateContent>
          <mc:Choice Requires="wps">
            <w:drawing>
              <wp:anchor distT="0" distB="0" distL="114300" distR="114300" simplePos="0" relativeHeight="251694592" behindDoc="0" locked="0" layoutInCell="1" allowOverlap="1" wp14:anchorId="34A9C825" wp14:editId="706FF05B">
                <wp:simplePos x="0" y="0"/>
                <wp:positionH relativeFrom="column">
                  <wp:posOffset>1924050</wp:posOffset>
                </wp:positionH>
                <wp:positionV relativeFrom="paragraph">
                  <wp:posOffset>314960</wp:posOffset>
                </wp:positionV>
                <wp:extent cx="257175" cy="295275"/>
                <wp:effectExtent l="0" t="0" r="28575" b="28575"/>
                <wp:wrapNone/>
                <wp:docPr id="104" name="Text Box 104"/>
                <wp:cNvGraphicFramePr/>
                <a:graphic xmlns:a="http://schemas.openxmlformats.org/drawingml/2006/main">
                  <a:graphicData uri="http://schemas.microsoft.com/office/word/2010/wordprocessingShape">
                    <wps:wsp>
                      <wps:cNvSpPr txBox="1"/>
                      <wps:spPr>
                        <a:xfrm>
                          <a:off x="0" y="0"/>
                          <a:ext cx="257175" cy="295275"/>
                        </a:xfrm>
                        <a:prstGeom prst="rect">
                          <a:avLst/>
                        </a:prstGeom>
                        <a:solidFill>
                          <a:sysClr val="window" lastClr="FFFFFF"/>
                        </a:solidFill>
                        <a:ln w="6350">
                          <a:solidFill>
                            <a:prstClr val="black"/>
                          </a:solidFill>
                        </a:ln>
                        <a:effectLst/>
                      </wps:spPr>
                      <wps:txbx>
                        <w:txbxContent>
                          <w:p w:rsidR="00DB668C" w:rsidRDefault="00DB668C" w:rsidP="008631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 o:spid="_x0000_s1055" type="#_x0000_t202" style="position:absolute;margin-left:151.5pt;margin-top:24.8pt;width:20.25pt;height:23.2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S0JXQIAAMsEAAAOAAAAZHJzL2Uyb0RvYy54bWysVMtuGjEU3VfqP1jelwECIUEZIpqIqhJK&#10;IoUqa+PxhFE9vq5tmKFf32MPkFdXVVmY+/J9HJ87V9dtrdlOOV+Ryfmg1+dMGUlFZZ5z/mO1+HLB&#10;mQ/CFEKTUTnfK8+vZ58/XTV2qoa0IV0ox5DE+Gljc74JwU6zzMuNqoXvkVUGzpJcLQJU95wVTjTI&#10;Xuts2O+fZw25wjqSyntYbzsnn6X8ZalkuC9LrwLTOUdvIZ0unet4ZrMrMX12wm4qeWhD/EMXtagM&#10;ip5S3Yog2NZVH1LVlXTkqQw9SXVGZVlJlWbANIP+u2keN8KqNAvA8fYEk/9/aeXd7sGxqsDb9Uec&#10;GVHjkVaqDewrtSzagFBj/RSBjxahoYUD0Ue7hzEO3paujv8YicEPrPcnfGM6CeNwPBlMxpxJuIaX&#10;4yFkZM9eLlvnwzdFNYtCzh2eL6EqdksfutBjSKzlSVfFotI6KXt/ox3bCbw0CFJQw5kWPsCY80X6&#10;Haq9uaYNa3J+fjbup0pvfLHWKedaC/nzYwZ0r02srxLbDn1GxDpkohTadZswPjs7wramYg80HXWM&#10;9FYuKlRbouEH4UBBAIi1Cvc4Sk1okQ4SZxtyv/9mj/FgBrycNaB0zv2vrXAKOHw34MzlYDSKO5CU&#10;0XgyhOJee9avPWZb3xCwHGCBrUxijA/6KJaO6ids3zxWhUsYido5D0fxJnSLhu2Vaj5PQWC9FWFp&#10;Hq2MqSNwEeVV+yScPTx7AF/u6Eh+MX33+l1svGlovg1UVokaEegOVVAqKtiYRK7DdseVfK2nqJdv&#10;0OwPAAAA//8DAFBLAwQUAAYACAAAACEAf5rfV90AAAAJAQAADwAAAGRycy9kb3ducmV2LnhtbEyP&#10;wU7DMBBE70j8g7VI3KhTUqImZFMhJI4IETjAzbWXxBCvo9hNQ78ec4LjaEYzb+rd4gYx0xSsZ4T1&#10;KgNBrL2x3CG8vjxcbUGEqNiowTMhfFOAXXN+VqvK+CM/09zGTqQSDpVC6GMcKymD7smpsPIjcfI+&#10;/ORUTHLqpJnUMZW7QV5nWSGdspwWejXSfU/6qz04BMNvnvW7fTxZbrUtT0/bTz0jXl4sd7cgIi3x&#10;Lwy/+AkdmsS09wc2QQwIeZanLxFhUxYgUiDf5Dcg9ghlsQbZ1PL/g+YHAAD//wMAUEsBAi0AFAAG&#10;AAgAAAAhALaDOJL+AAAA4QEAABMAAAAAAAAAAAAAAAAAAAAAAFtDb250ZW50X1R5cGVzXS54bWxQ&#10;SwECLQAUAAYACAAAACEAOP0h/9YAAACUAQAACwAAAAAAAAAAAAAAAAAvAQAAX3JlbHMvLnJlbHNQ&#10;SwECLQAUAAYACAAAACEAiy0tCV0CAADLBAAADgAAAAAAAAAAAAAAAAAuAgAAZHJzL2Uyb0RvYy54&#10;bWxQSwECLQAUAAYACAAAACEAf5rfV90AAAAJAQAADwAAAAAAAAAAAAAAAAC3BAAAZHJzL2Rvd25y&#10;ZXYueG1sUEsFBgAAAAAEAAQA8wAAAMEFAAAAAA==&#10;" fillcolor="window" strokeweight=".5pt">
                <v:textbox>
                  <w:txbxContent>
                    <w:p w:rsidR="00DB668C" w:rsidRDefault="00DB668C" w:rsidP="0086311A"/>
                  </w:txbxContent>
                </v:textbox>
              </v:shape>
            </w:pict>
          </mc:Fallback>
        </mc:AlternateContent>
      </w:r>
    </w:p>
    <w:p w:rsidR="0086311A" w:rsidRPr="00FB4D8E" w:rsidRDefault="0086311A" w:rsidP="0086311A">
      <w:pPr>
        <w:spacing w:after="200" w:line="276" w:lineRule="auto"/>
        <w:rPr>
          <w:rFonts w:eastAsia="Calibri"/>
        </w:rPr>
      </w:pPr>
      <w:r w:rsidRPr="00FB4D8E">
        <w:rPr>
          <w:rFonts w:eastAsia="Calibri"/>
        </w:rPr>
        <w:t>#6.  If log</w:t>
      </w:r>
      <w:r w:rsidRPr="00FB4D8E">
        <w:rPr>
          <w:rFonts w:eastAsia="Calibri"/>
          <w:position w:val="-12"/>
        </w:rPr>
        <w:object w:dxaOrig="160" w:dyaOrig="360">
          <v:shape id="_x0000_i1243" type="#_x0000_t75" style="width:8pt;height:18pt" o:ole="">
            <v:imagedata r:id="rId508" o:title=""/>
          </v:shape>
          <o:OLEObject Type="Embed" ProgID="Equation.DSMT4" ShapeID="_x0000_i1243" DrawAspect="Content" ObjectID="_1453108885" r:id="rId509"/>
        </w:object>
      </w:r>
      <w:r w:rsidRPr="00FB4D8E">
        <w:rPr>
          <w:rFonts w:eastAsia="Calibri"/>
        </w:rPr>
        <w:t>10=log</w:t>
      </w:r>
      <w:r w:rsidRPr="00FB4D8E">
        <w:rPr>
          <w:rFonts w:eastAsia="Calibri"/>
          <w:position w:val="-12"/>
        </w:rPr>
        <w:object w:dxaOrig="139" w:dyaOrig="360">
          <v:shape id="_x0000_i1244" type="#_x0000_t75" style="width:6.95pt;height:18pt" o:ole="">
            <v:imagedata r:id="rId510" o:title=""/>
          </v:shape>
          <o:OLEObject Type="Embed" ProgID="Equation.DSMT4" ShapeID="_x0000_i1244" DrawAspect="Content" ObjectID="_1453108886" r:id="rId511"/>
        </w:object>
      </w:r>
      <w:r w:rsidRPr="00FB4D8E">
        <w:rPr>
          <w:rFonts w:eastAsia="Calibri"/>
        </w:rPr>
        <w:t>10,  then  a         b</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683723" w:rsidRPr="00FB4D8E" w:rsidRDefault="00683723" w:rsidP="0086311A">
      <w:pPr>
        <w:spacing w:after="200" w:line="276" w:lineRule="auto"/>
        <w:rPr>
          <w:rFonts w:eastAsia="Calibri"/>
          <w:b/>
        </w:rPr>
      </w:pPr>
    </w:p>
    <w:p w:rsidR="00683723" w:rsidRPr="00FB4D8E" w:rsidRDefault="00683723"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lastRenderedPageBreak/>
        <w:t>Unit:</w:t>
      </w:r>
      <w:r w:rsidRPr="00FB4D8E">
        <w:rPr>
          <w:rFonts w:eastAsia="Calibri"/>
        </w:rPr>
        <w:t xml:space="preserve">  Logarithms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r w:rsidRPr="00FB4D8E">
        <w:rPr>
          <w:rFonts w:eastAsia="Calibri"/>
          <w:b/>
        </w:rPr>
        <w:t xml:space="preserve">Objective:  </w:t>
      </w:r>
      <w:r w:rsidRPr="00FB4D8E">
        <w:rPr>
          <w:rFonts w:eastAsia="Calibri"/>
        </w:rPr>
        <w:t>Students will be able to graph logarithmic graphs in the form y=log</w:t>
      </w:r>
      <w:r w:rsidRPr="00FB4D8E">
        <w:rPr>
          <w:rFonts w:eastAsia="Calibri"/>
          <w:vertAlign w:val="subscript"/>
        </w:rPr>
        <w:t>b</w:t>
      </w:r>
      <w:r w:rsidRPr="00FB4D8E">
        <w:rPr>
          <w:rFonts w:eastAsia="Calibri"/>
        </w:rPr>
        <w:t>x as well as y=lnx and understand the characteristics of these graphs.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r w:rsidRPr="00FB4D8E">
        <w:rPr>
          <w:rFonts w:eastAsia="Calibri"/>
          <w:b/>
        </w:rPr>
        <w:t>Common Core Standards:</w:t>
      </w:r>
    </w:p>
    <w:p w:rsidR="0086311A" w:rsidRPr="00FB4D8E" w:rsidRDefault="0086311A" w:rsidP="0086311A">
      <w:pPr>
        <w:spacing w:after="200" w:line="276" w:lineRule="auto"/>
        <w:rPr>
          <w:rFonts w:eastAsia="Calibri"/>
          <w:b/>
        </w:rPr>
      </w:pPr>
      <w:r w:rsidRPr="00FB4D8E">
        <w:rPr>
          <w:rFonts w:eastAsia="Calibri"/>
          <w:b/>
        </w:rPr>
        <w:t xml:space="preserve">F-1F.7e, </w:t>
      </w:r>
      <w:r w:rsidRPr="00FB4D8E">
        <w:rPr>
          <w:rFonts w:eastAsia="Calibri"/>
        </w:rPr>
        <w:t>Graph exponents and log functions showing intercepts and end behavior.</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r w:rsidRPr="00FB4D8E">
        <w:rPr>
          <w:rFonts w:eastAsia="Calibri"/>
          <w:b/>
        </w:rPr>
        <w:t>Do Now:</w: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rPr>
        <w:t xml:space="preserve">Solve for x:  </w:t>
      </w:r>
      <w:r w:rsidRPr="00FB4D8E">
        <w:rPr>
          <w:rFonts w:eastAsia="Calibri"/>
          <w:position w:val="-12"/>
        </w:rPr>
        <w:object w:dxaOrig="2740" w:dyaOrig="360">
          <v:shape id="_x0000_i1245" type="#_x0000_t75" style="width:137pt;height:18pt" o:ole="">
            <v:imagedata r:id="rId512" o:title=""/>
          </v:shape>
          <o:OLEObject Type="Embed" ProgID="Equation.DSMT4" ShapeID="_x0000_i1245" DrawAspect="Content" ObjectID="_1453108887" r:id="rId513"/>
        </w:object>
      </w:r>
    </w:p>
    <w:p w:rsidR="0086311A" w:rsidRPr="00FB4D8E" w:rsidRDefault="0086311A" w:rsidP="0086311A">
      <w:pPr>
        <w:spacing w:after="200" w:line="276" w:lineRule="auto"/>
        <w:rPr>
          <w:rFonts w:eastAsia="Calibri"/>
          <w:b/>
        </w:rPr>
      </w:pPr>
    </w:p>
    <w:p w:rsidR="0086311A" w:rsidRPr="00FB4D8E" w:rsidRDefault="0086311A" w:rsidP="0086311A">
      <w:pPr>
        <w:spacing w:after="200" w:line="276" w:lineRule="auto"/>
        <w:rPr>
          <w:rFonts w:eastAsia="Calibri"/>
        </w:rPr>
      </w:pPr>
      <w:r w:rsidRPr="00FB4D8E">
        <w:rPr>
          <w:rFonts w:eastAsia="Calibri"/>
          <w:b/>
        </w:rPr>
        <w:t>Introduction:</w:t>
      </w:r>
      <w:r w:rsidRPr="00FB4D8E">
        <w:rPr>
          <w:rFonts w:eastAsia="Calibri"/>
        </w:rPr>
        <w:t xml:space="preserve">  We began the unit with the reflection of y=2</w:t>
      </w:r>
      <w:r w:rsidRPr="00FB4D8E">
        <w:rPr>
          <w:rFonts w:eastAsia="Calibri"/>
          <w:vertAlign w:val="superscript"/>
        </w:rPr>
        <w:t>x</w:t>
      </w:r>
      <w:r w:rsidRPr="00FB4D8E">
        <w:rPr>
          <w:rFonts w:eastAsia="Calibri"/>
        </w:rPr>
        <w:t xml:space="preserve"> over the line y=x to yield x=2</w:t>
      </w:r>
      <w:r w:rsidRPr="00FB4D8E">
        <w:rPr>
          <w:rFonts w:eastAsia="Calibri"/>
          <w:vertAlign w:val="superscript"/>
        </w:rPr>
        <w:t>y</w:t>
      </w:r>
      <w:r w:rsidRPr="00FB4D8E">
        <w:rPr>
          <w:rFonts w:eastAsia="Calibri"/>
        </w:rPr>
        <w:t xml:space="preserve"> which we rewrote to be y=log</w:t>
      </w:r>
      <w:r w:rsidRPr="00FB4D8E">
        <w:rPr>
          <w:rFonts w:eastAsia="Calibri"/>
          <w:vertAlign w:val="subscript"/>
        </w:rPr>
        <w:t>2</w:t>
      </w:r>
      <w:r w:rsidRPr="00FB4D8E">
        <w:rPr>
          <w:rFonts w:eastAsia="Calibri"/>
        </w:rPr>
        <w:t xml:space="preserve">x.  How would we graph </w:t>
      </w:r>
      <w:r w:rsidRPr="00FB4D8E">
        <w:rPr>
          <w:rFonts w:eastAsia="Calibri"/>
          <w:position w:val="-12"/>
        </w:rPr>
        <w:object w:dxaOrig="999" w:dyaOrig="360">
          <v:shape id="_x0000_i1246" type="#_x0000_t75" style="width:49.95pt;height:18pt" o:ole="">
            <v:imagedata r:id="rId514" o:title=""/>
          </v:shape>
          <o:OLEObject Type="Embed" ProgID="Equation.DSMT4" ShapeID="_x0000_i1246" DrawAspect="Content" ObjectID="_1453108888" r:id="rId515"/>
        </w:object>
      </w:r>
      <w:r w:rsidRPr="00FB4D8E">
        <w:rPr>
          <w:rFonts w:eastAsia="Calibri"/>
        </w:rPr>
        <w:t xml:space="preserve">?  Have a class discussion to decide on a procedure to graph </w:t>
      </w:r>
      <w:r w:rsidRPr="00FB4D8E">
        <w:rPr>
          <w:rFonts w:eastAsia="Calibri"/>
          <w:position w:val="-12"/>
        </w:rPr>
        <w:object w:dxaOrig="1060" w:dyaOrig="360">
          <v:shape id="_x0000_i1247" type="#_x0000_t75" style="width:53pt;height:18pt" o:ole="">
            <v:imagedata r:id="rId516" o:title=""/>
          </v:shape>
          <o:OLEObject Type="Embed" ProgID="Equation.DSMT4" ShapeID="_x0000_i1247" DrawAspect="Content" ObjectID="_1453108889" r:id="rId517"/>
        </w:object>
      </w:r>
    </w:p>
    <w:p w:rsidR="0086311A" w:rsidRPr="00FB4D8E" w:rsidRDefault="0086311A" w:rsidP="0086311A">
      <w:pPr>
        <w:spacing w:after="200" w:line="276" w:lineRule="auto"/>
        <w:rPr>
          <w:rFonts w:eastAsia="Calibri"/>
        </w:rPr>
      </w:pPr>
      <w:r w:rsidRPr="00FB4D8E">
        <w:rPr>
          <w:rFonts w:eastAsia="Calibri"/>
          <w:b/>
        </w:rPr>
        <w:t xml:space="preserve">Procedure:  </w:t>
      </w:r>
    </w:p>
    <w:p w:rsidR="0086311A" w:rsidRPr="00FB4D8E" w:rsidRDefault="0086311A" w:rsidP="0086311A">
      <w:pPr>
        <w:spacing w:after="200" w:line="276" w:lineRule="auto"/>
        <w:rPr>
          <w:rFonts w:eastAsia="Calibri"/>
        </w:rPr>
      </w:pPr>
      <w:r w:rsidRPr="00FB4D8E">
        <w:rPr>
          <w:rFonts w:eastAsia="Calibri"/>
        </w:rPr>
        <w:t xml:space="preserve">Graph </w:t>
      </w:r>
      <w:r w:rsidRPr="00FB4D8E">
        <w:rPr>
          <w:rFonts w:eastAsia="Calibri"/>
          <w:position w:val="-12"/>
        </w:rPr>
        <w:object w:dxaOrig="999" w:dyaOrig="360">
          <v:shape id="_x0000_i1248" type="#_x0000_t75" style="width:49.95pt;height:18pt" o:ole="">
            <v:imagedata r:id="rId518" o:title=""/>
          </v:shape>
          <o:OLEObject Type="Embed" ProgID="Equation.DSMT4" ShapeID="_x0000_i1248" DrawAspect="Content" ObjectID="_1453108890" r:id="rId519"/>
        </w:object>
      </w:r>
      <w:r w:rsidRPr="00FB4D8E">
        <w:rPr>
          <w:rFonts w:eastAsia="Calibri"/>
        </w:rPr>
        <w:t xml:space="preserve"> and then have students identify the important characteristics of the graph including domain and range, x-intercepts, end behavior and asymptotes.  Relate the Do Now to the graph to further explain why we reject the solution that makes the log expression negative.   Use the graph of y=e</w:t>
      </w:r>
      <w:r w:rsidRPr="00FB4D8E">
        <w:rPr>
          <w:rFonts w:eastAsia="Calibri"/>
          <w:vertAlign w:val="superscript"/>
        </w:rPr>
        <w:t>x</w:t>
      </w:r>
      <w:r w:rsidRPr="00FB4D8E">
        <w:rPr>
          <w:rFonts w:eastAsia="Calibri"/>
        </w:rPr>
        <w:t xml:space="preserve"> to explain the graph and the characteristics of y=lnx.</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t>Mid Lesson Summary</w:t>
      </w:r>
      <w:r w:rsidRPr="00FB4D8E">
        <w:rPr>
          <w:rFonts w:eastAsia="Calibri"/>
        </w:rPr>
        <w:t xml:space="preserve">:  Grace and Ava are discussing the graph of   </w:t>
      </w:r>
      <w:r w:rsidRPr="00FB4D8E">
        <w:rPr>
          <w:rFonts w:eastAsia="Calibri"/>
          <w:position w:val="-30"/>
        </w:rPr>
        <w:object w:dxaOrig="1040" w:dyaOrig="540">
          <v:shape id="_x0000_i1249" type="#_x0000_t75" style="width:52pt;height:27pt" o:ole="">
            <v:imagedata r:id="rId520" o:title=""/>
          </v:shape>
          <o:OLEObject Type="Embed" ProgID="Equation.DSMT4" ShapeID="_x0000_i1249" DrawAspect="Content" ObjectID="_1453108891" r:id="rId521"/>
        </w:object>
      </w:r>
      <w:r w:rsidRPr="00FB4D8E">
        <w:rPr>
          <w:rFonts w:eastAsia="Calibri"/>
        </w:rPr>
        <w:t xml:space="preserve">.  Grace says it will be a reflection of </w:t>
      </w:r>
      <w:r w:rsidRPr="00FB4D8E">
        <w:rPr>
          <w:rFonts w:eastAsia="Calibri"/>
          <w:position w:val="-12"/>
        </w:rPr>
        <w:object w:dxaOrig="1020" w:dyaOrig="360">
          <v:shape id="_x0000_i1250" type="#_x0000_t75" style="width:51pt;height:18pt" o:ole="">
            <v:imagedata r:id="rId522" o:title=""/>
          </v:shape>
          <o:OLEObject Type="Embed" ProgID="Equation.DSMT4" ShapeID="_x0000_i1250" DrawAspect="Content" ObjectID="_1453108892" r:id="rId523"/>
        </w:object>
      </w:r>
      <w:r w:rsidRPr="00FB4D8E">
        <w:rPr>
          <w:rFonts w:eastAsia="Calibri"/>
        </w:rPr>
        <w:t xml:space="preserve"> over the y axis and Ava says it will be the reflection of </w:t>
      </w:r>
      <w:r w:rsidRPr="00FB4D8E">
        <w:rPr>
          <w:rFonts w:eastAsia="Calibri"/>
          <w:position w:val="-12"/>
        </w:rPr>
        <w:object w:dxaOrig="1020" w:dyaOrig="360">
          <v:shape id="_x0000_i1251" type="#_x0000_t75" style="width:51pt;height:18pt" o:ole="">
            <v:imagedata r:id="rId524" o:title=""/>
          </v:shape>
          <o:OLEObject Type="Embed" ProgID="Equation.DSMT4" ShapeID="_x0000_i1251" DrawAspect="Content" ObjectID="_1453108893" r:id="rId525"/>
        </w:object>
      </w:r>
      <w:r w:rsidRPr="00FB4D8E">
        <w:rPr>
          <w:rFonts w:eastAsia="Calibri"/>
        </w:rPr>
        <w:t xml:space="preserve"> over the x axis.  Who do you think is correct and graph it to verify your response.  Students should work in small heterogeneous groups to answer the following questions.</w:t>
      </w:r>
    </w:p>
    <w:p w:rsidR="0086311A" w:rsidRPr="00FB4D8E" w:rsidRDefault="0086311A" w:rsidP="0086311A">
      <w:pPr>
        <w:spacing w:after="200" w:line="276" w:lineRule="auto"/>
        <w:rPr>
          <w:rFonts w:eastAsia="Calibri"/>
        </w:rPr>
      </w:pPr>
    </w:p>
    <w:p w:rsidR="00785DC7" w:rsidRDefault="00785DC7"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lastRenderedPageBreak/>
        <w:t xml:space="preserve">#1.  For what values of x do the graphs of </w:t>
      </w:r>
      <w:r w:rsidRPr="00FB4D8E">
        <w:rPr>
          <w:rFonts w:eastAsia="Calibri"/>
          <w:position w:val="-12"/>
        </w:rPr>
        <w:object w:dxaOrig="1020" w:dyaOrig="360">
          <v:shape id="_x0000_i1252" type="#_x0000_t75" style="width:51pt;height:18pt" o:ole="">
            <v:imagedata r:id="rId526" o:title=""/>
          </v:shape>
          <o:OLEObject Type="Embed" ProgID="Equation.DSMT4" ShapeID="_x0000_i1252" DrawAspect="Content" ObjectID="_1453108894" r:id="rId527"/>
        </w:object>
      </w:r>
      <w:r w:rsidRPr="00FB4D8E">
        <w:rPr>
          <w:rFonts w:eastAsia="Calibri"/>
        </w:rPr>
        <w:t xml:space="preserve"> and y=4 intersect?</w:t>
      </w:r>
    </w:p>
    <w:p w:rsidR="0086311A" w:rsidRPr="00FB4D8E" w:rsidRDefault="0086311A" w:rsidP="0086311A">
      <w:pPr>
        <w:spacing w:after="200" w:line="276" w:lineRule="auto"/>
        <w:rPr>
          <w:rFonts w:eastAsia="Calibri"/>
        </w:rPr>
      </w:pPr>
      <w:r w:rsidRPr="00FB4D8E">
        <w:rPr>
          <w:rFonts w:eastAsia="Calibri"/>
        </w:rPr>
        <w:t>(1)  1</w:t>
      </w:r>
      <w:r w:rsidRPr="00FB4D8E">
        <w:rPr>
          <w:rFonts w:eastAsia="Calibri"/>
        </w:rPr>
        <w:tab/>
      </w:r>
      <w:r w:rsidRPr="00FB4D8E">
        <w:rPr>
          <w:rFonts w:eastAsia="Calibri"/>
        </w:rPr>
        <w:tab/>
        <w:t>(2)  0</w:t>
      </w:r>
      <w:r w:rsidRPr="00FB4D8E">
        <w:rPr>
          <w:rFonts w:eastAsia="Calibri"/>
        </w:rPr>
        <w:tab/>
      </w:r>
      <w:r w:rsidRPr="00FB4D8E">
        <w:rPr>
          <w:rFonts w:eastAsia="Calibri"/>
        </w:rPr>
        <w:tab/>
        <w:t>(3)  4</w:t>
      </w:r>
      <w:r w:rsidRPr="00FB4D8E">
        <w:rPr>
          <w:rFonts w:eastAsia="Calibri"/>
        </w:rPr>
        <w:tab/>
      </w:r>
      <w:r w:rsidRPr="00FB4D8E">
        <w:rPr>
          <w:rFonts w:eastAsia="Calibri"/>
        </w:rPr>
        <w:tab/>
        <w:t>(4)  16</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#2.  What is the domain of the inverse of y=10</w:t>
      </w:r>
      <w:r w:rsidRPr="00FB4D8E">
        <w:rPr>
          <w:rFonts w:eastAsia="Calibri"/>
          <w:vertAlign w:val="superscript"/>
        </w:rPr>
        <w:t>x</w:t>
      </w:r>
      <w:r w:rsidRPr="00FB4D8E">
        <w:rPr>
          <w:rFonts w:eastAsia="Calibri"/>
        </w:rPr>
        <w:t>?</w:t>
      </w:r>
    </w:p>
    <w:p w:rsidR="0086311A" w:rsidRPr="00FB4D8E" w:rsidRDefault="0086311A" w:rsidP="0086311A">
      <w:pPr>
        <w:spacing w:after="200" w:line="276" w:lineRule="auto"/>
        <w:rPr>
          <w:rFonts w:eastAsia="Calibri"/>
        </w:rPr>
      </w:pPr>
      <w:r w:rsidRPr="00FB4D8E">
        <w:rPr>
          <w:rFonts w:eastAsia="Calibri"/>
        </w:rPr>
        <w:t>(1)  {x&gt;10}</w:t>
      </w:r>
      <w:r w:rsidRPr="00FB4D8E">
        <w:rPr>
          <w:rFonts w:eastAsia="Calibri"/>
        </w:rPr>
        <w:tab/>
      </w:r>
      <w:r w:rsidRPr="00FB4D8E">
        <w:rPr>
          <w:rFonts w:eastAsia="Calibri"/>
        </w:rPr>
        <w:tab/>
      </w:r>
      <w:r w:rsidRPr="00FB4D8E">
        <w:rPr>
          <w:rFonts w:eastAsia="Calibri"/>
        </w:rPr>
        <w:tab/>
        <w:t>(3)  {x</w:t>
      </w:r>
      <w:r w:rsidRPr="00FB4D8E">
        <w:rPr>
          <w:rFonts w:eastAsia="Calibri"/>
          <w:position w:val="-4"/>
        </w:rPr>
        <w:object w:dxaOrig="200" w:dyaOrig="240">
          <v:shape id="_x0000_i1253" type="#_x0000_t75" style="width:10pt;height:12pt" o:ole="">
            <v:imagedata r:id="rId528" o:title=""/>
          </v:shape>
          <o:OLEObject Type="Embed" ProgID="Equation.DSMT4" ShapeID="_x0000_i1253" DrawAspect="Content" ObjectID="_1453108895" r:id="rId529"/>
        </w:object>
      </w:r>
      <w:r w:rsidRPr="00FB4D8E">
        <w:rPr>
          <w:rFonts w:eastAsia="Calibri"/>
        </w:rPr>
        <w:t>0}</w:t>
      </w:r>
    </w:p>
    <w:p w:rsidR="0086311A" w:rsidRPr="00FB4D8E" w:rsidRDefault="0086311A" w:rsidP="0086311A">
      <w:pPr>
        <w:spacing w:after="200" w:line="276" w:lineRule="auto"/>
        <w:rPr>
          <w:rFonts w:eastAsia="Calibri"/>
        </w:rPr>
      </w:pPr>
      <w:r w:rsidRPr="00FB4D8E">
        <w:rPr>
          <w:rFonts w:eastAsia="Calibri"/>
        </w:rPr>
        <w:t>(2)  {x is all real numbers}</w:t>
      </w:r>
      <w:r w:rsidRPr="00FB4D8E">
        <w:rPr>
          <w:rFonts w:eastAsia="Calibri"/>
        </w:rPr>
        <w:tab/>
        <w:t>(4)  {x&gt;0}</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#3.  What is the equation of the asymptote in the graph of </w:t>
      </w:r>
      <w:r w:rsidRPr="00FB4D8E">
        <w:rPr>
          <w:rFonts w:eastAsia="Calibri"/>
          <w:position w:val="-12"/>
        </w:rPr>
        <w:object w:dxaOrig="1579" w:dyaOrig="360">
          <v:shape id="_x0000_i1254" type="#_x0000_t75" style="width:78.95pt;height:18pt" o:ole="">
            <v:imagedata r:id="rId530" o:title=""/>
          </v:shape>
          <o:OLEObject Type="Embed" ProgID="Equation.DSMT4" ShapeID="_x0000_i1254" DrawAspect="Content" ObjectID="_1453108896" r:id="rId531"/>
        </w:object>
      </w:r>
    </w:p>
    <w:p w:rsidR="0086311A" w:rsidRPr="00FB4D8E" w:rsidRDefault="0086311A" w:rsidP="0086311A">
      <w:pPr>
        <w:spacing w:after="200" w:line="276" w:lineRule="auto"/>
        <w:rPr>
          <w:rFonts w:eastAsia="Calibri"/>
        </w:rPr>
      </w:pPr>
      <w:r w:rsidRPr="00FB4D8E">
        <w:rPr>
          <w:rFonts w:eastAsia="Calibri"/>
        </w:rPr>
        <w:t>(1)  x=0</w:t>
      </w:r>
      <w:r w:rsidRPr="00FB4D8E">
        <w:rPr>
          <w:rFonts w:eastAsia="Calibri"/>
        </w:rPr>
        <w:tab/>
      </w:r>
      <w:r w:rsidRPr="00FB4D8E">
        <w:rPr>
          <w:rFonts w:eastAsia="Calibri"/>
        </w:rPr>
        <w:tab/>
        <w:t>(2)  y=1</w:t>
      </w:r>
      <w:r w:rsidRPr="00FB4D8E">
        <w:rPr>
          <w:rFonts w:eastAsia="Calibri"/>
        </w:rPr>
        <w:tab/>
      </w:r>
      <w:r w:rsidRPr="00FB4D8E">
        <w:rPr>
          <w:rFonts w:eastAsia="Calibri"/>
        </w:rPr>
        <w:tab/>
        <w:t>(3)  x= -1</w:t>
      </w:r>
      <w:r w:rsidRPr="00FB4D8E">
        <w:rPr>
          <w:rFonts w:eastAsia="Calibri"/>
        </w:rPr>
        <w:tab/>
      </w:r>
      <w:r w:rsidRPr="00FB4D8E">
        <w:rPr>
          <w:rFonts w:eastAsia="Calibri"/>
        </w:rPr>
        <w:tab/>
        <w:t>(4)  x=1</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#4.  What is the domain of </w:t>
      </w:r>
      <w:r w:rsidRPr="00FB4D8E">
        <w:rPr>
          <w:rFonts w:eastAsia="Calibri"/>
          <w:position w:val="-12"/>
        </w:rPr>
        <w:object w:dxaOrig="1600" w:dyaOrig="360">
          <v:shape id="_x0000_i1255" type="#_x0000_t75" style="width:80pt;height:18pt" o:ole="">
            <v:imagedata r:id="rId532" o:title=""/>
          </v:shape>
          <o:OLEObject Type="Embed" ProgID="Equation.DSMT4" ShapeID="_x0000_i1255" DrawAspect="Content" ObjectID="_1453108897" r:id="rId533"/>
        </w:object>
      </w:r>
    </w:p>
    <w:p w:rsidR="0086311A" w:rsidRPr="00FB4D8E" w:rsidRDefault="0086311A" w:rsidP="0086311A">
      <w:pPr>
        <w:spacing w:after="200" w:line="276" w:lineRule="auto"/>
        <w:rPr>
          <w:rFonts w:eastAsia="Calibri"/>
        </w:rPr>
      </w:pPr>
      <w:r w:rsidRPr="00FB4D8E">
        <w:rPr>
          <w:rFonts w:eastAsia="Calibri"/>
        </w:rPr>
        <w:t>(1)  {x&gt;0}</w:t>
      </w:r>
      <w:r w:rsidRPr="00FB4D8E">
        <w:rPr>
          <w:rFonts w:eastAsia="Calibri"/>
        </w:rPr>
        <w:tab/>
      </w:r>
      <w:r w:rsidRPr="00FB4D8E">
        <w:rPr>
          <w:rFonts w:eastAsia="Calibri"/>
        </w:rPr>
        <w:tab/>
      </w:r>
      <w:r w:rsidRPr="00FB4D8E">
        <w:rPr>
          <w:rFonts w:eastAsia="Calibri"/>
        </w:rPr>
        <w:tab/>
        <w:t>(3)  {x&gt;5}</w:t>
      </w:r>
    </w:p>
    <w:p w:rsidR="0086311A" w:rsidRPr="00FB4D8E" w:rsidRDefault="0086311A" w:rsidP="0086311A">
      <w:pPr>
        <w:spacing w:after="200" w:line="276" w:lineRule="auto"/>
        <w:rPr>
          <w:rFonts w:eastAsia="Calibri"/>
        </w:rPr>
      </w:pPr>
      <w:r w:rsidRPr="00FB4D8E">
        <w:rPr>
          <w:rFonts w:eastAsia="Calibri"/>
        </w:rPr>
        <w:t>(2)  {x&gt; -5}</w:t>
      </w:r>
      <w:r w:rsidRPr="00FB4D8E">
        <w:rPr>
          <w:rFonts w:eastAsia="Calibri"/>
        </w:rPr>
        <w:tab/>
      </w:r>
      <w:r w:rsidRPr="00FB4D8E">
        <w:rPr>
          <w:rFonts w:eastAsia="Calibri"/>
        </w:rPr>
        <w:tab/>
      </w:r>
      <w:r w:rsidRPr="00FB4D8E">
        <w:rPr>
          <w:rFonts w:eastAsia="Calibri"/>
        </w:rPr>
        <w:tab/>
        <w:t>(4)  { x is all real numbers}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rPr>
        <w:t xml:space="preserve">#5.  If the graph of </w:t>
      </w:r>
      <w:r w:rsidRPr="00FB4D8E">
        <w:rPr>
          <w:rFonts w:eastAsia="Calibri"/>
          <w:position w:val="-12"/>
        </w:rPr>
        <w:object w:dxaOrig="1020" w:dyaOrig="360">
          <v:shape id="_x0000_i1256" type="#_x0000_t75" style="width:51pt;height:18pt" o:ole="">
            <v:imagedata r:id="rId534" o:title=""/>
          </v:shape>
          <o:OLEObject Type="Embed" ProgID="Equation.DSMT4" ShapeID="_x0000_i1256" DrawAspect="Content" ObjectID="_1453108898" r:id="rId535"/>
        </w:object>
      </w:r>
      <w:r w:rsidRPr="00FB4D8E">
        <w:rPr>
          <w:rFonts w:eastAsia="Calibri"/>
        </w:rPr>
        <w:t xml:space="preserve"> and </w:t>
      </w:r>
      <w:r w:rsidRPr="00FB4D8E">
        <w:rPr>
          <w:rFonts w:eastAsia="Calibri"/>
          <w:position w:val="-24"/>
        </w:rPr>
        <w:object w:dxaOrig="620" w:dyaOrig="620">
          <v:shape id="_x0000_i1257" type="#_x0000_t75" style="width:31pt;height:31pt" o:ole="">
            <v:imagedata r:id="rId536" o:title=""/>
          </v:shape>
          <o:OLEObject Type="Embed" ProgID="Equation.DSMT4" ShapeID="_x0000_i1257" DrawAspect="Content" ObjectID="_1453108899" r:id="rId537"/>
        </w:object>
      </w:r>
      <w:r w:rsidRPr="00FB4D8E">
        <w:rPr>
          <w:rFonts w:eastAsia="Calibri"/>
        </w:rPr>
        <w:t xml:space="preserve">intersect at the point </w:t>
      </w:r>
      <w:r w:rsidRPr="00FB4D8E">
        <w:rPr>
          <w:rFonts w:eastAsia="Calibri"/>
          <w:position w:val="-24"/>
        </w:rPr>
        <w:object w:dxaOrig="620" w:dyaOrig="620">
          <v:shape id="_x0000_i1258" type="#_x0000_t75" style="width:31pt;height:31pt" o:ole="">
            <v:imagedata r:id="rId538" o:title=""/>
          </v:shape>
          <o:OLEObject Type="Embed" ProgID="Equation.DSMT4" ShapeID="_x0000_i1258" DrawAspect="Content" ObjectID="_1453108900" r:id="rId539"/>
        </w:object>
      </w:r>
      <w:r w:rsidRPr="00FB4D8E">
        <w:rPr>
          <w:rFonts w:eastAsia="Calibri"/>
        </w:rPr>
        <w:t xml:space="preserve">, what is the value of </w:t>
      </w:r>
      <w:r w:rsidRPr="00FB4D8E">
        <w:rPr>
          <w:rFonts w:eastAsia="Calibri"/>
          <w:i/>
        </w:rPr>
        <w:t>k</w:t>
      </w:r>
      <w:r w:rsidRPr="00FB4D8E">
        <w:rPr>
          <w:rFonts w:eastAsia="Calibri"/>
        </w:rPr>
        <w:t>?</w:t>
      </w:r>
    </w:p>
    <w:p w:rsidR="0086311A" w:rsidRPr="00FB4D8E" w:rsidRDefault="0086311A" w:rsidP="0086311A">
      <w:pPr>
        <w:spacing w:after="200" w:line="276" w:lineRule="auto"/>
        <w:rPr>
          <w:rFonts w:eastAsia="Calibri"/>
        </w:rPr>
      </w:pPr>
      <w:r w:rsidRPr="00FB4D8E">
        <w:rPr>
          <w:rFonts w:eastAsia="Calibri"/>
        </w:rPr>
        <w:t>(1)  4</w:t>
      </w:r>
      <w:r w:rsidRPr="00FB4D8E">
        <w:rPr>
          <w:rFonts w:eastAsia="Calibri"/>
        </w:rPr>
        <w:tab/>
      </w:r>
      <w:r w:rsidRPr="00FB4D8E">
        <w:rPr>
          <w:rFonts w:eastAsia="Calibri"/>
        </w:rPr>
        <w:tab/>
        <w:t>(2)  -2</w:t>
      </w:r>
      <w:r w:rsidRPr="00FB4D8E">
        <w:rPr>
          <w:rFonts w:eastAsia="Calibri"/>
        </w:rPr>
        <w:tab/>
      </w:r>
      <w:r w:rsidRPr="00FB4D8E">
        <w:rPr>
          <w:rFonts w:eastAsia="Calibri"/>
        </w:rPr>
        <w:tab/>
        <w:t>(3)  2</w:t>
      </w:r>
      <w:r w:rsidRPr="00FB4D8E">
        <w:rPr>
          <w:rFonts w:eastAsia="Calibri"/>
        </w:rPr>
        <w:tab/>
      </w:r>
      <w:r w:rsidRPr="00FB4D8E">
        <w:rPr>
          <w:rFonts w:eastAsia="Calibri"/>
        </w:rPr>
        <w:tab/>
        <w:t>(4)  1</w:t>
      </w:r>
    </w:p>
    <w:p w:rsidR="0086311A" w:rsidRPr="00FB4D8E" w:rsidRDefault="0086311A" w:rsidP="0086311A">
      <w:pPr>
        <w:spacing w:after="200" w:line="276" w:lineRule="auto"/>
        <w:rPr>
          <w:rFonts w:eastAsia="Calibri"/>
        </w:rPr>
      </w:pPr>
      <w:r w:rsidRPr="00FB4D8E">
        <w:rPr>
          <w:rFonts w:eastAsia="Calibri"/>
        </w:rPr>
        <w:tab/>
      </w:r>
    </w:p>
    <w:p w:rsidR="0086311A" w:rsidRPr="00FB4D8E" w:rsidRDefault="0086311A" w:rsidP="0086311A">
      <w:pPr>
        <w:spacing w:after="200" w:line="276" w:lineRule="auto"/>
        <w:rPr>
          <w:rFonts w:eastAsia="Calibri"/>
        </w:rPr>
      </w:pPr>
      <w:r w:rsidRPr="00FB4D8E">
        <w:rPr>
          <w:rFonts w:eastAsia="Calibri"/>
          <w:b/>
        </w:rPr>
        <w:t xml:space="preserve">Summary:  </w:t>
      </w:r>
      <w:r w:rsidRPr="00FB4D8E">
        <w:rPr>
          <w:rFonts w:eastAsia="Calibri"/>
        </w:rPr>
        <w:t>Explain how the domain and range of logarithmic functions are related to the domain and range of exponential functions.  Why do you think this is?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rPr>
      </w:pPr>
      <w:r w:rsidRPr="00FB4D8E">
        <w:rPr>
          <w:rFonts w:eastAsia="Calibri"/>
          <w:b/>
        </w:rPr>
        <w:lastRenderedPageBreak/>
        <w:t>Unit:</w:t>
      </w:r>
      <w:r w:rsidRPr="00FB4D8E">
        <w:rPr>
          <w:rFonts w:eastAsia="Calibri"/>
        </w:rPr>
        <w:t xml:space="preserve">  Logarithms</w:t>
      </w:r>
    </w:p>
    <w:p w:rsidR="0086311A" w:rsidRPr="00FB4D8E" w:rsidRDefault="0086311A" w:rsidP="0086311A">
      <w:pPr>
        <w:spacing w:after="200" w:line="276" w:lineRule="auto"/>
        <w:rPr>
          <w:rFonts w:eastAsia="Calibri"/>
        </w:rPr>
      </w:pPr>
      <w:r w:rsidRPr="00FB4D8E">
        <w:rPr>
          <w:rFonts w:eastAsia="Calibri"/>
          <w:b/>
        </w:rPr>
        <w:t>Objective:</w:t>
      </w:r>
      <w:r w:rsidRPr="00FB4D8E">
        <w:rPr>
          <w:rFonts w:eastAsia="Calibri"/>
        </w:rPr>
        <w:t xml:space="preserve"> Students will be able to solve exponential equations without like bases using logarithms.</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r w:rsidRPr="00FB4D8E">
        <w:rPr>
          <w:rFonts w:eastAsia="Calibri"/>
          <w:b/>
        </w:rPr>
        <w:t>Common Core Standards:</w:t>
      </w:r>
    </w:p>
    <w:p w:rsidR="0086311A" w:rsidRPr="00FB4D8E" w:rsidRDefault="0086311A" w:rsidP="0086311A">
      <w:pPr>
        <w:spacing w:after="200" w:line="276" w:lineRule="auto"/>
        <w:rPr>
          <w:rFonts w:eastAsia="Calibri"/>
        </w:rPr>
      </w:pPr>
      <w:r w:rsidRPr="00FB4D8E">
        <w:rPr>
          <w:rFonts w:eastAsia="Calibri"/>
        </w:rPr>
        <w:t>F-LE.4, For exponential models, express as a logarithm the solution to ab</w:t>
      </w:r>
      <w:r w:rsidRPr="00FB4D8E">
        <w:rPr>
          <w:rFonts w:eastAsia="Calibri"/>
          <w:vertAlign w:val="superscript"/>
        </w:rPr>
        <w:t>ct</w:t>
      </w:r>
      <w:r w:rsidRPr="00FB4D8E">
        <w:rPr>
          <w:rFonts w:eastAsia="Calibri"/>
        </w:rPr>
        <w:t>=d where a,c and d are numbers and the base b is 2,10 or e; evaluate logarithms using technology.</w:t>
      </w:r>
    </w:p>
    <w:p w:rsidR="0086311A" w:rsidRPr="00FB4D8E" w:rsidRDefault="0086311A" w:rsidP="0086311A">
      <w:pPr>
        <w:spacing w:after="200" w:line="276" w:lineRule="auto"/>
        <w:rPr>
          <w:rFonts w:eastAsia="Calibri"/>
        </w:rPr>
      </w:pPr>
    </w:p>
    <w:p w:rsidR="0086311A" w:rsidRPr="00FB4D8E" w:rsidRDefault="0086311A" w:rsidP="0086311A">
      <w:pPr>
        <w:spacing w:after="200" w:line="276" w:lineRule="auto"/>
        <w:rPr>
          <w:rFonts w:eastAsia="Calibri"/>
          <w:b/>
        </w:rPr>
      </w:pPr>
      <w:r w:rsidRPr="00FB4D8E">
        <w:rPr>
          <w:rFonts w:eastAsia="Calibri"/>
          <w:b/>
        </w:rPr>
        <w:t>Do Now:</w:t>
      </w:r>
    </w:p>
    <w:p w:rsidR="0086311A" w:rsidRPr="00FB4D8E" w:rsidRDefault="0086311A" w:rsidP="0086311A">
      <w:pPr>
        <w:spacing w:after="200" w:line="276" w:lineRule="auto"/>
        <w:rPr>
          <w:rFonts w:eastAsia="Calibri"/>
        </w:rPr>
      </w:pPr>
      <w:r w:rsidRPr="00FB4D8E">
        <w:rPr>
          <w:rFonts w:eastAsia="Calibri"/>
        </w:rPr>
        <w:t xml:space="preserve">#1.  Evaluate log1000.  Explain why your is what you got. </w:t>
      </w:r>
    </w:p>
    <w:p w:rsidR="0086311A" w:rsidRPr="00FB4D8E" w:rsidRDefault="0086311A" w:rsidP="0086311A">
      <w:pPr>
        <w:spacing w:after="200" w:line="276" w:lineRule="auto"/>
        <w:rPr>
          <w:rFonts w:eastAsia="Calibri"/>
        </w:rPr>
      </w:pPr>
      <w:r w:rsidRPr="00FB4D8E">
        <w:rPr>
          <w:rFonts w:eastAsia="Calibri"/>
        </w:rPr>
        <w:t>#2.  Solve for x:  log(x+4)+log5=logx+log2</w:t>
      </w:r>
    </w:p>
    <w:p w:rsidR="0086311A" w:rsidRPr="00FB4D8E" w:rsidRDefault="0086311A" w:rsidP="0086311A">
      <w:pPr>
        <w:spacing w:after="200" w:line="276" w:lineRule="auto"/>
        <w:rPr>
          <w:rFonts w:eastAsia="Calibri"/>
        </w:rPr>
      </w:pPr>
      <w:r w:rsidRPr="00FB4D8E">
        <w:rPr>
          <w:rFonts w:eastAsia="Calibri"/>
        </w:rPr>
        <w:t xml:space="preserve">#3.  Solve for x:  </w:t>
      </w:r>
      <w:r w:rsidRPr="00FB4D8E">
        <w:rPr>
          <w:rFonts w:eastAsia="Calibri"/>
          <w:position w:val="-24"/>
        </w:rPr>
        <w:object w:dxaOrig="1020" w:dyaOrig="620">
          <v:shape id="_x0000_i1259" type="#_x0000_t75" style="width:51pt;height:31pt" o:ole="">
            <v:imagedata r:id="rId540" o:title=""/>
          </v:shape>
          <o:OLEObject Type="Embed" ProgID="Equation.DSMT4" ShapeID="_x0000_i1259" DrawAspect="Content" ObjectID="_1453108901" r:id="rId541"/>
        </w:object>
      </w:r>
    </w:p>
    <w:p w:rsidR="0086311A" w:rsidRPr="00FB4D8E" w:rsidRDefault="0086311A" w:rsidP="0086311A">
      <w:pPr>
        <w:spacing w:after="200" w:line="276" w:lineRule="auto"/>
        <w:rPr>
          <w:rFonts w:eastAsia="Calibri"/>
        </w:rPr>
      </w:pPr>
      <w:r w:rsidRPr="00FB4D8E">
        <w:rPr>
          <w:rFonts w:eastAsia="Calibri"/>
        </w:rPr>
        <w:t xml:space="preserve">#4.  Solve for x:  </w:t>
      </w:r>
      <w:r w:rsidRPr="00FB4D8E">
        <w:rPr>
          <w:rFonts w:eastAsia="Calibri"/>
          <w:position w:val="-12"/>
        </w:rPr>
        <w:object w:dxaOrig="1120" w:dyaOrig="360">
          <v:shape id="_x0000_i1260" type="#_x0000_t75" style="width:56pt;height:18pt" o:ole="">
            <v:imagedata r:id="rId542" o:title=""/>
          </v:shape>
          <o:OLEObject Type="Embed" ProgID="Equation.DSMT4" ShapeID="_x0000_i1260" DrawAspect="Content" ObjectID="_1453108902" r:id="rId543"/>
        </w:object>
      </w:r>
    </w:p>
    <w:p w:rsidR="0086311A" w:rsidRPr="00FB4D8E" w:rsidRDefault="0086311A" w:rsidP="0086311A">
      <w:pPr>
        <w:spacing w:after="200" w:line="276" w:lineRule="auto"/>
        <w:rPr>
          <w:rFonts w:eastAsia="Calibri"/>
          <w:b/>
        </w:rPr>
      </w:pPr>
      <w:r w:rsidRPr="00FB4D8E">
        <w:rPr>
          <w:rFonts w:eastAsia="Calibri"/>
          <w:b/>
        </w:rPr>
        <w:t>Introduction:</w:t>
      </w:r>
    </w:p>
    <w:p w:rsidR="0086311A" w:rsidRPr="00FB4D8E" w:rsidRDefault="0086311A" w:rsidP="0086311A">
      <w:pPr>
        <w:spacing w:after="200" w:line="276" w:lineRule="auto"/>
        <w:rPr>
          <w:rFonts w:eastAsia="Calibri"/>
        </w:rPr>
      </w:pPr>
      <w:r w:rsidRPr="00FB4D8E">
        <w:rPr>
          <w:rFonts w:eastAsia="Calibri"/>
        </w:rPr>
        <w:t>Use the Do Now to talk about similarities and differences in all the Do Now questions.  When we get to Do Now #4, have class discussion that we need a new way to solve an equation when we are unable to get like bases.  Have students narrow down what x can be (it will be between 2 and 3 because 5</w:t>
      </w:r>
      <w:r w:rsidRPr="00FB4D8E">
        <w:rPr>
          <w:rFonts w:eastAsia="Calibri"/>
          <w:vertAlign w:val="superscript"/>
        </w:rPr>
        <w:t>2</w:t>
      </w:r>
      <w:r w:rsidRPr="00FB4D8E">
        <w:rPr>
          <w:rFonts w:eastAsia="Calibri"/>
        </w:rPr>
        <w:t>=25 and 5</w:t>
      </w:r>
      <w:r w:rsidRPr="00FB4D8E">
        <w:rPr>
          <w:rFonts w:eastAsia="Calibri"/>
          <w:vertAlign w:val="superscript"/>
        </w:rPr>
        <w:t>3</w:t>
      </w:r>
      <w:r w:rsidRPr="00FB4D8E">
        <w:rPr>
          <w:rFonts w:eastAsia="Calibri"/>
        </w:rPr>
        <w:t xml:space="preserve">=125).  Make a connection to the lesson in which we used the graphing calculator to find a solution graphically when we could not get like bases.  Today, we will use our laws of logarithms to solve an equation that does not have like bases.  </w:t>
      </w:r>
    </w:p>
    <w:p w:rsidR="0086311A" w:rsidRPr="00FB4D8E" w:rsidRDefault="0086311A" w:rsidP="0086311A">
      <w:pPr>
        <w:spacing w:after="200" w:line="276" w:lineRule="auto"/>
        <w:rPr>
          <w:rFonts w:eastAsia="Calibri"/>
        </w:rPr>
      </w:pPr>
      <w:r w:rsidRPr="00FB4D8E">
        <w:rPr>
          <w:rFonts w:eastAsia="Calibri"/>
          <w:b/>
        </w:rPr>
        <w:t xml:space="preserve">Procedure:  </w:t>
      </w:r>
      <w:r w:rsidRPr="00FB4D8E">
        <w:rPr>
          <w:rFonts w:eastAsia="Calibri"/>
        </w:rPr>
        <w:t>Use the laws to show that when we have a</w:t>
      </w:r>
      <w:r w:rsidRPr="00FB4D8E">
        <w:rPr>
          <w:rFonts w:eastAsia="Calibri"/>
          <w:vertAlign w:val="superscript"/>
        </w:rPr>
        <w:t>x</w:t>
      </w:r>
      <w:r w:rsidRPr="00FB4D8E">
        <w:rPr>
          <w:rFonts w:eastAsia="Calibri"/>
        </w:rPr>
        <w:t>=b, we can use logarithms to get</w:t>
      </w:r>
    </w:p>
    <w:p w:rsidR="0086311A" w:rsidRPr="00FB4D8E" w:rsidRDefault="0086311A" w:rsidP="0086311A">
      <w:pPr>
        <w:spacing w:after="200" w:line="276" w:lineRule="auto"/>
        <w:rPr>
          <w:rFonts w:eastAsia="Calibri"/>
        </w:rPr>
      </w:pPr>
      <w:r w:rsidRPr="00FB4D8E">
        <w:rPr>
          <w:rFonts w:eastAsia="Calibri"/>
        </w:rPr>
        <w:t xml:space="preserve"> x=</w:t>
      </w:r>
      <w:r w:rsidRPr="00FB4D8E">
        <w:rPr>
          <w:rFonts w:eastAsia="Calibri"/>
          <w:position w:val="-28"/>
        </w:rPr>
        <w:object w:dxaOrig="580" w:dyaOrig="660">
          <v:shape id="_x0000_i1261" type="#_x0000_t75" style="width:29pt;height:33pt" o:ole="">
            <v:imagedata r:id="rId544" o:title=""/>
          </v:shape>
          <o:OLEObject Type="Embed" ProgID="Equation.DSMT4" ShapeID="_x0000_i1261" DrawAspect="Content" ObjectID="_1453108903" r:id="rId545"/>
        </w:object>
      </w:r>
      <w:r w:rsidRPr="00FB4D8E">
        <w:rPr>
          <w:rFonts w:eastAsia="Calibri"/>
        </w:rPr>
        <w:t xml:space="preserve">.  Verify the solution by substitution and also on the graphing calculator.  Also show students that when we have </w:t>
      </w:r>
      <w:r w:rsidRPr="00FB4D8E">
        <w:rPr>
          <w:rFonts w:eastAsia="Calibri"/>
          <w:position w:val="-6"/>
        </w:rPr>
        <w:object w:dxaOrig="639" w:dyaOrig="320">
          <v:shape id="_x0000_i1262" type="#_x0000_t75" style="width:31.95pt;height:16pt" o:ole="">
            <v:imagedata r:id="rId546" o:title=""/>
          </v:shape>
          <o:OLEObject Type="Embed" ProgID="Equation.DSMT4" ShapeID="_x0000_i1262" DrawAspect="Content" ObjectID="_1453108904" r:id="rId547"/>
        </w:object>
      </w:r>
      <w:r w:rsidRPr="00FB4D8E">
        <w:rPr>
          <w:rFonts w:eastAsia="Calibri"/>
        </w:rPr>
        <w:t xml:space="preserve">, we can use the method we just used to solve for x or we can use </w:t>
      </w:r>
      <w:r w:rsidRPr="00FB4D8E">
        <w:rPr>
          <w:rFonts w:eastAsia="Calibri"/>
          <w:position w:val="-6"/>
        </w:rPr>
        <w:object w:dxaOrig="780" w:dyaOrig="279">
          <v:shape id="_x0000_i1263" type="#_x0000_t75" style="width:39pt;height:13.95pt" o:ole="">
            <v:imagedata r:id="rId548" o:title=""/>
          </v:shape>
          <o:OLEObject Type="Embed" ProgID="Equation.DSMT4" ShapeID="_x0000_i1263" DrawAspect="Content" ObjectID="_1453108905" r:id="rId549"/>
        </w:object>
      </w:r>
      <w:r w:rsidRPr="00FB4D8E">
        <w:rPr>
          <w:rFonts w:eastAsia="Calibri"/>
        </w:rPr>
        <w:t xml:space="preserve"> because the </w:t>
      </w:r>
      <w:r w:rsidRPr="00FB4D8E">
        <w:rPr>
          <w:rFonts w:eastAsia="Calibri"/>
          <w:position w:val="-6"/>
        </w:rPr>
        <w:object w:dxaOrig="720" w:dyaOrig="279">
          <v:shape id="_x0000_i1264" type="#_x0000_t75" style="width:36pt;height:13.95pt" o:ole="">
            <v:imagedata r:id="rId550" o:title=""/>
          </v:shape>
          <o:OLEObject Type="Embed" ProgID="Equation.DSMT4" ShapeID="_x0000_i1264" DrawAspect="Content" ObjectID="_1453108906" r:id="rId551"/>
        </w:object>
      </w:r>
      <w:r w:rsidRPr="00FB4D8E">
        <w:rPr>
          <w:rFonts w:eastAsia="Calibri"/>
        </w:rPr>
        <w:t>.  After the class does a few practice problems together students can work in pairs to complete practice problems.</w:t>
      </w:r>
    </w:p>
    <w:p w:rsidR="00785DC7" w:rsidRDefault="0086311A" w:rsidP="00785DC7">
      <w:pPr>
        <w:spacing w:after="200" w:line="276" w:lineRule="auto"/>
        <w:rPr>
          <w:rFonts w:eastAsia="Calibri"/>
          <w:b/>
        </w:rPr>
      </w:pPr>
      <w:r w:rsidRPr="00FB4D8E">
        <w:rPr>
          <w:rFonts w:eastAsia="Calibri"/>
          <w:b/>
        </w:rPr>
        <w:t xml:space="preserve">Summary:  </w:t>
      </w:r>
      <w:r w:rsidRPr="00FB4D8E">
        <w:rPr>
          <w:rFonts w:eastAsia="Calibri"/>
        </w:rPr>
        <w:t>Solve the following problem algebraically and then verify it graphically.  When verifying it graphically, show all necessary steps you would need to get full credit for the problem.</w:t>
      </w:r>
      <w:r w:rsidRPr="00FB4D8E">
        <w:rPr>
          <w:rFonts w:eastAsia="Calibri"/>
          <w:b/>
        </w:rPr>
        <w:t xml:space="preserve">  </w:t>
      </w:r>
      <w:r w:rsidRPr="00FB4D8E">
        <w:rPr>
          <w:rFonts w:eastAsia="Calibri"/>
          <w:b/>
          <w:position w:val="-12"/>
        </w:rPr>
        <w:object w:dxaOrig="1120" w:dyaOrig="360">
          <v:shape id="_x0000_i1265" type="#_x0000_t75" style="width:56pt;height:18pt" o:ole="">
            <v:imagedata r:id="rId552" o:title=""/>
          </v:shape>
          <o:OLEObject Type="Embed" ProgID="Equation.DSMT4" ShapeID="_x0000_i1265" DrawAspect="Content" ObjectID="_1453108907" r:id="rId553"/>
        </w:object>
      </w:r>
    </w:p>
    <w:p w:rsidR="0086311A" w:rsidRPr="00785DC7" w:rsidRDefault="0086311A" w:rsidP="00785DC7">
      <w:pPr>
        <w:spacing w:after="200" w:line="276" w:lineRule="auto"/>
        <w:rPr>
          <w:rFonts w:eastAsia="Calibri"/>
          <w:b/>
        </w:rPr>
      </w:pPr>
      <w:r w:rsidRPr="00FB4D8E">
        <w:lastRenderedPageBreak/>
        <w:t>Algebra 2 Lab</w:t>
      </w:r>
    </w:p>
    <w:p w:rsidR="0086311A" w:rsidRPr="00FB4D8E" w:rsidRDefault="0086311A" w:rsidP="0086311A">
      <w:r w:rsidRPr="00FB4D8E">
        <w:t>Unit: Probability Lab 1</w:t>
      </w:r>
    </w:p>
    <w:p w:rsidR="0086311A" w:rsidRPr="00FB4D8E" w:rsidRDefault="0086311A" w:rsidP="0086311A"/>
    <w:p w:rsidR="0086311A" w:rsidRPr="00FB4D8E" w:rsidRDefault="0086311A" w:rsidP="0086311A">
      <w:r w:rsidRPr="00FB4D8E">
        <w:rPr>
          <w:b/>
        </w:rPr>
        <w:t>Objective:</w:t>
      </w:r>
      <w:r w:rsidRPr="00FB4D8E">
        <w:rPr>
          <w:b/>
        </w:rPr>
        <w:tab/>
      </w:r>
      <w:r w:rsidRPr="00FB4D8E">
        <w:t>Developing the Formula for Binomial Probability</w:t>
      </w:r>
    </w:p>
    <w:p w:rsidR="0086311A" w:rsidRPr="00FB4D8E" w:rsidRDefault="0086311A" w:rsidP="0086311A"/>
    <w:p w:rsidR="0086311A" w:rsidRPr="00FB4D8E" w:rsidRDefault="0086311A" w:rsidP="0086311A">
      <w:r w:rsidRPr="00FB4D8E">
        <w:t>A2.S.15</w:t>
      </w:r>
      <w:r w:rsidRPr="00FB4D8E">
        <w:tab/>
        <w:t>Apply the binomial probability formula</w:t>
      </w:r>
    </w:p>
    <w:p w:rsidR="0086311A" w:rsidRPr="00FB4D8E" w:rsidRDefault="0086311A" w:rsidP="0086311A">
      <w:r w:rsidRPr="00FB4D8E">
        <w:tab/>
      </w:r>
      <w:r w:rsidRPr="00FB4D8E">
        <w:tab/>
      </w:r>
      <w:r w:rsidRPr="00FB4D8E">
        <w:tab/>
      </w:r>
      <w:r w:rsidRPr="00FB4D8E">
        <w:tab/>
      </w:r>
      <w:r w:rsidRPr="00FB4D8E">
        <w:tab/>
      </w:r>
    </w:p>
    <w:p w:rsidR="0086311A" w:rsidRPr="00FB4D8E" w:rsidRDefault="0086311A" w:rsidP="0086311A">
      <w:pPr>
        <w:ind w:left="1440" w:hanging="1440"/>
      </w:pPr>
      <w:r w:rsidRPr="00FB4D8E">
        <w:rPr>
          <w:b/>
        </w:rPr>
        <w:t>Do Now</w:t>
      </w:r>
      <w:r w:rsidRPr="00FB4D8E">
        <w:t>:</w:t>
      </w:r>
      <w:r w:rsidRPr="00FB4D8E">
        <w:tab/>
      </w:r>
    </w:p>
    <w:p w:rsidR="0086311A" w:rsidRPr="00FB4D8E" w:rsidRDefault="0086311A" w:rsidP="0086311A">
      <w:pPr>
        <w:ind w:left="1440" w:hanging="1440"/>
      </w:pPr>
    </w:p>
    <w:p w:rsidR="0086311A" w:rsidRPr="00FB4D8E" w:rsidRDefault="0086311A" w:rsidP="0086311A">
      <w:pPr>
        <w:numPr>
          <w:ilvl w:val="0"/>
          <w:numId w:val="37"/>
        </w:numPr>
      </w:pPr>
      <w:r w:rsidRPr="00FB4D8E">
        <w:t>Thirteen students are trying out for a basketball team.  If all students get an equal opportunity to play, in how many ways can the coach choose five starters?</w:t>
      </w:r>
      <w:r w:rsidRPr="00FB4D8E">
        <w:br/>
      </w:r>
      <w:r w:rsidRPr="00FB4D8E">
        <w:br/>
      </w:r>
    </w:p>
    <w:p w:rsidR="0086311A" w:rsidRPr="00FB4D8E" w:rsidRDefault="0086311A" w:rsidP="0086311A">
      <w:pPr>
        <w:numPr>
          <w:ilvl w:val="0"/>
          <w:numId w:val="37"/>
        </w:numPr>
      </w:pPr>
      <w:r w:rsidRPr="00FB4D8E">
        <w:t>How many different 5-card hands can be created from a deck of 52 cards?</w:t>
      </w:r>
      <w:r w:rsidRPr="00FB4D8E">
        <w:br/>
      </w:r>
      <w:r w:rsidRPr="00FB4D8E">
        <w:br/>
      </w:r>
    </w:p>
    <w:p w:rsidR="0086311A" w:rsidRPr="00FB4D8E" w:rsidRDefault="0086311A" w:rsidP="0086311A">
      <w:pPr>
        <w:numPr>
          <w:ilvl w:val="0"/>
          <w:numId w:val="37"/>
        </w:numPr>
      </w:pPr>
      <w:r w:rsidRPr="00FB4D8E">
        <w:t>The student parking lot has 50 spots.  How many different possibilities are there for the 300 students to be assigned a spot.</w:t>
      </w:r>
      <w:r w:rsidRPr="00FB4D8E">
        <w:br/>
      </w:r>
      <w:r w:rsidRPr="00FB4D8E">
        <w:br/>
      </w:r>
    </w:p>
    <w:p w:rsidR="0086311A" w:rsidRPr="00FB4D8E" w:rsidRDefault="0086311A" w:rsidP="0086311A">
      <w:pPr>
        <w:numPr>
          <w:ilvl w:val="0"/>
          <w:numId w:val="37"/>
        </w:numPr>
      </w:pPr>
      <w:r w:rsidRPr="00FB4D8E">
        <w:t>What is the probability of flipping a head when a fair coin is flipped three times?</w:t>
      </w:r>
    </w:p>
    <w:p w:rsidR="0086311A" w:rsidRPr="00FB4D8E" w:rsidRDefault="0086311A" w:rsidP="0086311A">
      <w:pPr>
        <w:ind w:left="1440" w:hanging="1440"/>
      </w:pPr>
    </w:p>
    <w:p w:rsidR="0086311A" w:rsidRPr="00FB4D8E" w:rsidRDefault="0086311A" w:rsidP="0086311A">
      <w:pPr>
        <w:ind w:left="1440" w:hanging="1440"/>
        <w:rPr>
          <w:b/>
        </w:rPr>
      </w:pPr>
    </w:p>
    <w:p w:rsidR="0086311A" w:rsidRPr="00FB4D8E" w:rsidRDefault="0086311A" w:rsidP="0086311A">
      <w:pPr>
        <w:ind w:left="1440" w:hanging="1440"/>
        <w:rPr>
          <w:b/>
        </w:rPr>
      </w:pPr>
    </w:p>
    <w:p w:rsidR="0086311A" w:rsidRPr="00FB4D8E" w:rsidRDefault="0086311A" w:rsidP="0086311A">
      <w:pPr>
        <w:ind w:left="1440" w:hanging="1440"/>
      </w:pPr>
      <w:r w:rsidRPr="00FB4D8E">
        <w:rPr>
          <w:b/>
        </w:rPr>
        <w:t>Procedure:</w:t>
      </w:r>
      <w:r w:rsidRPr="00FB4D8E">
        <w:t xml:space="preserve"> </w:t>
      </w:r>
      <w:r w:rsidRPr="00FB4D8E">
        <w:tab/>
        <w:t>Model a binomial probability question on the board and lead the students with the following questions.</w:t>
      </w:r>
    </w:p>
    <w:p w:rsidR="0086311A" w:rsidRPr="00FB4D8E" w:rsidRDefault="0086311A" w:rsidP="0086311A"/>
    <w:p w:rsidR="0086311A" w:rsidRPr="00FB4D8E" w:rsidRDefault="0086311A" w:rsidP="0086311A">
      <w:pPr>
        <w:numPr>
          <w:ilvl w:val="0"/>
          <w:numId w:val="38"/>
        </w:numPr>
      </w:pPr>
      <w:r w:rsidRPr="00FB4D8E">
        <w:t>If a dice is rolled 4 times.  What is the probability that the dice lands on the number 1 exactly 3 out of the 4 rolls?</w:t>
      </w:r>
      <w:r w:rsidRPr="00FB4D8E">
        <w:br/>
      </w:r>
    </w:p>
    <w:p w:rsidR="0086311A" w:rsidRPr="00FB4D8E" w:rsidRDefault="0086311A" w:rsidP="0086311A">
      <w:pPr>
        <w:numPr>
          <w:ilvl w:val="1"/>
          <w:numId w:val="38"/>
        </w:numPr>
      </w:pPr>
      <w:r w:rsidRPr="00FB4D8E">
        <w:t>Ask students:</w:t>
      </w:r>
    </w:p>
    <w:p w:rsidR="0086311A" w:rsidRPr="00FB4D8E" w:rsidRDefault="0086311A" w:rsidP="0086311A">
      <w:pPr>
        <w:numPr>
          <w:ilvl w:val="2"/>
          <w:numId w:val="38"/>
        </w:numPr>
      </w:pPr>
      <w:r w:rsidRPr="00FB4D8E">
        <w:t>I am not asking you solve this question.  I would like you to tell me everything you can determine from reading this question:</w:t>
      </w:r>
    </w:p>
    <w:p w:rsidR="0086311A" w:rsidRPr="00FB4D8E" w:rsidRDefault="0086311A" w:rsidP="0086311A">
      <w:pPr>
        <w:numPr>
          <w:ilvl w:val="3"/>
          <w:numId w:val="38"/>
        </w:numPr>
      </w:pPr>
      <w:r w:rsidRPr="00FB4D8E">
        <w:t>Extract the following:</w:t>
      </w:r>
    </w:p>
    <w:p w:rsidR="0086311A" w:rsidRPr="00FB4D8E" w:rsidRDefault="0086311A" w:rsidP="0086311A">
      <w:pPr>
        <w:numPr>
          <w:ilvl w:val="4"/>
          <w:numId w:val="38"/>
        </w:numPr>
      </w:pPr>
      <w:r w:rsidRPr="00FB4D8E">
        <w:t xml:space="preserve">Dice has 6 sides… The probability of rolling a 1 is </w:t>
      </w:r>
      <w:r w:rsidRPr="00FB4D8E">
        <w:rPr>
          <w:position w:val="-24"/>
        </w:rPr>
        <w:object w:dxaOrig="220" w:dyaOrig="620">
          <v:shape id="_x0000_i1266" type="#_x0000_t75" style="width:11.25pt;height:31.5pt" o:ole="">
            <v:imagedata r:id="rId554" o:title=""/>
          </v:shape>
          <o:OLEObject Type="Embed" ProgID="Equation.DSMT4" ShapeID="_x0000_i1266" DrawAspect="Content" ObjectID="_1453108908" r:id="rId555"/>
        </w:object>
      </w:r>
    </w:p>
    <w:p w:rsidR="0086311A" w:rsidRPr="00FB4D8E" w:rsidRDefault="0086311A" w:rsidP="0086311A">
      <w:pPr>
        <w:numPr>
          <w:ilvl w:val="4"/>
          <w:numId w:val="38"/>
        </w:numPr>
      </w:pPr>
      <w:r w:rsidRPr="00FB4D8E">
        <w:t>There are a total of 4 rolls.</w:t>
      </w:r>
    </w:p>
    <w:p w:rsidR="0086311A" w:rsidRPr="00FB4D8E" w:rsidRDefault="0086311A" w:rsidP="0086311A">
      <w:pPr>
        <w:numPr>
          <w:ilvl w:val="4"/>
          <w:numId w:val="38"/>
        </w:numPr>
      </w:pPr>
      <w:r w:rsidRPr="00FB4D8E">
        <w:t>They only want 3 ones to be rolled.</w:t>
      </w:r>
      <w:r w:rsidRPr="00FB4D8E">
        <w:br/>
      </w:r>
    </w:p>
    <w:p w:rsidR="0086311A" w:rsidRPr="00FB4D8E" w:rsidRDefault="0086311A" w:rsidP="0086311A">
      <w:pPr>
        <w:numPr>
          <w:ilvl w:val="2"/>
          <w:numId w:val="38"/>
        </w:numPr>
      </w:pPr>
      <w:r w:rsidRPr="00FB4D8E">
        <w:t>If they only want 3 ones to be rolled then we also have to consider when it’s not a one.</w:t>
      </w:r>
    </w:p>
    <w:p w:rsidR="0086311A" w:rsidRPr="00FB4D8E" w:rsidRDefault="0086311A" w:rsidP="0086311A">
      <w:pPr>
        <w:numPr>
          <w:ilvl w:val="3"/>
          <w:numId w:val="38"/>
        </w:numPr>
      </w:pPr>
      <w:r w:rsidRPr="00FB4D8E">
        <w:t xml:space="preserve">Again Dice has 6 sides… The probability of not rolling a 1 is </w:t>
      </w:r>
      <w:r w:rsidRPr="00FB4D8E">
        <w:rPr>
          <w:position w:val="-24"/>
        </w:rPr>
        <w:object w:dxaOrig="220" w:dyaOrig="620">
          <v:shape id="_x0000_i1267" type="#_x0000_t75" style="width:11.25pt;height:31.5pt" o:ole="">
            <v:imagedata r:id="rId556" o:title=""/>
          </v:shape>
          <o:OLEObject Type="Embed" ProgID="Equation.DSMT4" ShapeID="_x0000_i1267" DrawAspect="Content" ObjectID="_1453108909" r:id="rId557"/>
        </w:object>
      </w:r>
    </w:p>
    <w:p w:rsidR="0086311A" w:rsidRPr="00FB4D8E" w:rsidRDefault="0086311A" w:rsidP="0086311A">
      <w:pPr>
        <w:numPr>
          <w:ilvl w:val="3"/>
          <w:numId w:val="38"/>
        </w:numPr>
      </w:pPr>
      <w:r w:rsidRPr="00FB4D8E">
        <w:t>Lets look at our options.  (Consider the counting principle.)</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tbl>
      <w:tblPr>
        <w:tblStyle w:val="TableGrid"/>
        <w:tblW w:w="0" w:type="auto"/>
        <w:tblLook w:val="04A0" w:firstRow="1" w:lastRow="0" w:firstColumn="1" w:lastColumn="0" w:noHBand="0" w:noVBand="1"/>
      </w:tblPr>
      <w:tblGrid>
        <w:gridCol w:w="2391"/>
        <w:gridCol w:w="2404"/>
        <w:gridCol w:w="2390"/>
        <w:gridCol w:w="2391"/>
      </w:tblGrid>
      <w:tr w:rsidR="0086311A" w:rsidRPr="00FB4D8E" w:rsidTr="00DB668C">
        <w:tc>
          <w:tcPr>
            <w:tcW w:w="2754" w:type="dxa"/>
          </w:tcPr>
          <w:p w:rsidR="0086311A" w:rsidRPr="00FB4D8E" w:rsidRDefault="0086311A" w:rsidP="00DB668C">
            <w:pPr>
              <w:jc w:val="center"/>
            </w:pPr>
            <w:r w:rsidRPr="00FB4D8E">
              <w:t>First Roll</w:t>
            </w:r>
          </w:p>
        </w:tc>
        <w:tc>
          <w:tcPr>
            <w:tcW w:w="2754" w:type="dxa"/>
          </w:tcPr>
          <w:p w:rsidR="0086311A" w:rsidRPr="00FB4D8E" w:rsidRDefault="0086311A" w:rsidP="00DB668C">
            <w:pPr>
              <w:jc w:val="center"/>
            </w:pPr>
            <w:r w:rsidRPr="00FB4D8E">
              <w:t>Second Roll</w:t>
            </w:r>
          </w:p>
        </w:tc>
        <w:tc>
          <w:tcPr>
            <w:tcW w:w="2754" w:type="dxa"/>
          </w:tcPr>
          <w:p w:rsidR="0086311A" w:rsidRPr="00FB4D8E" w:rsidRDefault="0086311A" w:rsidP="00DB668C">
            <w:pPr>
              <w:jc w:val="center"/>
            </w:pPr>
            <w:r w:rsidRPr="00FB4D8E">
              <w:t>Third Roll</w:t>
            </w:r>
          </w:p>
        </w:tc>
        <w:tc>
          <w:tcPr>
            <w:tcW w:w="2754" w:type="dxa"/>
          </w:tcPr>
          <w:p w:rsidR="0086311A" w:rsidRPr="00FB4D8E" w:rsidRDefault="0086311A" w:rsidP="00DB668C">
            <w:pPr>
              <w:jc w:val="center"/>
            </w:pPr>
            <w:r w:rsidRPr="00FB4D8E">
              <w:t>Fourth Roll</w:t>
            </w:r>
          </w:p>
        </w:tc>
      </w:tr>
      <w:tr w:rsidR="0086311A" w:rsidRPr="00FB4D8E" w:rsidTr="00DB668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68" type="#_x0000_t75" style="width:11.25pt;height:31.5pt" o:ole="">
                  <v:imagedata r:id="rId554" o:title=""/>
                </v:shape>
                <o:OLEObject Type="Embed" ProgID="Equation.DSMT4" ShapeID="_x0000_i1268" DrawAspect="Content" ObjectID="_1453108910" r:id="rId558"/>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69" type="#_x0000_t75" style="width:11.25pt;height:31.5pt" o:ole="">
                  <v:imagedata r:id="rId554" o:title=""/>
                </v:shape>
                <o:OLEObject Type="Embed" ProgID="Equation.DSMT4" ShapeID="_x0000_i1269" DrawAspect="Content" ObjectID="_1453108911" r:id="rId559"/>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70" type="#_x0000_t75" style="width:11.25pt;height:31.5pt" o:ole="">
                  <v:imagedata r:id="rId554" o:title=""/>
                </v:shape>
                <o:OLEObject Type="Embed" ProgID="Equation.DSMT4" ShapeID="_x0000_i1270" DrawAspect="Content" ObjectID="_1453108912" r:id="rId560"/>
              </w:object>
            </w:r>
          </w:p>
        </w:tc>
        <w:tc>
          <w:tcPr>
            <w:tcW w:w="2754" w:type="dxa"/>
          </w:tcPr>
          <w:p w:rsidR="0086311A" w:rsidRPr="00FB4D8E" w:rsidRDefault="0086311A" w:rsidP="00DB668C">
            <w:pPr>
              <w:jc w:val="center"/>
            </w:pPr>
            <w:r w:rsidRPr="00FB4D8E">
              <w:t xml:space="preserve">Not a One </w:t>
            </w:r>
            <w:r w:rsidRPr="00FB4D8E">
              <w:sym w:font="Wingdings" w:char="F0E0"/>
            </w:r>
            <w:r w:rsidRPr="00FB4D8E">
              <w:t xml:space="preserve"> </w:t>
            </w:r>
            <w:r w:rsidRPr="00FB4D8E">
              <w:rPr>
                <w:rFonts w:eastAsia="MS Mincho"/>
                <w:position w:val="-24"/>
              </w:rPr>
              <w:object w:dxaOrig="220" w:dyaOrig="620">
                <v:shape id="_x0000_i1271" type="#_x0000_t75" style="width:11.25pt;height:31.5pt" o:ole="">
                  <v:imagedata r:id="rId556" o:title=""/>
                </v:shape>
                <o:OLEObject Type="Embed" ProgID="Equation.DSMT4" ShapeID="_x0000_i1271" DrawAspect="Content" ObjectID="_1453108913" r:id="rId561"/>
              </w:object>
            </w:r>
          </w:p>
        </w:tc>
      </w:tr>
      <w:tr w:rsidR="0086311A" w:rsidRPr="00FB4D8E" w:rsidTr="00DB668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72" type="#_x0000_t75" style="width:11.25pt;height:31.5pt" o:ole="">
                  <v:imagedata r:id="rId554" o:title=""/>
                </v:shape>
                <o:OLEObject Type="Embed" ProgID="Equation.DSMT4" ShapeID="_x0000_i1272" DrawAspect="Content" ObjectID="_1453108914" r:id="rId562"/>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73" type="#_x0000_t75" style="width:11.25pt;height:31.5pt" o:ole="">
                  <v:imagedata r:id="rId554" o:title=""/>
                </v:shape>
                <o:OLEObject Type="Embed" ProgID="Equation.DSMT4" ShapeID="_x0000_i1273" DrawAspect="Content" ObjectID="_1453108915" r:id="rId563"/>
              </w:object>
            </w:r>
          </w:p>
        </w:tc>
        <w:tc>
          <w:tcPr>
            <w:tcW w:w="2754" w:type="dxa"/>
          </w:tcPr>
          <w:p w:rsidR="0086311A" w:rsidRPr="00FB4D8E" w:rsidRDefault="0086311A" w:rsidP="00DB668C">
            <w:pPr>
              <w:jc w:val="center"/>
            </w:pPr>
            <w:r w:rsidRPr="00FB4D8E">
              <w:t xml:space="preserve">Not a One </w:t>
            </w:r>
            <w:r w:rsidRPr="00FB4D8E">
              <w:sym w:font="Wingdings" w:char="F0E0"/>
            </w:r>
            <w:r w:rsidRPr="00FB4D8E">
              <w:t xml:space="preserve"> </w:t>
            </w:r>
            <w:r w:rsidRPr="00FB4D8E">
              <w:rPr>
                <w:rFonts w:eastAsia="MS Mincho"/>
                <w:position w:val="-24"/>
              </w:rPr>
              <w:object w:dxaOrig="220" w:dyaOrig="620">
                <v:shape id="_x0000_i1274" type="#_x0000_t75" style="width:11.25pt;height:31.5pt" o:ole="">
                  <v:imagedata r:id="rId556" o:title=""/>
                </v:shape>
                <o:OLEObject Type="Embed" ProgID="Equation.DSMT4" ShapeID="_x0000_i1274" DrawAspect="Content" ObjectID="_1453108916" r:id="rId564"/>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75" type="#_x0000_t75" style="width:11.25pt;height:31.5pt" o:ole="">
                  <v:imagedata r:id="rId554" o:title=""/>
                </v:shape>
                <o:OLEObject Type="Embed" ProgID="Equation.DSMT4" ShapeID="_x0000_i1275" DrawAspect="Content" ObjectID="_1453108917" r:id="rId565"/>
              </w:object>
            </w:r>
          </w:p>
        </w:tc>
      </w:tr>
      <w:tr w:rsidR="0086311A" w:rsidRPr="00FB4D8E" w:rsidTr="00DB668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76" type="#_x0000_t75" style="width:11.25pt;height:31.5pt" o:ole="">
                  <v:imagedata r:id="rId554" o:title=""/>
                </v:shape>
                <o:OLEObject Type="Embed" ProgID="Equation.DSMT4" ShapeID="_x0000_i1276" DrawAspect="Content" ObjectID="_1453108918" r:id="rId566"/>
              </w:object>
            </w:r>
          </w:p>
        </w:tc>
        <w:tc>
          <w:tcPr>
            <w:tcW w:w="2754" w:type="dxa"/>
          </w:tcPr>
          <w:p w:rsidR="0086311A" w:rsidRPr="00FB4D8E" w:rsidRDefault="0086311A" w:rsidP="00DB668C">
            <w:pPr>
              <w:jc w:val="center"/>
            </w:pPr>
            <w:r w:rsidRPr="00FB4D8E">
              <w:t xml:space="preserve">Not a One </w:t>
            </w:r>
            <w:r w:rsidRPr="00FB4D8E">
              <w:sym w:font="Wingdings" w:char="F0E0"/>
            </w:r>
            <w:r w:rsidRPr="00FB4D8E">
              <w:t xml:space="preserve"> </w:t>
            </w:r>
            <w:r w:rsidRPr="00FB4D8E">
              <w:rPr>
                <w:rFonts w:eastAsia="MS Mincho"/>
                <w:position w:val="-24"/>
              </w:rPr>
              <w:object w:dxaOrig="220" w:dyaOrig="620">
                <v:shape id="_x0000_i1277" type="#_x0000_t75" style="width:11.25pt;height:31.5pt" o:ole="">
                  <v:imagedata r:id="rId556" o:title=""/>
                </v:shape>
                <o:OLEObject Type="Embed" ProgID="Equation.DSMT4" ShapeID="_x0000_i1277" DrawAspect="Content" ObjectID="_1453108919" r:id="rId567"/>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78" type="#_x0000_t75" style="width:11.25pt;height:31.5pt" o:ole="">
                  <v:imagedata r:id="rId554" o:title=""/>
                </v:shape>
                <o:OLEObject Type="Embed" ProgID="Equation.DSMT4" ShapeID="_x0000_i1278" DrawAspect="Content" ObjectID="_1453108920" r:id="rId568"/>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79" type="#_x0000_t75" style="width:11.25pt;height:31.5pt" o:ole="">
                  <v:imagedata r:id="rId554" o:title=""/>
                </v:shape>
                <o:OLEObject Type="Embed" ProgID="Equation.DSMT4" ShapeID="_x0000_i1279" DrawAspect="Content" ObjectID="_1453108921" r:id="rId569"/>
              </w:object>
            </w:r>
          </w:p>
        </w:tc>
      </w:tr>
      <w:tr w:rsidR="0086311A" w:rsidRPr="00FB4D8E" w:rsidTr="00DB668C">
        <w:tc>
          <w:tcPr>
            <w:tcW w:w="2754" w:type="dxa"/>
          </w:tcPr>
          <w:p w:rsidR="0086311A" w:rsidRPr="00FB4D8E" w:rsidRDefault="0086311A" w:rsidP="00DB668C">
            <w:pPr>
              <w:jc w:val="center"/>
            </w:pPr>
            <w:r w:rsidRPr="00FB4D8E">
              <w:t xml:space="preserve">Not a One </w:t>
            </w:r>
            <w:r w:rsidRPr="00FB4D8E">
              <w:sym w:font="Wingdings" w:char="F0E0"/>
            </w:r>
            <w:r w:rsidRPr="00FB4D8E">
              <w:t xml:space="preserve"> </w:t>
            </w:r>
            <w:r w:rsidRPr="00FB4D8E">
              <w:rPr>
                <w:rFonts w:eastAsia="MS Mincho"/>
                <w:position w:val="-24"/>
              </w:rPr>
              <w:object w:dxaOrig="220" w:dyaOrig="620">
                <v:shape id="_x0000_i1280" type="#_x0000_t75" style="width:11.25pt;height:31.5pt" o:ole="">
                  <v:imagedata r:id="rId556" o:title=""/>
                </v:shape>
                <o:OLEObject Type="Embed" ProgID="Equation.DSMT4" ShapeID="_x0000_i1280" DrawAspect="Content" ObjectID="_1453108922" r:id="rId570"/>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81" type="#_x0000_t75" style="width:11.25pt;height:31.5pt" o:ole="">
                  <v:imagedata r:id="rId554" o:title=""/>
                </v:shape>
                <o:OLEObject Type="Embed" ProgID="Equation.DSMT4" ShapeID="_x0000_i1281" DrawAspect="Content" ObjectID="_1453108923" r:id="rId571"/>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82" type="#_x0000_t75" style="width:11.25pt;height:31.5pt" o:ole="">
                  <v:imagedata r:id="rId554" o:title=""/>
                </v:shape>
                <o:OLEObject Type="Embed" ProgID="Equation.DSMT4" ShapeID="_x0000_i1282" DrawAspect="Content" ObjectID="_1453108924" r:id="rId572"/>
              </w:object>
            </w:r>
          </w:p>
        </w:tc>
        <w:tc>
          <w:tcPr>
            <w:tcW w:w="2754" w:type="dxa"/>
          </w:tcPr>
          <w:p w:rsidR="0086311A" w:rsidRPr="00FB4D8E" w:rsidRDefault="0086311A" w:rsidP="00DB668C">
            <w:pPr>
              <w:jc w:val="center"/>
            </w:pPr>
            <w:r w:rsidRPr="00FB4D8E">
              <w:t>A One</w:t>
            </w:r>
            <w:r w:rsidRPr="00FB4D8E">
              <w:sym w:font="Wingdings" w:char="F0E0"/>
            </w:r>
            <w:r w:rsidRPr="00FB4D8E">
              <w:t xml:space="preserve"> </w:t>
            </w:r>
            <w:r w:rsidRPr="00FB4D8E">
              <w:rPr>
                <w:rFonts w:eastAsia="MS Mincho"/>
                <w:position w:val="-24"/>
              </w:rPr>
              <w:object w:dxaOrig="220" w:dyaOrig="620">
                <v:shape id="_x0000_i1283" type="#_x0000_t75" style="width:11.25pt;height:31.5pt" o:ole="">
                  <v:imagedata r:id="rId554" o:title=""/>
                </v:shape>
                <o:OLEObject Type="Embed" ProgID="Equation.DSMT4" ShapeID="_x0000_i1283" DrawAspect="Content" ObjectID="_1453108925" r:id="rId573"/>
              </w:object>
            </w:r>
          </w:p>
        </w:tc>
      </w:tr>
    </w:tbl>
    <w:p w:rsidR="0086311A" w:rsidRPr="00FB4D8E" w:rsidRDefault="0086311A" w:rsidP="0086311A">
      <w:pPr>
        <w:jc w:val="center"/>
      </w:pPr>
    </w:p>
    <w:p w:rsidR="0086311A" w:rsidRPr="00FB4D8E" w:rsidRDefault="0086311A" w:rsidP="0086311A">
      <w:r w:rsidRPr="00FB4D8E">
        <w:rPr>
          <w:position w:val="-134"/>
        </w:rPr>
        <w:object w:dxaOrig="1719" w:dyaOrig="2799">
          <v:shape id="_x0000_i1284" type="#_x0000_t75" style="width:84.75pt;height:139.55pt" o:ole="">
            <v:imagedata r:id="rId574" o:title=""/>
          </v:shape>
          <o:OLEObject Type="Embed" ProgID="Equation.DSMT4" ShapeID="_x0000_i1284" DrawAspect="Content" ObjectID="_1453108926" r:id="rId575"/>
        </w:object>
      </w:r>
      <w:r w:rsidRPr="00FB4D8E">
        <w:tab/>
      </w:r>
      <w:r w:rsidRPr="00FB4D8E">
        <w:sym w:font="Wingdings" w:char="F0E0"/>
      </w:r>
      <w:r w:rsidRPr="00FB4D8E">
        <w:tab/>
      </w:r>
      <w:r w:rsidRPr="00FB4D8E">
        <w:rPr>
          <w:position w:val="-134"/>
        </w:rPr>
        <w:object w:dxaOrig="2460" w:dyaOrig="2799">
          <v:shape id="_x0000_i1285" type="#_x0000_t75" style="width:120.8pt;height:139.55pt" o:ole="">
            <v:imagedata r:id="rId576" o:title=""/>
          </v:shape>
          <o:OLEObject Type="Embed" ProgID="Equation.DSMT4" ShapeID="_x0000_i1285" DrawAspect="Content" ObjectID="_1453108927" r:id="rId577"/>
        </w:object>
      </w:r>
      <w:r w:rsidRPr="00FB4D8E">
        <w:tab/>
      </w:r>
      <w:r w:rsidRPr="00FB4D8E">
        <w:sym w:font="Wingdings" w:char="F0E0"/>
      </w:r>
      <w:r w:rsidRPr="00FB4D8E">
        <w:tab/>
      </w:r>
      <w:r w:rsidRPr="00FB4D8E">
        <w:rPr>
          <w:position w:val="-24"/>
        </w:rPr>
        <w:object w:dxaOrig="4280" w:dyaOrig="620">
          <v:shape id="_x0000_i1286" type="#_x0000_t75" style="width:214.45pt;height:31.5pt" o:ole="">
            <v:imagedata r:id="rId578" o:title=""/>
          </v:shape>
          <o:OLEObject Type="Embed" ProgID="Equation.DSMT4" ShapeID="_x0000_i1286" DrawAspect="Content" ObjectID="_1453108928" r:id="rId579"/>
        </w:object>
      </w:r>
    </w:p>
    <w:p w:rsidR="0086311A" w:rsidRPr="00FB4D8E" w:rsidRDefault="0086311A" w:rsidP="0086311A"/>
    <w:p w:rsidR="0086311A" w:rsidRPr="00FB4D8E" w:rsidRDefault="0086311A" w:rsidP="0086311A"/>
    <w:p w:rsidR="0086311A" w:rsidRPr="00FB4D8E" w:rsidRDefault="0086311A" w:rsidP="0086311A">
      <w:r w:rsidRPr="00FB4D8E">
        <w:t>Let’s develop a formula…</w:t>
      </w:r>
    </w:p>
    <w:p w:rsidR="0086311A" w:rsidRPr="00FB4D8E" w:rsidRDefault="0086311A" w:rsidP="0086311A"/>
    <w:p w:rsidR="0086311A" w:rsidRPr="00FB4D8E" w:rsidRDefault="0086311A" w:rsidP="0086311A">
      <w:pPr>
        <w:numPr>
          <w:ilvl w:val="0"/>
          <w:numId w:val="50"/>
        </w:numPr>
      </w:pPr>
      <w:r w:rsidRPr="00FB4D8E">
        <w:t xml:space="preserve">There are four rolls and we need to select three of them… </w:t>
      </w:r>
      <w:r w:rsidRPr="00FB4D8E">
        <w:rPr>
          <w:position w:val="-12"/>
        </w:rPr>
        <w:object w:dxaOrig="400" w:dyaOrig="360">
          <v:shape id="_x0000_i1287" type="#_x0000_t75" style="width:19.5pt;height:18pt" o:ole="">
            <v:imagedata r:id="rId580" o:title=""/>
          </v:shape>
          <o:OLEObject Type="Embed" ProgID="Equation.DSMT4" ShapeID="_x0000_i1287" DrawAspect="Content" ObjectID="_1453108929" r:id="rId581"/>
        </w:object>
      </w:r>
    </w:p>
    <w:p w:rsidR="0086311A" w:rsidRPr="00FB4D8E" w:rsidRDefault="0086311A" w:rsidP="0086311A">
      <w:pPr>
        <w:numPr>
          <w:ilvl w:val="0"/>
          <w:numId w:val="50"/>
        </w:numPr>
      </w:pPr>
      <w:r w:rsidRPr="00FB4D8E">
        <w:t xml:space="preserve">The one we wanted occurred three times… </w:t>
      </w:r>
      <w:r w:rsidRPr="00FB4D8E">
        <w:rPr>
          <w:position w:val="-28"/>
        </w:rPr>
        <w:object w:dxaOrig="540" w:dyaOrig="740">
          <v:shape id="_x0000_i1288" type="#_x0000_t75" style="width:27.75pt;height:36pt" o:ole="">
            <v:imagedata r:id="rId582" o:title=""/>
          </v:shape>
          <o:OLEObject Type="Embed" ProgID="Equation.DSMT4" ShapeID="_x0000_i1288" DrawAspect="Content" ObjectID="_1453108930" r:id="rId583"/>
        </w:object>
      </w:r>
    </w:p>
    <w:p w:rsidR="0086311A" w:rsidRPr="00FB4D8E" w:rsidRDefault="0086311A" w:rsidP="0086311A">
      <w:pPr>
        <w:numPr>
          <w:ilvl w:val="0"/>
          <w:numId w:val="50"/>
        </w:numPr>
      </w:pPr>
      <w:r w:rsidRPr="00FB4D8E">
        <w:t xml:space="preserve">The one we don’t want occurred once… </w:t>
      </w:r>
      <w:r w:rsidRPr="00FB4D8E">
        <w:rPr>
          <w:position w:val="-28"/>
        </w:rPr>
        <w:object w:dxaOrig="520" w:dyaOrig="740">
          <v:shape id="_x0000_i1289" type="#_x0000_t75" style="width:27.75pt;height:36pt" o:ole="">
            <v:imagedata r:id="rId584" o:title=""/>
          </v:shape>
          <o:OLEObject Type="Embed" ProgID="Equation.DSMT4" ShapeID="_x0000_i1289" DrawAspect="Content" ObjectID="_1453108931" r:id="rId585"/>
        </w:object>
      </w:r>
    </w:p>
    <w:p w:rsidR="0086311A" w:rsidRPr="00FB4D8E" w:rsidRDefault="0086311A" w:rsidP="0086311A">
      <w:pPr>
        <w:numPr>
          <w:ilvl w:val="0"/>
          <w:numId w:val="50"/>
        </w:numPr>
      </w:pPr>
      <w:r w:rsidRPr="00FB4D8E">
        <w:t>Answer</w:t>
      </w:r>
      <w:r w:rsidRPr="00FB4D8E">
        <w:sym w:font="Wingdings" w:char="F0E0"/>
      </w:r>
      <w:r w:rsidRPr="00FB4D8E">
        <w:t xml:space="preserve"> </w:t>
      </w:r>
      <w:r w:rsidRPr="00FB4D8E">
        <w:rPr>
          <w:position w:val="-28"/>
        </w:rPr>
        <w:object w:dxaOrig="2299" w:dyaOrig="740">
          <v:shape id="_x0000_i1290" type="#_x0000_t75" style="width:116.2pt;height:36pt" o:ole="">
            <v:imagedata r:id="rId586" o:title=""/>
          </v:shape>
          <o:OLEObject Type="Embed" ProgID="Equation.DSMT4" ShapeID="_x0000_i1290" DrawAspect="Content" ObjectID="_1453108932" r:id="rId587"/>
        </w:object>
      </w:r>
      <w:r w:rsidRPr="00FB4D8E">
        <w:br/>
      </w:r>
      <w:r w:rsidRPr="00FB4D8E">
        <w:br/>
      </w:r>
    </w:p>
    <w:p w:rsidR="0086311A" w:rsidRPr="00FB4D8E" w:rsidRDefault="0086311A" w:rsidP="0086311A">
      <w:r w:rsidRPr="00FB4D8E">
        <w:rPr>
          <w:position w:val="-56"/>
        </w:rPr>
        <w:object w:dxaOrig="6320" w:dyaOrig="1260">
          <v:shape id="_x0000_i1291" type="#_x0000_t75" style="width:542.9pt;height:111pt" o:ole="">
            <v:imagedata r:id="rId588" o:title=""/>
          </v:shape>
          <o:OLEObject Type="Embed" ProgID="Equation.DSMT4" ShapeID="_x0000_i1291" DrawAspect="Content" ObjectID="_1453108933" r:id="rId589"/>
        </w:object>
      </w:r>
      <w:r w:rsidRPr="00FB4D8E">
        <w:br/>
      </w:r>
    </w:p>
    <w:p w:rsidR="0086311A" w:rsidRPr="00FB4D8E" w:rsidRDefault="0086311A" w:rsidP="0086311A">
      <w:pPr>
        <w:numPr>
          <w:ilvl w:val="0"/>
          <w:numId w:val="52"/>
        </w:numPr>
      </w:pPr>
      <w:r w:rsidRPr="00FB4D8E">
        <w:t>Have students apply this concept to other questions to follow</w:t>
      </w:r>
    </w:p>
    <w:p w:rsidR="0086311A" w:rsidRPr="00FB4D8E" w:rsidRDefault="0086311A" w:rsidP="0086311A"/>
    <w:p w:rsidR="0086311A" w:rsidRPr="00FB4D8E" w:rsidRDefault="0086311A" w:rsidP="0086311A">
      <w:pPr>
        <w:ind w:left="1440"/>
      </w:pPr>
    </w:p>
    <w:p w:rsidR="0086311A" w:rsidRPr="00FB4D8E" w:rsidRDefault="0086311A" w:rsidP="0086311A"/>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FC2CF5" w:rsidRPr="00FB4D8E" w:rsidRDefault="00FC2CF5" w:rsidP="0086311A">
      <w:pPr>
        <w:autoSpaceDE w:val="0"/>
        <w:autoSpaceDN w:val="0"/>
        <w:adjustRightInd w:val="0"/>
      </w:pPr>
    </w:p>
    <w:p w:rsidR="0086311A" w:rsidRPr="00FB4D8E" w:rsidRDefault="0086311A" w:rsidP="0086311A">
      <w:pPr>
        <w:autoSpaceDE w:val="0"/>
        <w:autoSpaceDN w:val="0"/>
        <w:adjustRightInd w:val="0"/>
      </w:pPr>
      <w:r w:rsidRPr="00FB4D8E">
        <w:lastRenderedPageBreak/>
        <w:t>Name ___________________</w:t>
      </w:r>
      <w:r w:rsidR="00FC2CF5" w:rsidRPr="00FB4D8E">
        <w:t xml:space="preserve">___________________________ </w:t>
      </w:r>
      <w:r w:rsidR="00FC2CF5" w:rsidRPr="00FB4D8E">
        <w:tab/>
      </w:r>
      <w:r w:rsidR="00FC2CF5" w:rsidRPr="00FB4D8E">
        <w:tab/>
      </w:r>
      <w:r w:rsidRPr="00FB4D8E">
        <w:t xml:space="preserve">Date </w:t>
      </w:r>
    </w:p>
    <w:p w:rsidR="0086311A" w:rsidRPr="00FB4D8E" w:rsidRDefault="0086311A" w:rsidP="0086311A">
      <w:r w:rsidRPr="00FB4D8E">
        <w:t>Algebra 2 Trigonometry</w:t>
      </w:r>
      <w:r w:rsidRPr="00FB4D8E">
        <w:tab/>
      </w:r>
      <w:r w:rsidRPr="00FB4D8E">
        <w:tab/>
      </w:r>
      <w:r w:rsidRPr="00FB4D8E">
        <w:tab/>
      </w:r>
      <w:r w:rsidRPr="00FB4D8E">
        <w:tab/>
      </w:r>
      <w:r w:rsidRPr="00FB4D8E">
        <w:tab/>
      </w:r>
      <w:r w:rsidRPr="00FB4D8E">
        <w:tab/>
      </w:r>
      <w:r w:rsidRPr="00FB4D8E">
        <w:tab/>
        <w:t>Probability Lab1</w:t>
      </w:r>
      <w:r w:rsidRPr="00FB4D8E">
        <w:br/>
      </w:r>
      <w:r w:rsidRPr="00FB4D8E">
        <w:br/>
      </w:r>
    </w:p>
    <w:p w:rsidR="0086311A" w:rsidRPr="00FB4D8E" w:rsidRDefault="0086311A" w:rsidP="0086311A">
      <w:pPr>
        <w:numPr>
          <w:ilvl w:val="0"/>
          <w:numId w:val="51"/>
        </w:numPr>
      </w:pPr>
      <w:r w:rsidRPr="00FB4D8E">
        <w:t xml:space="preserve">The probability that a flashbulb is defective is found to be  </w:t>
      </w:r>
      <w:r w:rsidRPr="00FB4D8E">
        <w:rPr>
          <w:position w:val="-24"/>
        </w:rPr>
        <w:object w:dxaOrig="320" w:dyaOrig="620">
          <v:shape id="_x0000_i1292" type="#_x0000_t75" style="width:16.5pt;height:31.5pt" o:ole="">
            <v:imagedata r:id="rId590" o:title=""/>
          </v:shape>
          <o:OLEObject Type="Embed" ProgID="Equation.DSMT4" ShapeID="_x0000_i1292" DrawAspect="Content" ObjectID="_1453108934" r:id="rId591"/>
        </w:object>
      </w:r>
      <w:r w:rsidRPr="00FB4D8E">
        <w:t xml:space="preserve"> , what is the probability that a package of 8 flashbulbs has exactly two defective bulbs?</w:t>
      </w:r>
    </w:p>
    <w:p w:rsidR="0086311A" w:rsidRPr="00FB4D8E" w:rsidRDefault="0086311A" w:rsidP="0086311A"/>
    <w:p w:rsidR="0086311A" w:rsidRPr="00FB4D8E" w:rsidRDefault="0086311A" w:rsidP="0086311A"/>
    <w:p w:rsidR="0086311A" w:rsidRPr="00FB4D8E" w:rsidRDefault="0086311A" w:rsidP="0086311A">
      <w:r w:rsidRPr="00FB4D8E">
        <w:br/>
      </w:r>
      <w:r w:rsidRPr="00FB4D8E">
        <w:br/>
      </w:r>
      <w:r w:rsidRPr="00FB4D8E">
        <w:br/>
      </w:r>
      <w:r w:rsidRPr="00FB4D8E">
        <w:br/>
      </w:r>
    </w:p>
    <w:p w:rsidR="0086311A" w:rsidRPr="00FB4D8E" w:rsidRDefault="0086311A" w:rsidP="0086311A"/>
    <w:p w:rsidR="0086311A" w:rsidRPr="00FB4D8E" w:rsidRDefault="0086311A" w:rsidP="0086311A"/>
    <w:p w:rsidR="0086311A" w:rsidRPr="00FB4D8E" w:rsidRDefault="0086311A" w:rsidP="0086311A">
      <w:pPr>
        <w:numPr>
          <w:ilvl w:val="0"/>
          <w:numId w:val="51"/>
        </w:numPr>
      </w:pPr>
      <w:r w:rsidRPr="00FB4D8E">
        <w:t xml:space="preserve">If the probability it rains on any given day is 70%, what is the probability it rains on exactly 4 of the next 7 days? </w:t>
      </w:r>
    </w:p>
    <w:p w:rsidR="0086311A" w:rsidRPr="00FB4D8E" w:rsidRDefault="0086311A" w:rsidP="0086311A"/>
    <w:p w:rsidR="0086311A" w:rsidRPr="00FB4D8E" w:rsidRDefault="0086311A" w:rsidP="0086311A">
      <w:r w:rsidRPr="00FB4D8E">
        <w:br/>
      </w:r>
      <w:r w:rsidRPr="00FB4D8E">
        <w:br/>
      </w:r>
      <w:r w:rsidRPr="00FB4D8E">
        <w:br/>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Pr>
        <w:numPr>
          <w:ilvl w:val="0"/>
          <w:numId w:val="51"/>
        </w:numPr>
      </w:pPr>
      <w:r w:rsidRPr="00FB4D8E">
        <w:t>A waiter knows from experience that 8 out of 10 people who dine alone will leave a tip.  Tuesday evening, the waiter served 12 lone diners.  What is the probability that the waiter received a tip from 10 of these diners?</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r w:rsidRPr="00FB4D8E">
        <w:br/>
      </w:r>
      <w:r w:rsidRPr="00FB4D8E">
        <w:br/>
      </w:r>
      <w:r w:rsidRPr="00FB4D8E">
        <w:br/>
      </w:r>
    </w:p>
    <w:p w:rsidR="0086311A" w:rsidRPr="00FB4D8E" w:rsidRDefault="0086311A" w:rsidP="0086311A"/>
    <w:p w:rsidR="0086311A" w:rsidRPr="00FB4D8E" w:rsidRDefault="0086311A" w:rsidP="0086311A"/>
    <w:p w:rsidR="0086311A" w:rsidRPr="00FB4D8E" w:rsidRDefault="0086311A" w:rsidP="0086311A">
      <w:pPr>
        <w:numPr>
          <w:ilvl w:val="0"/>
          <w:numId w:val="51"/>
        </w:numPr>
      </w:pPr>
      <w:r w:rsidRPr="00FB4D8E">
        <w:t>A company that makes breakfast cereal puts a coupon for a free box of cereal in 4 out of every 20 boxes.  What is the probability that you will find 1 coupon in the next 5 boxes of cereal you buy?</w:t>
      </w:r>
    </w:p>
    <w:p w:rsidR="0086311A" w:rsidRPr="00FB4D8E" w:rsidRDefault="0086311A" w:rsidP="0086311A"/>
    <w:p w:rsidR="0086311A" w:rsidRPr="00FB4D8E" w:rsidRDefault="0086311A" w:rsidP="0086311A"/>
    <w:p w:rsidR="0086311A" w:rsidRPr="00FB4D8E" w:rsidRDefault="0086311A" w:rsidP="0086311A">
      <w:r w:rsidRPr="00FB4D8E">
        <w:br/>
      </w:r>
      <w:r w:rsidRPr="00FB4D8E">
        <w:br/>
      </w:r>
      <w:r w:rsidRPr="00FB4D8E">
        <w:lastRenderedPageBreak/>
        <w:br/>
        <w:t>Algebra 2 Lab</w:t>
      </w:r>
    </w:p>
    <w:p w:rsidR="0086311A" w:rsidRPr="00FB4D8E" w:rsidRDefault="0086311A" w:rsidP="0086311A">
      <w:r w:rsidRPr="00FB4D8E">
        <w:t>Unit: Probability Lab 2</w:t>
      </w:r>
      <w:r w:rsidRPr="00FB4D8E">
        <w:br/>
      </w:r>
      <w:r w:rsidRPr="00FB4D8E">
        <w:br/>
        <w:t xml:space="preserve">A2.S.13 </w:t>
      </w:r>
      <w:r w:rsidRPr="00FB4D8E">
        <w:tab/>
        <w:t>Calculate Theoretical Probabilities</w:t>
      </w:r>
    </w:p>
    <w:p w:rsidR="0086311A" w:rsidRPr="00FB4D8E" w:rsidRDefault="0086311A" w:rsidP="0086311A">
      <w:r w:rsidRPr="00FB4D8E">
        <w:t>A2.S.14</w:t>
      </w:r>
      <w:r w:rsidRPr="00FB4D8E">
        <w:tab/>
        <w:t>Calculate Empirical Probabilities</w:t>
      </w:r>
    </w:p>
    <w:p w:rsidR="0086311A" w:rsidRPr="00FB4D8E" w:rsidRDefault="0086311A" w:rsidP="0086311A"/>
    <w:p w:rsidR="0086311A" w:rsidRPr="00FB4D8E" w:rsidRDefault="0086311A" w:rsidP="0086311A">
      <w:r w:rsidRPr="00FB4D8E">
        <w:rPr>
          <w:b/>
        </w:rPr>
        <w:t>Objective:</w:t>
      </w:r>
      <w:r w:rsidRPr="00FB4D8E">
        <w:rPr>
          <w:b/>
        </w:rPr>
        <w:tab/>
      </w:r>
      <w:r w:rsidRPr="00FB4D8E">
        <w:t>Have students apply their knowledge of probability to Linear and Quadratic Equations</w:t>
      </w:r>
    </w:p>
    <w:p w:rsidR="0086311A" w:rsidRPr="00FB4D8E" w:rsidRDefault="0086311A" w:rsidP="0086311A"/>
    <w:p w:rsidR="0086311A" w:rsidRPr="00FB4D8E" w:rsidRDefault="0086311A" w:rsidP="0086311A">
      <w:r w:rsidRPr="00FB4D8E">
        <w:rPr>
          <w:b/>
        </w:rPr>
        <w:t>Procedure:</w:t>
      </w:r>
      <w:r w:rsidRPr="00FB4D8E">
        <w:tab/>
        <w:t>Place students in class into groups of three.  Each student will receive a handout.</w:t>
      </w:r>
    </w:p>
    <w:p w:rsidR="0086311A" w:rsidRPr="00FB4D8E" w:rsidRDefault="0086311A" w:rsidP="0086311A"/>
    <w:p w:rsidR="0086311A" w:rsidRPr="00FB4D8E" w:rsidRDefault="0086311A" w:rsidP="0086311A">
      <w:pPr>
        <w:numPr>
          <w:ilvl w:val="0"/>
          <w:numId w:val="38"/>
        </w:numPr>
      </w:pPr>
      <w:r w:rsidRPr="00FB4D8E">
        <w:t>Problem 1:</w:t>
      </w:r>
    </w:p>
    <w:p w:rsidR="0086311A" w:rsidRPr="00FB4D8E" w:rsidRDefault="0086311A" w:rsidP="0086311A">
      <w:pPr>
        <w:numPr>
          <w:ilvl w:val="1"/>
          <w:numId w:val="38"/>
        </w:numPr>
      </w:pPr>
      <w:r w:rsidRPr="00FB4D8E">
        <w:t xml:space="preserve">The number 2,3, and 5 are substituted at random for a, b, and c in the equation </w:t>
      </w:r>
      <w:r w:rsidRPr="00FB4D8E">
        <w:rPr>
          <w:position w:val="-6"/>
        </w:rPr>
        <w:object w:dxaOrig="980" w:dyaOrig="279">
          <v:shape id="_x0000_i1293" type="#_x0000_t75" style="width:48.75pt;height:12.75pt" o:ole="">
            <v:imagedata r:id="rId592" o:title=""/>
          </v:shape>
          <o:OLEObject Type="Embed" ProgID="Equation.DSMT4" ShapeID="_x0000_i1293" DrawAspect="Content" ObjectID="_1453108935" r:id="rId593"/>
        </w:object>
      </w:r>
    </w:p>
    <w:p w:rsidR="0086311A" w:rsidRPr="00FB4D8E" w:rsidRDefault="0086311A" w:rsidP="0086311A">
      <w:pPr>
        <w:numPr>
          <w:ilvl w:val="2"/>
          <w:numId w:val="38"/>
        </w:numPr>
      </w:pPr>
      <w:r w:rsidRPr="00FB4D8E">
        <w:t>What is the probability that the solution is negative?</w:t>
      </w:r>
    </w:p>
    <w:p w:rsidR="0086311A" w:rsidRPr="00FB4D8E" w:rsidRDefault="0086311A" w:rsidP="0086311A">
      <w:pPr>
        <w:numPr>
          <w:ilvl w:val="2"/>
          <w:numId w:val="38"/>
        </w:numPr>
      </w:pPr>
      <w:r w:rsidRPr="00FB4D8E">
        <w:t>What is the probability that the solution is 1?</w:t>
      </w:r>
    </w:p>
    <w:p w:rsidR="0086311A" w:rsidRPr="00FB4D8E" w:rsidRDefault="0086311A" w:rsidP="0086311A">
      <w:pPr>
        <w:numPr>
          <w:ilvl w:val="2"/>
          <w:numId w:val="38"/>
        </w:numPr>
      </w:pPr>
      <w:r w:rsidRPr="00FB4D8E">
        <w:t>What is the probability that the solution is a fraction?</w:t>
      </w:r>
    </w:p>
    <w:p w:rsidR="0086311A" w:rsidRPr="00FB4D8E" w:rsidRDefault="0086311A" w:rsidP="0086311A">
      <w:pPr>
        <w:numPr>
          <w:ilvl w:val="2"/>
          <w:numId w:val="38"/>
        </w:numPr>
      </w:pPr>
      <w:r w:rsidRPr="00FB4D8E">
        <w:t>If c is not 5, what is the probability that the solution is negative?</w:t>
      </w:r>
      <w:r w:rsidRPr="00FB4D8E">
        <w:br/>
      </w:r>
    </w:p>
    <w:p w:rsidR="0086311A" w:rsidRPr="00FB4D8E" w:rsidRDefault="0086311A" w:rsidP="0086311A">
      <w:pPr>
        <w:numPr>
          <w:ilvl w:val="0"/>
          <w:numId w:val="38"/>
        </w:numPr>
      </w:pPr>
      <w:r w:rsidRPr="00FB4D8E">
        <w:t>Problem 2:</w:t>
      </w:r>
    </w:p>
    <w:p w:rsidR="0086311A" w:rsidRPr="00FB4D8E" w:rsidRDefault="0086311A" w:rsidP="0086311A">
      <w:pPr>
        <w:numPr>
          <w:ilvl w:val="1"/>
          <w:numId w:val="38"/>
        </w:numPr>
      </w:pPr>
      <w:r w:rsidRPr="00FB4D8E">
        <w:t xml:space="preserve">The number 1, 3 and 4 are substituted at random for a, b, and c in the equation </w:t>
      </w:r>
      <w:r w:rsidRPr="00FB4D8E">
        <w:rPr>
          <w:position w:val="-6"/>
        </w:rPr>
        <w:object w:dxaOrig="1520" w:dyaOrig="320">
          <v:shape id="_x0000_i1294" type="#_x0000_t75" style="width:76.55pt;height:16.5pt" o:ole="">
            <v:imagedata r:id="rId594" o:title=""/>
          </v:shape>
          <o:OLEObject Type="Embed" ProgID="Equation.DSMT4" ShapeID="_x0000_i1294" DrawAspect="Content" ObjectID="_1453108936" r:id="rId595"/>
        </w:object>
      </w:r>
    </w:p>
    <w:p w:rsidR="0086311A" w:rsidRPr="00FB4D8E" w:rsidRDefault="0086311A" w:rsidP="0086311A">
      <w:pPr>
        <w:numPr>
          <w:ilvl w:val="2"/>
          <w:numId w:val="38"/>
        </w:numPr>
      </w:pPr>
      <w:r w:rsidRPr="00FB4D8E">
        <w:t xml:space="preserve">What is the probability that </w:t>
      </w:r>
      <w:r w:rsidRPr="00FB4D8E">
        <w:rPr>
          <w:position w:val="-6"/>
        </w:rPr>
        <w:object w:dxaOrig="1520" w:dyaOrig="320">
          <v:shape id="_x0000_i1295" type="#_x0000_t75" style="width:76.55pt;height:16.5pt" o:ole="">
            <v:imagedata r:id="rId594" o:title=""/>
          </v:shape>
          <o:OLEObject Type="Embed" ProgID="Equation.DSMT4" ShapeID="_x0000_i1295" DrawAspect="Content" ObjectID="_1453108937" r:id="rId596"/>
        </w:object>
      </w:r>
      <w:r w:rsidRPr="00FB4D8E">
        <w:t xml:space="preserve"> can be factored?</w:t>
      </w:r>
    </w:p>
    <w:p w:rsidR="0086311A" w:rsidRPr="00FB4D8E" w:rsidRDefault="0086311A" w:rsidP="0086311A">
      <w:pPr>
        <w:numPr>
          <w:ilvl w:val="2"/>
          <w:numId w:val="38"/>
        </w:numPr>
      </w:pPr>
      <w:r w:rsidRPr="00FB4D8E">
        <w:t xml:space="preserve">What is the probability that </w:t>
      </w:r>
      <w:r w:rsidRPr="00FB4D8E">
        <w:rPr>
          <w:position w:val="-6"/>
        </w:rPr>
        <w:object w:dxaOrig="1520" w:dyaOrig="320">
          <v:shape id="_x0000_i1296" type="#_x0000_t75" style="width:76.55pt;height:16.5pt" o:ole="">
            <v:imagedata r:id="rId594" o:title=""/>
          </v:shape>
          <o:OLEObject Type="Embed" ProgID="Equation.DSMT4" ShapeID="_x0000_i1296" DrawAspect="Content" ObjectID="_1453108938" r:id="rId597"/>
        </w:object>
      </w:r>
      <w:r w:rsidRPr="00FB4D8E">
        <w:t xml:space="preserve"> has real roots?</w:t>
      </w:r>
    </w:p>
    <w:p w:rsidR="0086311A" w:rsidRPr="00FB4D8E" w:rsidRDefault="0086311A" w:rsidP="0086311A"/>
    <w:p w:rsidR="0086311A" w:rsidRPr="00FB4D8E" w:rsidRDefault="0086311A" w:rsidP="0086311A">
      <w:pPr>
        <w:numPr>
          <w:ilvl w:val="0"/>
          <w:numId w:val="38"/>
        </w:numPr>
      </w:pPr>
      <w:r w:rsidRPr="00FB4D8E">
        <w:t>Group Directives:</w:t>
      </w:r>
    </w:p>
    <w:p w:rsidR="0086311A" w:rsidRPr="00FB4D8E" w:rsidRDefault="0086311A" w:rsidP="0086311A">
      <w:pPr>
        <w:numPr>
          <w:ilvl w:val="1"/>
          <w:numId w:val="38"/>
        </w:numPr>
      </w:pPr>
      <w:r w:rsidRPr="00FB4D8E">
        <w:t>Engage in a group discussion of the problem and possible strategies for solution?</w:t>
      </w:r>
    </w:p>
    <w:p w:rsidR="0086311A" w:rsidRPr="00FB4D8E" w:rsidRDefault="0086311A" w:rsidP="0086311A">
      <w:pPr>
        <w:numPr>
          <w:ilvl w:val="1"/>
          <w:numId w:val="38"/>
        </w:numPr>
      </w:pPr>
      <w:r w:rsidRPr="00FB4D8E">
        <w:t>Assign each member of your team to complete a different assignment below:</w:t>
      </w:r>
      <w:r w:rsidRPr="00FB4D8E">
        <w:br/>
      </w:r>
    </w:p>
    <w:p w:rsidR="0086311A" w:rsidRPr="00FB4D8E" w:rsidRDefault="0086311A" w:rsidP="0086311A">
      <w:pPr>
        <w:numPr>
          <w:ilvl w:val="2"/>
          <w:numId w:val="38"/>
        </w:numPr>
      </w:pPr>
      <w:r w:rsidRPr="00FB4D8E">
        <w:t xml:space="preserve">_______________ will examine and record all possible equations where </w:t>
      </w:r>
      <w:r w:rsidRPr="00FB4D8E">
        <w:rPr>
          <w:position w:val="-6"/>
        </w:rPr>
        <w:object w:dxaOrig="560" w:dyaOrig="279">
          <v:shape id="_x0000_i1297" type="#_x0000_t75" style="width:27.75pt;height:12.75pt" o:ole="">
            <v:imagedata r:id="rId598" o:title=""/>
          </v:shape>
          <o:OLEObject Type="Embed" ProgID="Equation.DSMT4" ShapeID="_x0000_i1297" DrawAspect="Content" ObjectID="_1453108939" r:id="rId599"/>
        </w:object>
      </w:r>
    </w:p>
    <w:p w:rsidR="0086311A" w:rsidRPr="00FB4D8E" w:rsidRDefault="0086311A" w:rsidP="0086311A">
      <w:pPr>
        <w:numPr>
          <w:ilvl w:val="2"/>
          <w:numId w:val="38"/>
        </w:numPr>
      </w:pPr>
      <w:r w:rsidRPr="00FB4D8E">
        <w:t xml:space="preserve">_______________ will examine and record all possible equations where </w:t>
      </w:r>
      <w:r w:rsidRPr="00FB4D8E">
        <w:rPr>
          <w:position w:val="-6"/>
        </w:rPr>
        <w:object w:dxaOrig="540" w:dyaOrig="279">
          <v:shape id="_x0000_i1298" type="#_x0000_t75" style="width:27.75pt;height:12.75pt" o:ole="">
            <v:imagedata r:id="rId600" o:title=""/>
          </v:shape>
          <o:OLEObject Type="Embed" ProgID="Equation.DSMT4" ShapeID="_x0000_i1298" DrawAspect="Content" ObjectID="_1453108940" r:id="rId601"/>
        </w:object>
      </w:r>
    </w:p>
    <w:p w:rsidR="0086311A" w:rsidRPr="00FB4D8E" w:rsidRDefault="0086311A" w:rsidP="0086311A">
      <w:pPr>
        <w:numPr>
          <w:ilvl w:val="2"/>
          <w:numId w:val="38"/>
        </w:numPr>
      </w:pPr>
      <w:r w:rsidRPr="00FB4D8E">
        <w:t xml:space="preserve">_______________ will examine and record all possible equations where </w:t>
      </w:r>
      <w:r w:rsidRPr="00FB4D8E">
        <w:rPr>
          <w:position w:val="-6"/>
        </w:rPr>
        <w:object w:dxaOrig="560" w:dyaOrig="279">
          <v:shape id="_x0000_i1299" type="#_x0000_t75" style="width:27.75pt;height:12.75pt" o:ole="">
            <v:imagedata r:id="rId602" o:title=""/>
          </v:shape>
          <o:OLEObject Type="Embed" ProgID="Equation.DSMT4" ShapeID="_x0000_i1299" DrawAspect="Content" ObjectID="_1453108941" r:id="rId603"/>
        </w:object>
      </w:r>
      <w:r w:rsidRPr="00FB4D8E">
        <w:br/>
      </w:r>
    </w:p>
    <w:p w:rsidR="0086311A" w:rsidRPr="00FB4D8E" w:rsidRDefault="0086311A" w:rsidP="0086311A">
      <w:pPr>
        <w:numPr>
          <w:ilvl w:val="1"/>
          <w:numId w:val="38"/>
        </w:numPr>
      </w:pPr>
      <w:r w:rsidRPr="00FB4D8E">
        <w:t>Each team member should complete the record sheet.</w:t>
      </w:r>
    </w:p>
    <w:p w:rsidR="0086311A" w:rsidRPr="00FB4D8E" w:rsidRDefault="0086311A" w:rsidP="0086311A">
      <w:pPr>
        <w:numPr>
          <w:ilvl w:val="1"/>
          <w:numId w:val="38"/>
        </w:numPr>
      </w:pPr>
      <w:r w:rsidRPr="00FB4D8E">
        <w:t>Team members should compare results and decide as a team the answers to the problem.</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785DC7" w:rsidRDefault="00785DC7" w:rsidP="0086311A">
      <w:pPr>
        <w:autoSpaceDE w:val="0"/>
        <w:autoSpaceDN w:val="0"/>
        <w:adjustRightInd w:val="0"/>
      </w:pPr>
    </w:p>
    <w:p w:rsidR="0086311A" w:rsidRPr="00FB4D8E" w:rsidRDefault="0086311A" w:rsidP="0086311A">
      <w:pPr>
        <w:autoSpaceDE w:val="0"/>
        <w:autoSpaceDN w:val="0"/>
        <w:adjustRightInd w:val="0"/>
      </w:pPr>
      <w:r w:rsidRPr="00FB4D8E">
        <w:lastRenderedPageBreak/>
        <w:t>Name ___________________</w:t>
      </w:r>
      <w:r w:rsidR="00785DC7">
        <w:t xml:space="preserve">___________________________ </w:t>
      </w:r>
      <w:r w:rsidR="00785DC7">
        <w:tab/>
      </w:r>
      <w:r w:rsidR="00785DC7">
        <w:tab/>
      </w:r>
      <w:r w:rsidRPr="00FB4D8E">
        <w:t xml:space="preserve">Date </w:t>
      </w:r>
    </w:p>
    <w:p w:rsidR="0086311A" w:rsidRPr="00FB4D8E" w:rsidRDefault="0086311A" w:rsidP="0086311A">
      <w:r w:rsidRPr="00FB4D8E">
        <w:t>Algebra 2 Trigonometry</w:t>
      </w:r>
      <w:r w:rsidRPr="00FB4D8E">
        <w:tab/>
      </w:r>
      <w:r w:rsidRPr="00FB4D8E">
        <w:tab/>
      </w:r>
      <w:r w:rsidRPr="00FB4D8E">
        <w:tab/>
      </w:r>
      <w:r w:rsidRPr="00FB4D8E">
        <w:tab/>
      </w:r>
      <w:r w:rsidRPr="00FB4D8E">
        <w:tab/>
      </w:r>
      <w:r w:rsidRPr="00FB4D8E">
        <w:tab/>
      </w:r>
      <w:r w:rsidRPr="00FB4D8E">
        <w:tab/>
        <w:t>Probability Lab2</w:t>
      </w:r>
    </w:p>
    <w:p w:rsidR="0086311A" w:rsidRPr="00FB4D8E" w:rsidRDefault="0086311A" w:rsidP="0086311A"/>
    <w:p w:rsidR="0086311A" w:rsidRPr="00FB4D8E" w:rsidRDefault="0086311A" w:rsidP="0086311A"/>
    <w:p w:rsidR="0086311A" w:rsidRPr="00FB4D8E" w:rsidRDefault="0086311A" w:rsidP="0086311A">
      <w:pPr>
        <w:rPr>
          <w:b/>
        </w:rPr>
      </w:pPr>
      <w:r w:rsidRPr="00FB4D8E">
        <w:rPr>
          <w:b/>
        </w:rPr>
        <w:t>Problem 1:</w:t>
      </w:r>
    </w:p>
    <w:p w:rsidR="0086311A" w:rsidRPr="00FB4D8E" w:rsidRDefault="0086311A" w:rsidP="0086311A">
      <w:r w:rsidRPr="00FB4D8E">
        <w:t xml:space="preserve">The number 2,3, and 5 are substituted at random for a, b, and c in the equation </w:t>
      </w:r>
      <w:r w:rsidRPr="00FB4D8E">
        <w:rPr>
          <w:position w:val="-6"/>
        </w:rPr>
        <w:object w:dxaOrig="980" w:dyaOrig="279">
          <v:shape id="_x0000_i1300" type="#_x0000_t75" style="width:48.75pt;height:12.75pt" o:ole="">
            <v:imagedata r:id="rId592" o:title=""/>
          </v:shape>
          <o:OLEObject Type="Embed" ProgID="Equation.DSMT4" ShapeID="_x0000_i1300" DrawAspect="Content" ObjectID="_1453108942" r:id="rId604"/>
        </w:object>
      </w:r>
    </w:p>
    <w:p w:rsidR="0086311A" w:rsidRPr="00FB4D8E" w:rsidRDefault="0086311A" w:rsidP="0086311A">
      <w:pPr>
        <w:numPr>
          <w:ilvl w:val="0"/>
          <w:numId w:val="48"/>
        </w:numPr>
      </w:pPr>
      <w:r w:rsidRPr="00FB4D8E">
        <w:t>What is the probability that the solution is negative?</w:t>
      </w:r>
      <w:r w:rsidRPr="00FB4D8E">
        <w:br/>
      </w:r>
      <w:r w:rsidRPr="00FB4D8E">
        <w:br/>
      </w:r>
    </w:p>
    <w:p w:rsidR="0086311A" w:rsidRPr="00FB4D8E" w:rsidRDefault="0086311A" w:rsidP="0086311A">
      <w:pPr>
        <w:numPr>
          <w:ilvl w:val="0"/>
          <w:numId w:val="48"/>
        </w:numPr>
      </w:pPr>
      <w:r w:rsidRPr="00FB4D8E">
        <w:t>What is the probability that the solution is 1?</w:t>
      </w:r>
      <w:r w:rsidRPr="00FB4D8E">
        <w:br/>
      </w:r>
      <w:r w:rsidRPr="00FB4D8E">
        <w:br/>
      </w:r>
    </w:p>
    <w:p w:rsidR="0086311A" w:rsidRPr="00FB4D8E" w:rsidRDefault="0086311A" w:rsidP="0086311A">
      <w:pPr>
        <w:numPr>
          <w:ilvl w:val="0"/>
          <w:numId w:val="48"/>
        </w:numPr>
      </w:pPr>
      <w:r w:rsidRPr="00FB4D8E">
        <w:t>What is the probability that the solution is a fraction?</w:t>
      </w:r>
      <w:r w:rsidRPr="00FB4D8E">
        <w:br/>
      </w:r>
      <w:r w:rsidRPr="00FB4D8E">
        <w:br/>
      </w:r>
    </w:p>
    <w:p w:rsidR="0086311A" w:rsidRPr="00FB4D8E" w:rsidRDefault="0086311A" w:rsidP="0086311A">
      <w:pPr>
        <w:numPr>
          <w:ilvl w:val="0"/>
          <w:numId w:val="48"/>
        </w:numPr>
      </w:pPr>
      <w:r w:rsidRPr="00FB4D8E">
        <w:t>If c is not 5, what is the probability that the solution is negative?</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r w:rsidRPr="00FB4D8E">
        <w:t>(</w:t>
      </w:r>
      <w:r w:rsidRPr="00FB4D8E">
        <w:rPr>
          <w:u w:val="single"/>
        </w:rPr>
        <w:t>Group Directives</w:t>
      </w:r>
      <w:r w:rsidRPr="00FB4D8E">
        <w:t>)</w:t>
      </w:r>
    </w:p>
    <w:p w:rsidR="0086311A" w:rsidRPr="00FB4D8E" w:rsidRDefault="0086311A" w:rsidP="0086311A">
      <w:pPr>
        <w:numPr>
          <w:ilvl w:val="0"/>
          <w:numId w:val="38"/>
        </w:numPr>
      </w:pPr>
      <w:r w:rsidRPr="00FB4D8E">
        <w:t>Engage in a group discussion of the problem and possible strategies for solution.</w:t>
      </w:r>
      <w:r w:rsidRPr="00FB4D8E">
        <w:br/>
      </w:r>
    </w:p>
    <w:p w:rsidR="0086311A" w:rsidRPr="00FB4D8E" w:rsidRDefault="0086311A" w:rsidP="0086311A">
      <w:pPr>
        <w:numPr>
          <w:ilvl w:val="0"/>
          <w:numId w:val="38"/>
        </w:numPr>
      </w:pPr>
      <w:r w:rsidRPr="00FB4D8E">
        <w:t>Work as a group to write down all different possible substitutions of the number 2, 3, and 5 for a, b, and c. Use the chart given to help organize your results.</w:t>
      </w:r>
      <w:r w:rsidRPr="00FB4D8E">
        <w:br/>
      </w:r>
    </w:p>
    <w:p w:rsidR="0086311A" w:rsidRPr="00FB4D8E" w:rsidRDefault="0086311A" w:rsidP="0086311A">
      <w:pPr>
        <w:numPr>
          <w:ilvl w:val="0"/>
          <w:numId w:val="38"/>
        </w:numPr>
      </w:pPr>
      <w:r w:rsidRPr="00FB4D8E">
        <w:t>Each team member should complete the record sheet.  Team members should compare results and decide as a team the answers to the problem.  Be sure to divide the work evenly.</w:t>
      </w:r>
    </w:p>
    <w:p w:rsidR="0086311A" w:rsidRPr="00FB4D8E" w:rsidRDefault="0086311A" w:rsidP="0086311A"/>
    <w:p w:rsidR="0086311A" w:rsidRPr="00FB4D8E" w:rsidRDefault="0086311A" w:rsidP="0086311A"/>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86"/>
        <w:gridCol w:w="1887"/>
        <w:gridCol w:w="1885"/>
        <w:gridCol w:w="2032"/>
        <w:gridCol w:w="443"/>
      </w:tblGrid>
      <w:tr w:rsidR="0086311A" w:rsidRPr="00FB4D8E" w:rsidTr="00785DC7">
        <w:tc>
          <w:tcPr>
            <w:tcW w:w="1886" w:type="dxa"/>
          </w:tcPr>
          <w:p w:rsidR="0086311A" w:rsidRPr="00FB4D8E" w:rsidRDefault="0086311A" w:rsidP="00DB668C">
            <w:pPr>
              <w:jc w:val="center"/>
              <w:rPr>
                <w:i/>
              </w:rPr>
            </w:pPr>
            <w:r w:rsidRPr="00FB4D8E">
              <w:rPr>
                <w:i/>
              </w:rPr>
              <w:t>a</w:t>
            </w:r>
          </w:p>
        </w:tc>
        <w:tc>
          <w:tcPr>
            <w:tcW w:w="1887" w:type="dxa"/>
          </w:tcPr>
          <w:p w:rsidR="0086311A" w:rsidRPr="00FB4D8E" w:rsidRDefault="0086311A" w:rsidP="00DB668C">
            <w:pPr>
              <w:jc w:val="center"/>
              <w:rPr>
                <w:i/>
              </w:rPr>
            </w:pPr>
            <w:r w:rsidRPr="00FB4D8E">
              <w:rPr>
                <w:i/>
              </w:rPr>
              <w:t>b</w:t>
            </w:r>
          </w:p>
        </w:tc>
        <w:tc>
          <w:tcPr>
            <w:tcW w:w="1885" w:type="dxa"/>
          </w:tcPr>
          <w:p w:rsidR="0086311A" w:rsidRPr="00FB4D8E" w:rsidRDefault="0086311A" w:rsidP="00DB668C">
            <w:pPr>
              <w:jc w:val="center"/>
              <w:rPr>
                <w:i/>
              </w:rPr>
            </w:pPr>
            <w:r w:rsidRPr="00FB4D8E">
              <w:rPr>
                <w:i/>
              </w:rPr>
              <w:t>c</w:t>
            </w:r>
          </w:p>
        </w:tc>
        <w:tc>
          <w:tcPr>
            <w:tcW w:w="2032" w:type="dxa"/>
          </w:tcPr>
          <w:p w:rsidR="0086311A" w:rsidRPr="00FB4D8E" w:rsidRDefault="0086311A" w:rsidP="00DB668C">
            <w:pPr>
              <w:jc w:val="center"/>
              <w:rPr>
                <w:i/>
              </w:rPr>
            </w:pPr>
            <w:r w:rsidRPr="00FB4D8E">
              <w:rPr>
                <w:rFonts w:eastAsia="MS Mincho"/>
                <w:i/>
                <w:position w:val="-6"/>
              </w:rPr>
              <w:object w:dxaOrig="980" w:dyaOrig="279">
                <v:shape id="_x0000_i1301" type="#_x0000_t75" style="width:48.75pt;height:12.75pt" o:ole="">
                  <v:imagedata r:id="rId592" o:title=""/>
                </v:shape>
                <o:OLEObject Type="Embed" ProgID="Equation.DSMT4" ShapeID="_x0000_i1301" DrawAspect="Content" ObjectID="_1453108943" r:id="rId605"/>
              </w:object>
            </w:r>
          </w:p>
        </w:tc>
        <w:tc>
          <w:tcPr>
            <w:tcW w:w="443" w:type="dxa"/>
          </w:tcPr>
          <w:p w:rsidR="0086311A" w:rsidRPr="00FB4D8E" w:rsidRDefault="0086311A" w:rsidP="00DB668C">
            <w:pPr>
              <w:jc w:val="center"/>
              <w:rPr>
                <w:i/>
              </w:rPr>
            </w:pPr>
            <w:r w:rsidRPr="00FB4D8E">
              <w:rPr>
                <w:i/>
              </w:rPr>
              <w:t>x</w:t>
            </w:r>
          </w:p>
        </w:tc>
      </w:tr>
      <w:tr w:rsidR="0086311A" w:rsidRPr="00FB4D8E" w:rsidTr="00785DC7">
        <w:tc>
          <w:tcPr>
            <w:tcW w:w="1886" w:type="dxa"/>
          </w:tcPr>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tc>
        <w:tc>
          <w:tcPr>
            <w:tcW w:w="1887" w:type="dxa"/>
          </w:tcPr>
          <w:p w:rsidR="0086311A" w:rsidRPr="00FB4D8E" w:rsidRDefault="0086311A" w:rsidP="00DB668C"/>
        </w:tc>
        <w:tc>
          <w:tcPr>
            <w:tcW w:w="1885" w:type="dxa"/>
          </w:tcPr>
          <w:p w:rsidR="0086311A" w:rsidRPr="00FB4D8E" w:rsidRDefault="0086311A" w:rsidP="00DB668C"/>
        </w:tc>
        <w:tc>
          <w:tcPr>
            <w:tcW w:w="2032" w:type="dxa"/>
          </w:tcPr>
          <w:p w:rsidR="0086311A" w:rsidRPr="00FB4D8E" w:rsidRDefault="0086311A" w:rsidP="00DB668C"/>
        </w:tc>
        <w:tc>
          <w:tcPr>
            <w:tcW w:w="443" w:type="dxa"/>
          </w:tcPr>
          <w:p w:rsidR="0086311A" w:rsidRPr="00FB4D8E" w:rsidRDefault="0086311A" w:rsidP="00DB668C"/>
        </w:tc>
      </w:tr>
    </w:tbl>
    <w:p w:rsidR="0086311A" w:rsidRPr="00FB4D8E" w:rsidRDefault="0086311A" w:rsidP="0086311A">
      <w:pPr>
        <w:rPr>
          <w:b/>
        </w:rPr>
      </w:pPr>
      <w:r w:rsidRPr="00FB4D8E">
        <w:rPr>
          <w:b/>
        </w:rPr>
        <w:lastRenderedPageBreak/>
        <w:t>Problem 2:</w:t>
      </w:r>
    </w:p>
    <w:p w:rsidR="0086311A" w:rsidRPr="00FB4D8E" w:rsidRDefault="0086311A" w:rsidP="0086311A">
      <w:r w:rsidRPr="00FB4D8E">
        <w:t xml:space="preserve">The number 1, 3 and 4 are substituted at random for a, b, and c in the equation </w:t>
      </w:r>
      <w:r w:rsidRPr="00FB4D8E">
        <w:rPr>
          <w:position w:val="-6"/>
        </w:rPr>
        <w:object w:dxaOrig="1520" w:dyaOrig="320">
          <v:shape id="_x0000_i1302" type="#_x0000_t75" style="width:76.55pt;height:16.5pt" o:ole="">
            <v:imagedata r:id="rId594" o:title=""/>
          </v:shape>
          <o:OLEObject Type="Embed" ProgID="Equation.DSMT4" ShapeID="_x0000_i1302" DrawAspect="Content" ObjectID="_1453108944" r:id="rId606"/>
        </w:object>
      </w:r>
    </w:p>
    <w:p w:rsidR="0086311A" w:rsidRPr="00FB4D8E" w:rsidRDefault="0086311A" w:rsidP="0086311A">
      <w:pPr>
        <w:numPr>
          <w:ilvl w:val="0"/>
          <w:numId w:val="49"/>
        </w:numPr>
      </w:pPr>
      <w:r w:rsidRPr="00FB4D8E">
        <w:t xml:space="preserve">What is the probability that </w:t>
      </w:r>
      <w:r w:rsidRPr="00FB4D8E">
        <w:rPr>
          <w:position w:val="-6"/>
        </w:rPr>
        <w:object w:dxaOrig="1520" w:dyaOrig="320">
          <v:shape id="_x0000_i1303" type="#_x0000_t75" style="width:76.55pt;height:16.5pt" o:ole="">
            <v:imagedata r:id="rId594" o:title=""/>
          </v:shape>
          <o:OLEObject Type="Embed" ProgID="Equation.DSMT4" ShapeID="_x0000_i1303" DrawAspect="Content" ObjectID="_1453108945" r:id="rId607"/>
        </w:object>
      </w:r>
      <w:r w:rsidRPr="00FB4D8E">
        <w:t xml:space="preserve"> can be factored?</w:t>
      </w:r>
      <w:r w:rsidRPr="00FB4D8E">
        <w:br/>
      </w:r>
      <w:r w:rsidRPr="00FB4D8E">
        <w:br/>
      </w:r>
    </w:p>
    <w:p w:rsidR="0086311A" w:rsidRPr="00FB4D8E" w:rsidRDefault="0086311A" w:rsidP="0086311A">
      <w:pPr>
        <w:numPr>
          <w:ilvl w:val="0"/>
          <w:numId w:val="49"/>
        </w:numPr>
      </w:pPr>
      <w:r w:rsidRPr="00FB4D8E">
        <w:t xml:space="preserve">What is the probability that </w:t>
      </w:r>
      <w:r w:rsidRPr="00FB4D8E">
        <w:rPr>
          <w:position w:val="-6"/>
        </w:rPr>
        <w:object w:dxaOrig="1520" w:dyaOrig="320">
          <v:shape id="_x0000_i1304" type="#_x0000_t75" style="width:76.55pt;height:16.5pt" o:ole="">
            <v:imagedata r:id="rId594" o:title=""/>
          </v:shape>
          <o:OLEObject Type="Embed" ProgID="Equation.DSMT4" ShapeID="_x0000_i1304" DrawAspect="Content" ObjectID="_1453108946" r:id="rId608"/>
        </w:object>
      </w:r>
      <w:r w:rsidRPr="00FB4D8E">
        <w:t xml:space="preserve"> has real roots?</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r w:rsidRPr="00FB4D8E">
        <w:br/>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28"/>
        <w:gridCol w:w="1828"/>
        <w:gridCol w:w="1826"/>
        <w:gridCol w:w="2111"/>
        <w:gridCol w:w="1983"/>
      </w:tblGrid>
      <w:tr w:rsidR="0086311A" w:rsidRPr="00FB4D8E" w:rsidTr="00DB668C">
        <w:tc>
          <w:tcPr>
            <w:tcW w:w="2203" w:type="dxa"/>
          </w:tcPr>
          <w:p w:rsidR="0086311A" w:rsidRPr="00FB4D8E" w:rsidRDefault="0086311A" w:rsidP="00DB668C">
            <w:pPr>
              <w:jc w:val="center"/>
              <w:rPr>
                <w:i/>
              </w:rPr>
            </w:pPr>
            <w:r w:rsidRPr="00FB4D8E">
              <w:rPr>
                <w:i/>
              </w:rPr>
              <w:t>a</w:t>
            </w:r>
          </w:p>
        </w:tc>
        <w:tc>
          <w:tcPr>
            <w:tcW w:w="2203" w:type="dxa"/>
          </w:tcPr>
          <w:p w:rsidR="0086311A" w:rsidRPr="00FB4D8E" w:rsidRDefault="0086311A" w:rsidP="00DB668C">
            <w:pPr>
              <w:jc w:val="center"/>
              <w:rPr>
                <w:i/>
              </w:rPr>
            </w:pPr>
            <w:r w:rsidRPr="00FB4D8E">
              <w:rPr>
                <w:i/>
              </w:rPr>
              <w:t>b</w:t>
            </w:r>
          </w:p>
        </w:tc>
        <w:tc>
          <w:tcPr>
            <w:tcW w:w="2203" w:type="dxa"/>
          </w:tcPr>
          <w:p w:rsidR="0086311A" w:rsidRPr="00FB4D8E" w:rsidRDefault="0086311A" w:rsidP="00DB668C">
            <w:pPr>
              <w:jc w:val="center"/>
              <w:rPr>
                <w:i/>
              </w:rPr>
            </w:pPr>
            <w:r w:rsidRPr="00FB4D8E">
              <w:rPr>
                <w:i/>
              </w:rPr>
              <w:t>c</w:t>
            </w:r>
          </w:p>
        </w:tc>
        <w:tc>
          <w:tcPr>
            <w:tcW w:w="2203" w:type="dxa"/>
          </w:tcPr>
          <w:p w:rsidR="0086311A" w:rsidRPr="00FB4D8E" w:rsidRDefault="0086311A" w:rsidP="00DB668C">
            <w:pPr>
              <w:jc w:val="center"/>
              <w:rPr>
                <w:i/>
              </w:rPr>
            </w:pPr>
            <w:r w:rsidRPr="00FB4D8E">
              <w:rPr>
                <w:rFonts w:eastAsia="MS Mincho"/>
                <w:i/>
                <w:position w:val="-6"/>
              </w:rPr>
              <w:object w:dxaOrig="1520" w:dyaOrig="320">
                <v:shape id="_x0000_i1305" type="#_x0000_t75" style="width:76.55pt;height:16.5pt" o:ole="">
                  <v:imagedata r:id="rId609" o:title=""/>
                </v:shape>
                <o:OLEObject Type="Embed" ProgID="Equation.DSMT4" ShapeID="_x0000_i1305" DrawAspect="Content" ObjectID="_1453108947" r:id="rId610"/>
              </w:object>
            </w:r>
          </w:p>
        </w:tc>
        <w:tc>
          <w:tcPr>
            <w:tcW w:w="2204" w:type="dxa"/>
          </w:tcPr>
          <w:p w:rsidR="0086311A" w:rsidRPr="00FB4D8E" w:rsidRDefault="0086311A" w:rsidP="00DB668C">
            <w:pPr>
              <w:jc w:val="center"/>
              <w:rPr>
                <w:i/>
              </w:rPr>
            </w:pPr>
            <w:r w:rsidRPr="00FB4D8E">
              <w:rPr>
                <w:rFonts w:eastAsia="MS Mincho"/>
                <w:i/>
                <w:position w:val="-6"/>
              </w:rPr>
              <w:object w:dxaOrig="859" w:dyaOrig="320">
                <v:shape id="_x0000_i1306" type="#_x0000_t75" style="width:44.25pt;height:16.5pt" o:ole="">
                  <v:imagedata r:id="rId611" o:title=""/>
                </v:shape>
                <o:OLEObject Type="Embed" ProgID="Equation.DSMT4" ShapeID="_x0000_i1306" DrawAspect="Content" ObjectID="_1453108948" r:id="rId612"/>
              </w:object>
            </w:r>
          </w:p>
        </w:tc>
      </w:tr>
      <w:tr w:rsidR="0086311A" w:rsidRPr="00FB4D8E" w:rsidTr="00DB668C">
        <w:tc>
          <w:tcPr>
            <w:tcW w:w="2203" w:type="dxa"/>
          </w:tcPr>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tc>
        <w:tc>
          <w:tcPr>
            <w:tcW w:w="2203" w:type="dxa"/>
          </w:tcPr>
          <w:p w:rsidR="0086311A" w:rsidRPr="00FB4D8E" w:rsidRDefault="0086311A" w:rsidP="00DB668C"/>
        </w:tc>
        <w:tc>
          <w:tcPr>
            <w:tcW w:w="2203" w:type="dxa"/>
          </w:tcPr>
          <w:p w:rsidR="0086311A" w:rsidRPr="00FB4D8E" w:rsidRDefault="0086311A" w:rsidP="00DB668C"/>
        </w:tc>
        <w:tc>
          <w:tcPr>
            <w:tcW w:w="2203" w:type="dxa"/>
          </w:tcPr>
          <w:p w:rsidR="0086311A" w:rsidRPr="00FB4D8E" w:rsidRDefault="0086311A" w:rsidP="00DB668C"/>
        </w:tc>
        <w:tc>
          <w:tcPr>
            <w:tcW w:w="2204" w:type="dxa"/>
          </w:tcPr>
          <w:p w:rsidR="0086311A" w:rsidRPr="00FB4D8E" w:rsidRDefault="0086311A" w:rsidP="00DB668C"/>
        </w:tc>
      </w:tr>
    </w:tbl>
    <w:p w:rsidR="0086311A" w:rsidRPr="00FB4D8E" w:rsidRDefault="0086311A" w:rsidP="0086311A">
      <w:r w:rsidRPr="00FB4D8E">
        <w:br/>
      </w:r>
      <w:r w:rsidRPr="00FB4D8E">
        <w:br/>
      </w:r>
      <w:r w:rsidRPr="00FB4D8E">
        <w:br/>
      </w:r>
      <w:r w:rsidRPr="00FB4D8E">
        <w:br/>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785DC7" w:rsidRDefault="00785DC7" w:rsidP="0086311A"/>
    <w:p w:rsidR="00785DC7" w:rsidRDefault="00785DC7" w:rsidP="0086311A"/>
    <w:p w:rsidR="0086311A" w:rsidRPr="00FB4D8E" w:rsidRDefault="0086311A" w:rsidP="0086311A">
      <w:r w:rsidRPr="00FB4D8E">
        <w:lastRenderedPageBreak/>
        <w:t>Unit: Probability Lab 3</w:t>
      </w:r>
    </w:p>
    <w:p w:rsidR="0086311A" w:rsidRPr="00FB4D8E" w:rsidRDefault="0086311A" w:rsidP="0086311A"/>
    <w:p w:rsidR="0086311A" w:rsidRPr="00FB4D8E" w:rsidRDefault="0086311A" w:rsidP="0086311A">
      <w:r w:rsidRPr="00FB4D8E">
        <w:rPr>
          <w:b/>
        </w:rPr>
        <w:t>Objective:</w:t>
      </w:r>
      <w:r w:rsidRPr="00FB4D8E">
        <w:rPr>
          <w:b/>
        </w:rPr>
        <w:tab/>
      </w:r>
      <w:r w:rsidRPr="00FB4D8E">
        <w:t>Differentiate the difference between Permutations and Combinations</w:t>
      </w:r>
    </w:p>
    <w:p w:rsidR="0086311A" w:rsidRPr="00FB4D8E" w:rsidRDefault="0086311A" w:rsidP="0086311A"/>
    <w:p w:rsidR="0086311A" w:rsidRPr="00FB4D8E" w:rsidRDefault="0086311A" w:rsidP="0086311A">
      <w:r w:rsidRPr="00FB4D8E">
        <w:t>A2.S.9</w:t>
      </w:r>
      <w:r w:rsidRPr="00FB4D8E">
        <w:tab/>
      </w:r>
      <w:r w:rsidRPr="00FB4D8E">
        <w:tab/>
        <w:t>Differentiate Permutations/Combinations</w:t>
      </w:r>
    </w:p>
    <w:p w:rsidR="0086311A" w:rsidRPr="00FB4D8E" w:rsidRDefault="0086311A" w:rsidP="0086311A">
      <w:r w:rsidRPr="00FB4D8E">
        <w:t>A2.S.10</w:t>
      </w:r>
      <w:r w:rsidRPr="00FB4D8E">
        <w:tab/>
        <w:t>Calculate the number of Permutations</w:t>
      </w:r>
    </w:p>
    <w:p w:rsidR="0086311A" w:rsidRPr="00FB4D8E" w:rsidRDefault="0086311A" w:rsidP="0086311A">
      <w:r w:rsidRPr="00FB4D8E">
        <w:t>A2.S.11</w:t>
      </w:r>
      <w:r w:rsidRPr="00FB4D8E">
        <w:tab/>
        <w:t>Calculate the number of Combinations</w:t>
      </w:r>
    </w:p>
    <w:p w:rsidR="0086311A" w:rsidRPr="00FB4D8E" w:rsidRDefault="0086311A" w:rsidP="0086311A"/>
    <w:p w:rsidR="0086311A" w:rsidRPr="00FB4D8E" w:rsidRDefault="0086311A" w:rsidP="0086311A">
      <w:r w:rsidRPr="00FB4D8E">
        <w:rPr>
          <w:b/>
        </w:rPr>
        <w:t>Procedure:</w:t>
      </w:r>
      <w:r w:rsidRPr="00FB4D8E">
        <w:rPr>
          <w:b/>
        </w:rPr>
        <w:tab/>
      </w:r>
      <w:r w:rsidRPr="00FB4D8E">
        <w:t>Ask students the question: How many different ways can the letters A, B, C, D?</w:t>
      </w:r>
    </w:p>
    <w:p w:rsidR="0086311A" w:rsidRPr="00FB4D8E" w:rsidRDefault="0086311A" w:rsidP="0086311A"/>
    <w:p w:rsidR="0086311A" w:rsidRPr="00FB4D8E" w:rsidRDefault="0086311A" w:rsidP="0086311A">
      <w:pPr>
        <w:numPr>
          <w:ilvl w:val="0"/>
          <w:numId w:val="53"/>
        </w:numPr>
      </w:pPr>
      <w:r w:rsidRPr="00FB4D8E">
        <w:t>Some students may say 16 ways.  Have students right out all of the 24 possibilities as a visual.</w:t>
      </w:r>
      <w:r w:rsidRPr="00FB4D8E">
        <w:br/>
      </w:r>
    </w:p>
    <w:p w:rsidR="0086311A" w:rsidRPr="00FB4D8E" w:rsidRDefault="0086311A" w:rsidP="0086311A">
      <w:pPr>
        <w:numPr>
          <w:ilvl w:val="1"/>
          <w:numId w:val="53"/>
        </w:numPr>
      </w:pPr>
      <w:r w:rsidRPr="00FB4D8E">
        <w:t>4 Letters arranged in 4 places</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1940"/>
        <w:gridCol w:w="1939"/>
        <w:gridCol w:w="1940"/>
      </w:tblGrid>
      <w:tr w:rsidR="0086311A" w:rsidRPr="00FB4D8E" w:rsidTr="00DB668C">
        <w:tc>
          <w:tcPr>
            <w:tcW w:w="2047" w:type="dxa"/>
            <w:shd w:val="clear" w:color="auto" w:fill="auto"/>
          </w:tcPr>
          <w:p w:rsidR="0086311A" w:rsidRPr="00FB4D8E" w:rsidRDefault="0086311A" w:rsidP="00DB668C">
            <w:pPr>
              <w:jc w:val="center"/>
              <w:rPr>
                <w:b/>
              </w:rPr>
            </w:pPr>
            <w:r w:rsidRPr="00FB4D8E">
              <w:rPr>
                <w:b/>
              </w:rPr>
              <w:t>A,B,C,D</w:t>
            </w:r>
          </w:p>
        </w:tc>
        <w:tc>
          <w:tcPr>
            <w:tcW w:w="2048" w:type="dxa"/>
            <w:shd w:val="clear" w:color="auto" w:fill="auto"/>
          </w:tcPr>
          <w:p w:rsidR="0086311A" w:rsidRPr="00FB4D8E" w:rsidRDefault="0086311A" w:rsidP="00DB668C">
            <w:pPr>
              <w:jc w:val="center"/>
              <w:rPr>
                <w:b/>
              </w:rPr>
            </w:pPr>
            <w:r w:rsidRPr="00FB4D8E">
              <w:rPr>
                <w:b/>
              </w:rPr>
              <w:t>B,A,C,D</w:t>
            </w:r>
          </w:p>
        </w:tc>
        <w:tc>
          <w:tcPr>
            <w:tcW w:w="2047" w:type="dxa"/>
            <w:shd w:val="clear" w:color="auto" w:fill="auto"/>
          </w:tcPr>
          <w:p w:rsidR="0086311A" w:rsidRPr="00FB4D8E" w:rsidRDefault="0086311A" w:rsidP="00DB668C">
            <w:pPr>
              <w:jc w:val="center"/>
              <w:rPr>
                <w:b/>
              </w:rPr>
            </w:pPr>
            <w:r w:rsidRPr="00FB4D8E">
              <w:rPr>
                <w:b/>
              </w:rPr>
              <w:t>C,A,B,D</w:t>
            </w:r>
          </w:p>
        </w:tc>
        <w:tc>
          <w:tcPr>
            <w:tcW w:w="2048" w:type="dxa"/>
            <w:shd w:val="clear" w:color="auto" w:fill="auto"/>
          </w:tcPr>
          <w:p w:rsidR="0086311A" w:rsidRPr="00FB4D8E" w:rsidRDefault="0086311A" w:rsidP="00DB668C">
            <w:pPr>
              <w:jc w:val="center"/>
              <w:rPr>
                <w:b/>
              </w:rPr>
            </w:pPr>
            <w:r w:rsidRPr="00FB4D8E">
              <w:rPr>
                <w:b/>
              </w:rPr>
              <w:t>D,A,B,C</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A,B,D,C</w:t>
            </w:r>
          </w:p>
        </w:tc>
        <w:tc>
          <w:tcPr>
            <w:tcW w:w="2048" w:type="dxa"/>
            <w:shd w:val="clear" w:color="auto" w:fill="auto"/>
          </w:tcPr>
          <w:p w:rsidR="0086311A" w:rsidRPr="00FB4D8E" w:rsidRDefault="0086311A" w:rsidP="00DB668C">
            <w:pPr>
              <w:jc w:val="center"/>
              <w:rPr>
                <w:b/>
              </w:rPr>
            </w:pPr>
            <w:r w:rsidRPr="00FB4D8E">
              <w:rPr>
                <w:b/>
              </w:rPr>
              <w:t>B,A,D,C</w:t>
            </w:r>
          </w:p>
        </w:tc>
        <w:tc>
          <w:tcPr>
            <w:tcW w:w="2047" w:type="dxa"/>
            <w:shd w:val="clear" w:color="auto" w:fill="auto"/>
          </w:tcPr>
          <w:p w:rsidR="0086311A" w:rsidRPr="00FB4D8E" w:rsidRDefault="0086311A" w:rsidP="00DB668C">
            <w:pPr>
              <w:jc w:val="center"/>
              <w:rPr>
                <w:b/>
              </w:rPr>
            </w:pPr>
            <w:r w:rsidRPr="00FB4D8E">
              <w:rPr>
                <w:b/>
              </w:rPr>
              <w:t>C,A,D,B</w:t>
            </w:r>
          </w:p>
        </w:tc>
        <w:tc>
          <w:tcPr>
            <w:tcW w:w="2048" w:type="dxa"/>
            <w:shd w:val="clear" w:color="auto" w:fill="auto"/>
          </w:tcPr>
          <w:p w:rsidR="0086311A" w:rsidRPr="00FB4D8E" w:rsidRDefault="0086311A" w:rsidP="00DB668C">
            <w:pPr>
              <w:jc w:val="center"/>
              <w:rPr>
                <w:b/>
              </w:rPr>
            </w:pPr>
            <w:r w:rsidRPr="00FB4D8E">
              <w:rPr>
                <w:b/>
              </w:rPr>
              <w:t>D,A,C,B</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A,C,B,D</w:t>
            </w:r>
          </w:p>
        </w:tc>
        <w:tc>
          <w:tcPr>
            <w:tcW w:w="2048" w:type="dxa"/>
            <w:shd w:val="clear" w:color="auto" w:fill="auto"/>
          </w:tcPr>
          <w:p w:rsidR="0086311A" w:rsidRPr="00FB4D8E" w:rsidRDefault="0086311A" w:rsidP="00DB668C">
            <w:pPr>
              <w:jc w:val="center"/>
              <w:rPr>
                <w:b/>
              </w:rPr>
            </w:pPr>
            <w:r w:rsidRPr="00FB4D8E">
              <w:rPr>
                <w:b/>
              </w:rPr>
              <w:t>B,C,A,D</w:t>
            </w:r>
          </w:p>
        </w:tc>
        <w:tc>
          <w:tcPr>
            <w:tcW w:w="2047" w:type="dxa"/>
            <w:shd w:val="clear" w:color="auto" w:fill="auto"/>
          </w:tcPr>
          <w:p w:rsidR="0086311A" w:rsidRPr="00FB4D8E" w:rsidRDefault="0086311A" w:rsidP="00DB668C">
            <w:pPr>
              <w:jc w:val="center"/>
              <w:rPr>
                <w:b/>
              </w:rPr>
            </w:pPr>
            <w:r w:rsidRPr="00FB4D8E">
              <w:rPr>
                <w:b/>
              </w:rPr>
              <w:t>C,B,A,D</w:t>
            </w:r>
          </w:p>
        </w:tc>
        <w:tc>
          <w:tcPr>
            <w:tcW w:w="2048" w:type="dxa"/>
            <w:shd w:val="clear" w:color="auto" w:fill="auto"/>
          </w:tcPr>
          <w:p w:rsidR="0086311A" w:rsidRPr="00FB4D8E" w:rsidRDefault="0086311A" w:rsidP="00DB668C">
            <w:pPr>
              <w:jc w:val="center"/>
              <w:rPr>
                <w:b/>
              </w:rPr>
            </w:pPr>
            <w:r w:rsidRPr="00FB4D8E">
              <w:rPr>
                <w:b/>
              </w:rPr>
              <w:t>D,B,A,C</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A,C,D,B</w:t>
            </w:r>
          </w:p>
        </w:tc>
        <w:tc>
          <w:tcPr>
            <w:tcW w:w="2048" w:type="dxa"/>
            <w:shd w:val="clear" w:color="auto" w:fill="auto"/>
          </w:tcPr>
          <w:p w:rsidR="0086311A" w:rsidRPr="00FB4D8E" w:rsidRDefault="0086311A" w:rsidP="00DB668C">
            <w:pPr>
              <w:jc w:val="center"/>
              <w:rPr>
                <w:b/>
              </w:rPr>
            </w:pPr>
            <w:r w:rsidRPr="00FB4D8E">
              <w:rPr>
                <w:b/>
              </w:rPr>
              <w:t>B,C,D,A</w:t>
            </w:r>
          </w:p>
        </w:tc>
        <w:tc>
          <w:tcPr>
            <w:tcW w:w="2047" w:type="dxa"/>
            <w:shd w:val="clear" w:color="auto" w:fill="auto"/>
          </w:tcPr>
          <w:p w:rsidR="0086311A" w:rsidRPr="00FB4D8E" w:rsidRDefault="0086311A" w:rsidP="00DB668C">
            <w:pPr>
              <w:jc w:val="center"/>
              <w:rPr>
                <w:b/>
              </w:rPr>
            </w:pPr>
            <w:r w:rsidRPr="00FB4D8E">
              <w:rPr>
                <w:b/>
              </w:rPr>
              <w:t>C,B,D,A</w:t>
            </w:r>
          </w:p>
        </w:tc>
        <w:tc>
          <w:tcPr>
            <w:tcW w:w="2048" w:type="dxa"/>
            <w:shd w:val="clear" w:color="auto" w:fill="auto"/>
          </w:tcPr>
          <w:p w:rsidR="0086311A" w:rsidRPr="00FB4D8E" w:rsidRDefault="0086311A" w:rsidP="00DB668C">
            <w:pPr>
              <w:jc w:val="center"/>
              <w:rPr>
                <w:b/>
              </w:rPr>
            </w:pPr>
            <w:r w:rsidRPr="00FB4D8E">
              <w:rPr>
                <w:b/>
              </w:rPr>
              <w:t>D,B,C,A</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A,D,B,C</w:t>
            </w:r>
          </w:p>
        </w:tc>
        <w:tc>
          <w:tcPr>
            <w:tcW w:w="2048" w:type="dxa"/>
            <w:shd w:val="clear" w:color="auto" w:fill="auto"/>
          </w:tcPr>
          <w:p w:rsidR="0086311A" w:rsidRPr="00FB4D8E" w:rsidRDefault="0086311A" w:rsidP="00DB668C">
            <w:pPr>
              <w:jc w:val="center"/>
              <w:rPr>
                <w:b/>
              </w:rPr>
            </w:pPr>
            <w:r w:rsidRPr="00FB4D8E">
              <w:rPr>
                <w:b/>
              </w:rPr>
              <w:t>B,D,A,C</w:t>
            </w:r>
          </w:p>
        </w:tc>
        <w:tc>
          <w:tcPr>
            <w:tcW w:w="2047" w:type="dxa"/>
            <w:shd w:val="clear" w:color="auto" w:fill="auto"/>
          </w:tcPr>
          <w:p w:rsidR="0086311A" w:rsidRPr="00FB4D8E" w:rsidRDefault="0086311A" w:rsidP="00DB668C">
            <w:pPr>
              <w:jc w:val="center"/>
              <w:rPr>
                <w:b/>
              </w:rPr>
            </w:pPr>
            <w:r w:rsidRPr="00FB4D8E">
              <w:rPr>
                <w:b/>
              </w:rPr>
              <w:t>C,D,A,B</w:t>
            </w:r>
          </w:p>
        </w:tc>
        <w:tc>
          <w:tcPr>
            <w:tcW w:w="2048" w:type="dxa"/>
            <w:shd w:val="clear" w:color="auto" w:fill="auto"/>
          </w:tcPr>
          <w:p w:rsidR="0086311A" w:rsidRPr="00FB4D8E" w:rsidRDefault="0086311A" w:rsidP="00DB668C">
            <w:pPr>
              <w:jc w:val="center"/>
              <w:rPr>
                <w:b/>
              </w:rPr>
            </w:pPr>
            <w:r w:rsidRPr="00FB4D8E">
              <w:rPr>
                <w:b/>
              </w:rPr>
              <w:t>D,C,A,B</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A,D,C,B</w:t>
            </w:r>
          </w:p>
        </w:tc>
        <w:tc>
          <w:tcPr>
            <w:tcW w:w="2048" w:type="dxa"/>
            <w:shd w:val="clear" w:color="auto" w:fill="auto"/>
          </w:tcPr>
          <w:p w:rsidR="0086311A" w:rsidRPr="00FB4D8E" w:rsidRDefault="0086311A" w:rsidP="00DB668C">
            <w:pPr>
              <w:jc w:val="center"/>
              <w:rPr>
                <w:b/>
              </w:rPr>
            </w:pPr>
            <w:r w:rsidRPr="00FB4D8E">
              <w:rPr>
                <w:b/>
              </w:rPr>
              <w:t>B,D,C,A</w:t>
            </w:r>
          </w:p>
        </w:tc>
        <w:tc>
          <w:tcPr>
            <w:tcW w:w="2047" w:type="dxa"/>
            <w:shd w:val="clear" w:color="auto" w:fill="auto"/>
          </w:tcPr>
          <w:p w:rsidR="0086311A" w:rsidRPr="00FB4D8E" w:rsidRDefault="0086311A" w:rsidP="00DB668C">
            <w:pPr>
              <w:jc w:val="center"/>
              <w:rPr>
                <w:b/>
              </w:rPr>
            </w:pPr>
            <w:r w:rsidRPr="00FB4D8E">
              <w:rPr>
                <w:b/>
              </w:rPr>
              <w:t>C,D,B,A</w:t>
            </w:r>
          </w:p>
        </w:tc>
        <w:tc>
          <w:tcPr>
            <w:tcW w:w="2048" w:type="dxa"/>
            <w:shd w:val="clear" w:color="auto" w:fill="auto"/>
          </w:tcPr>
          <w:p w:rsidR="0086311A" w:rsidRPr="00FB4D8E" w:rsidRDefault="0086311A" w:rsidP="00DB668C">
            <w:pPr>
              <w:jc w:val="center"/>
              <w:rPr>
                <w:b/>
              </w:rPr>
            </w:pPr>
            <w:r w:rsidRPr="00FB4D8E">
              <w:rPr>
                <w:b/>
              </w:rPr>
              <w:t>D,C,B,A</w:t>
            </w:r>
          </w:p>
        </w:tc>
      </w:tr>
    </w:tbl>
    <w:p w:rsidR="0086311A" w:rsidRPr="00FB4D8E" w:rsidRDefault="0086311A" w:rsidP="0086311A">
      <w:r w:rsidRPr="00FB4D8E">
        <w:t xml:space="preserve"> </w:t>
      </w:r>
    </w:p>
    <w:p w:rsidR="0086311A" w:rsidRPr="00FB4D8E" w:rsidRDefault="0086311A" w:rsidP="0086311A">
      <w:pPr>
        <w:numPr>
          <w:ilvl w:val="0"/>
          <w:numId w:val="54"/>
        </w:numPr>
      </w:pPr>
      <w:r w:rsidRPr="00FB4D8E">
        <w:t>4 Letters arranged in 3 places… Still 24… The last letter did not affect the permutations</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39"/>
        <w:gridCol w:w="1939"/>
        <w:gridCol w:w="1940"/>
      </w:tblGrid>
      <w:tr w:rsidR="0086311A" w:rsidRPr="00FB4D8E" w:rsidTr="00DB668C">
        <w:tc>
          <w:tcPr>
            <w:tcW w:w="2047" w:type="dxa"/>
            <w:shd w:val="clear" w:color="auto" w:fill="auto"/>
          </w:tcPr>
          <w:p w:rsidR="0086311A" w:rsidRPr="00FB4D8E" w:rsidRDefault="0086311A" w:rsidP="00DB668C">
            <w:pPr>
              <w:jc w:val="center"/>
              <w:rPr>
                <w:b/>
              </w:rPr>
            </w:pPr>
            <w:r w:rsidRPr="00FB4D8E">
              <w:rPr>
                <w:b/>
              </w:rPr>
              <w:t>A,B,C</w:t>
            </w:r>
          </w:p>
        </w:tc>
        <w:tc>
          <w:tcPr>
            <w:tcW w:w="2048" w:type="dxa"/>
            <w:shd w:val="clear" w:color="auto" w:fill="auto"/>
          </w:tcPr>
          <w:p w:rsidR="0086311A" w:rsidRPr="00FB4D8E" w:rsidRDefault="0086311A" w:rsidP="00DB668C">
            <w:pPr>
              <w:jc w:val="center"/>
              <w:rPr>
                <w:b/>
              </w:rPr>
            </w:pPr>
            <w:r w:rsidRPr="00FB4D8E">
              <w:rPr>
                <w:b/>
              </w:rPr>
              <w:t>B,A,C</w:t>
            </w:r>
          </w:p>
        </w:tc>
        <w:tc>
          <w:tcPr>
            <w:tcW w:w="2047" w:type="dxa"/>
            <w:shd w:val="clear" w:color="auto" w:fill="auto"/>
          </w:tcPr>
          <w:p w:rsidR="0086311A" w:rsidRPr="00FB4D8E" w:rsidRDefault="0086311A" w:rsidP="00DB668C">
            <w:pPr>
              <w:jc w:val="center"/>
              <w:rPr>
                <w:b/>
              </w:rPr>
            </w:pPr>
            <w:r w:rsidRPr="00FB4D8E">
              <w:rPr>
                <w:b/>
              </w:rPr>
              <w:t>C,A,B</w:t>
            </w:r>
          </w:p>
        </w:tc>
        <w:tc>
          <w:tcPr>
            <w:tcW w:w="2048" w:type="dxa"/>
            <w:shd w:val="clear" w:color="auto" w:fill="auto"/>
          </w:tcPr>
          <w:p w:rsidR="0086311A" w:rsidRPr="00FB4D8E" w:rsidRDefault="0086311A" w:rsidP="00DB668C">
            <w:pPr>
              <w:jc w:val="center"/>
              <w:rPr>
                <w:b/>
              </w:rPr>
            </w:pPr>
            <w:r w:rsidRPr="00FB4D8E">
              <w:rPr>
                <w:b/>
              </w:rPr>
              <w:t>D,A,B</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A,B,D</w:t>
            </w:r>
          </w:p>
        </w:tc>
        <w:tc>
          <w:tcPr>
            <w:tcW w:w="2048" w:type="dxa"/>
            <w:shd w:val="clear" w:color="auto" w:fill="auto"/>
          </w:tcPr>
          <w:p w:rsidR="0086311A" w:rsidRPr="00FB4D8E" w:rsidRDefault="0086311A" w:rsidP="00DB668C">
            <w:pPr>
              <w:jc w:val="center"/>
              <w:rPr>
                <w:b/>
              </w:rPr>
            </w:pPr>
            <w:r w:rsidRPr="00FB4D8E">
              <w:rPr>
                <w:b/>
              </w:rPr>
              <w:t>B,A,D</w:t>
            </w:r>
          </w:p>
        </w:tc>
        <w:tc>
          <w:tcPr>
            <w:tcW w:w="2047" w:type="dxa"/>
            <w:shd w:val="clear" w:color="auto" w:fill="auto"/>
          </w:tcPr>
          <w:p w:rsidR="0086311A" w:rsidRPr="00FB4D8E" w:rsidRDefault="0086311A" w:rsidP="00DB668C">
            <w:pPr>
              <w:jc w:val="center"/>
              <w:rPr>
                <w:b/>
              </w:rPr>
            </w:pPr>
            <w:r w:rsidRPr="00FB4D8E">
              <w:rPr>
                <w:b/>
              </w:rPr>
              <w:t>C,A,D</w:t>
            </w:r>
          </w:p>
        </w:tc>
        <w:tc>
          <w:tcPr>
            <w:tcW w:w="2048" w:type="dxa"/>
            <w:shd w:val="clear" w:color="auto" w:fill="auto"/>
          </w:tcPr>
          <w:p w:rsidR="0086311A" w:rsidRPr="00FB4D8E" w:rsidRDefault="0086311A" w:rsidP="00DB668C">
            <w:pPr>
              <w:jc w:val="center"/>
              <w:rPr>
                <w:b/>
              </w:rPr>
            </w:pPr>
            <w:r w:rsidRPr="00FB4D8E">
              <w:rPr>
                <w:b/>
              </w:rPr>
              <w:t>D,A,C</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A,C,B</w:t>
            </w:r>
          </w:p>
        </w:tc>
        <w:tc>
          <w:tcPr>
            <w:tcW w:w="2048" w:type="dxa"/>
            <w:shd w:val="clear" w:color="auto" w:fill="auto"/>
          </w:tcPr>
          <w:p w:rsidR="0086311A" w:rsidRPr="00FB4D8E" w:rsidRDefault="0086311A" w:rsidP="00DB668C">
            <w:pPr>
              <w:jc w:val="center"/>
              <w:rPr>
                <w:b/>
              </w:rPr>
            </w:pPr>
            <w:r w:rsidRPr="00FB4D8E">
              <w:rPr>
                <w:b/>
              </w:rPr>
              <w:t>B,C,A</w:t>
            </w:r>
          </w:p>
        </w:tc>
        <w:tc>
          <w:tcPr>
            <w:tcW w:w="2047" w:type="dxa"/>
            <w:shd w:val="clear" w:color="auto" w:fill="auto"/>
          </w:tcPr>
          <w:p w:rsidR="0086311A" w:rsidRPr="00FB4D8E" w:rsidRDefault="0086311A" w:rsidP="00DB668C">
            <w:pPr>
              <w:jc w:val="center"/>
              <w:rPr>
                <w:b/>
              </w:rPr>
            </w:pPr>
            <w:r w:rsidRPr="00FB4D8E">
              <w:rPr>
                <w:b/>
              </w:rPr>
              <w:t>C,B,A</w:t>
            </w:r>
          </w:p>
        </w:tc>
        <w:tc>
          <w:tcPr>
            <w:tcW w:w="2048" w:type="dxa"/>
            <w:shd w:val="clear" w:color="auto" w:fill="auto"/>
          </w:tcPr>
          <w:p w:rsidR="0086311A" w:rsidRPr="00FB4D8E" w:rsidRDefault="0086311A" w:rsidP="00DB668C">
            <w:pPr>
              <w:jc w:val="center"/>
              <w:rPr>
                <w:b/>
              </w:rPr>
            </w:pPr>
            <w:r w:rsidRPr="00FB4D8E">
              <w:rPr>
                <w:b/>
              </w:rPr>
              <w:t>D,B,A</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A,C,D</w:t>
            </w:r>
          </w:p>
        </w:tc>
        <w:tc>
          <w:tcPr>
            <w:tcW w:w="2048" w:type="dxa"/>
            <w:shd w:val="clear" w:color="auto" w:fill="auto"/>
          </w:tcPr>
          <w:p w:rsidR="0086311A" w:rsidRPr="00FB4D8E" w:rsidRDefault="0086311A" w:rsidP="00DB668C">
            <w:pPr>
              <w:jc w:val="center"/>
              <w:rPr>
                <w:b/>
              </w:rPr>
            </w:pPr>
            <w:r w:rsidRPr="00FB4D8E">
              <w:rPr>
                <w:b/>
              </w:rPr>
              <w:t>B,C,D</w:t>
            </w:r>
          </w:p>
        </w:tc>
        <w:tc>
          <w:tcPr>
            <w:tcW w:w="2047" w:type="dxa"/>
            <w:shd w:val="clear" w:color="auto" w:fill="auto"/>
          </w:tcPr>
          <w:p w:rsidR="0086311A" w:rsidRPr="00FB4D8E" w:rsidRDefault="0086311A" w:rsidP="00DB668C">
            <w:pPr>
              <w:jc w:val="center"/>
              <w:rPr>
                <w:b/>
              </w:rPr>
            </w:pPr>
            <w:r w:rsidRPr="00FB4D8E">
              <w:rPr>
                <w:b/>
              </w:rPr>
              <w:t>C,B,D</w:t>
            </w:r>
          </w:p>
        </w:tc>
        <w:tc>
          <w:tcPr>
            <w:tcW w:w="2048" w:type="dxa"/>
            <w:shd w:val="clear" w:color="auto" w:fill="auto"/>
          </w:tcPr>
          <w:p w:rsidR="0086311A" w:rsidRPr="00FB4D8E" w:rsidRDefault="0086311A" w:rsidP="00DB668C">
            <w:pPr>
              <w:jc w:val="center"/>
              <w:rPr>
                <w:b/>
              </w:rPr>
            </w:pPr>
            <w:r w:rsidRPr="00FB4D8E">
              <w:rPr>
                <w:b/>
              </w:rPr>
              <w:t>D,B,C</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A,D,B</w:t>
            </w:r>
          </w:p>
        </w:tc>
        <w:tc>
          <w:tcPr>
            <w:tcW w:w="2048" w:type="dxa"/>
            <w:shd w:val="clear" w:color="auto" w:fill="auto"/>
          </w:tcPr>
          <w:p w:rsidR="0086311A" w:rsidRPr="00FB4D8E" w:rsidRDefault="0086311A" w:rsidP="00DB668C">
            <w:pPr>
              <w:jc w:val="center"/>
              <w:rPr>
                <w:b/>
              </w:rPr>
            </w:pPr>
            <w:r w:rsidRPr="00FB4D8E">
              <w:rPr>
                <w:b/>
              </w:rPr>
              <w:t>B,D,A</w:t>
            </w:r>
          </w:p>
        </w:tc>
        <w:tc>
          <w:tcPr>
            <w:tcW w:w="2047" w:type="dxa"/>
            <w:shd w:val="clear" w:color="auto" w:fill="auto"/>
          </w:tcPr>
          <w:p w:rsidR="0086311A" w:rsidRPr="00FB4D8E" w:rsidRDefault="0086311A" w:rsidP="00DB668C">
            <w:pPr>
              <w:jc w:val="center"/>
              <w:rPr>
                <w:b/>
              </w:rPr>
            </w:pPr>
            <w:r w:rsidRPr="00FB4D8E">
              <w:rPr>
                <w:b/>
              </w:rPr>
              <w:t>C,D,A</w:t>
            </w:r>
          </w:p>
        </w:tc>
        <w:tc>
          <w:tcPr>
            <w:tcW w:w="2048" w:type="dxa"/>
            <w:shd w:val="clear" w:color="auto" w:fill="auto"/>
          </w:tcPr>
          <w:p w:rsidR="0086311A" w:rsidRPr="00FB4D8E" w:rsidRDefault="0086311A" w:rsidP="00DB668C">
            <w:pPr>
              <w:jc w:val="center"/>
              <w:rPr>
                <w:b/>
              </w:rPr>
            </w:pPr>
            <w:r w:rsidRPr="00FB4D8E">
              <w:rPr>
                <w:b/>
              </w:rPr>
              <w:t>D,C,A</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A,D,C</w:t>
            </w:r>
          </w:p>
        </w:tc>
        <w:tc>
          <w:tcPr>
            <w:tcW w:w="2048" w:type="dxa"/>
            <w:shd w:val="clear" w:color="auto" w:fill="auto"/>
          </w:tcPr>
          <w:p w:rsidR="0086311A" w:rsidRPr="00FB4D8E" w:rsidRDefault="0086311A" w:rsidP="00DB668C">
            <w:pPr>
              <w:jc w:val="center"/>
              <w:rPr>
                <w:b/>
              </w:rPr>
            </w:pPr>
            <w:r w:rsidRPr="00FB4D8E">
              <w:rPr>
                <w:b/>
              </w:rPr>
              <w:t>B,D,C</w:t>
            </w:r>
          </w:p>
        </w:tc>
        <w:tc>
          <w:tcPr>
            <w:tcW w:w="2047" w:type="dxa"/>
            <w:shd w:val="clear" w:color="auto" w:fill="auto"/>
          </w:tcPr>
          <w:p w:rsidR="0086311A" w:rsidRPr="00FB4D8E" w:rsidRDefault="0086311A" w:rsidP="00DB668C">
            <w:pPr>
              <w:jc w:val="center"/>
              <w:rPr>
                <w:b/>
              </w:rPr>
            </w:pPr>
            <w:r w:rsidRPr="00FB4D8E">
              <w:rPr>
                <w:b/>
              </w:rPr>
              <w:t>C,D,B</w:t>
            </w:r>
          </w:p>
        </w:tc>
        <w:tc>
          <w:tcPr>
            <w:tcW w:w="2048" w:type="dxa"/>
            <w:shd w:val="clear" w:color="auto" w:fill="auto"/>
          </w:tcPr>
          <w:p w:rsidR="0086311A" w:rsidRPr="00FB4D8E" w:rsidRDefault="0086311A" w:rsidP="00DB668C">
            <w:pPr>
              <w:jc w:val="center"/>
              <w:rPr>
                <w:b/>
              </w:rPr>
            </w:pPr>
            <w:r w:rsidRPr="00FB4D8E">
              <w:rPr>
                <w:b/>
              </w:rPr>
              <w:t>D,C,B</w:t>
            </w:r>
          </w:p>
        </w:tc>
      </w:tr>
    </w:tbl>
    <w:p w:rsidR="0086311A" w:rsidRPr="00FB4D8E" w:rsidRDefault="0086311A" w:rsidP="0086311A">
      <w:pPr>
        <w:ind w:left="720"/>
      </w:pPr>
    </w:p>
    <w:p w:rsidR="0086311A" w:rsidRPr="00FB4D8E" w:rsidRDefault="0086311A" w:rsidP="0086311A">
      <w:pPr>
        <w:numPr>
          <w:ilvl w:val="0"/>
          <w:numId w:val="54"/>
        </w:numPr>
      </w:pPr>
      <w:r w:rsidRPr="00FB4D8E">
        <w:t>4 Letters arranged in 2 places… There are 12… Half as many permutations</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39"/>
        <w:gridCol w:w="1939"/>
        <w:gridCol w:w="1940"/>
      </w:tblGrid>
      <w:tr w:rsidR="0086311A" w:rsidRPr="00FB4D8E" w:rsidTr="00DB668C">
        <w:tc>
          <w:tcPr>
            <w:tcW w:w="2047" w:type="dxa"/>
            <w:shd w:val="clear" w:color="auto" w:fill="auto"/>
          </w:tcPr>
          <w:p w:rsidR="0086311A" w:rsidRPr="00FB4D8E" w:rsidRDefault="0086311A" w:rsidP="00DB668C">
            <w:pPr>
              <w:jc w:val="center"/>
              <w:rPr>
                <w:b/>
              </w:rPr>
            </w:pPr>
            <w:r w:rsidRPr="00FB4D8E">
              <w:rPr>
                <w:b/>
              </w:rPr>
              <w:t>A,B</w:t>
            </w:r>
          </w:p>
        </w:tc>
        <w:tc>
          <w:tcPr>
            <w:tcW w:w="2048" w:type="dxa"/>
            <w:shd w:val="clear" w:color="auto" w:fill="auto"/>
          </w:tcPr>
          <w:p w:rsidR="0086311A" w:rsidRPr="00FB4D8E" w:rsidRDefault="0086311A" w:rsidP="00DB668C">
            <w:pPr>
              <w:jc w:val="center"/>
              <w:rPr>
                <w:b/>
              </w:rPr>
            </w:pPr>
            <w:r w:rsidRPr="00FB4D8E">
              <w:rPr>
                <w:b/>
              </w:rPr>
              <w:t>B,A</w:t>
            </w:r>
          </w:p>
        </w:tc>
        <w:tc>
          <w:tcPr>
            <w:tcW w:w="2047" w:type="dxa"/>
            <w:shd w:val="clear" w:color="auto" w:fill="auto"/>
          </w:tcPr>
          <w:p w:rsidR="0086311A" w:rsidRPr="00FB4D8E" w:rsidRDefault="0086311A" w:rsidP="00DB668C">
            <w:pPr>
              <w:jc w:val="center"/>
              <w:rPr>
                <w:b/>
              </w:rPr>
            </w:pPr>
            <w:r w:rsidRPr="00FB4D8E">
              <w:rPr>
                <w:b/>
              </w:rPr>
              <w:t>C,A</w:t>
            </w:r>
          </w:p>
        </w:tc>
        <w:tc>
          <w:tcPr>
            <w:tcW w:w="2048" w:type="dxa"/>
            <w:shd w:val="clear" w:color="auto" w:fill="auto"/>
          </w:tcPr>
          <w:p w:rsidR="0086311A" w:rsidRPr="00FB4D8E" w:rsidRDefault="0086311A" w:rsidP="00DB668C">
            <w:pPr>
              <w:jc w:val="center"/>
              <w:rPr>
                <w:b/>
              </w:rPr>
            </w:pPr>
            <w:r w:rsidRPr="00FB4D8E">
              <w:rPr>
                <w:b/>
              </w:rPr>
              <w:t>D,A</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A,C</w:t>
            </w:r>
          </w:p>
        </w:tc>
        <w:tc>
          <w:tcPr>
            <w:tcW w:w="2048" w:type="dxa"/>
            <w:shd w:val="clear" w:color="auto" w:fill="auto"/>
          </w:tcPr>
          <w:p w:rsidR="0086311A" w:rsidRPr="00FB4D8E" w:rsidRDefault="0086311A" w:rsidP="00DB668C">
            <w:pPr>
              <w:jc w:val="center"/>
              <w:rPr>
                <w:b/>
              </w:rPr>
            </w:pPr>
            <w:r w:rsidRPr="00FB4D8E">
              <w:rPr>
                <w:b/>
              </w:rPr>
              <w:t>B,C</w:t>
            </w:r>
          </w:p>
        </w:tc>
        <w:tc>
          <w:tcPr>
            <w:tcW w:w="2047" w:type="dxa"/>
            <w:shd w:val="clear" w:color="auto" w:fill="auto"/>
          </w:tcPr>
          <w:p w:rsidR="0086311A" w:rsidRPr="00FB4D8E" w:rsidRDefault="0086311A" w:rsidP="00DB668C">
            <w:pPr>
              <w:jc w:val="center"/>
              <w:rPr>
                <w:b/>
              </w:rPr>
            </w:pPr>
            <w:r w:rsidRPr="00FB4D8E">
              <w:rPr>
                <w:b/>
              </w:rPr>
              <w:t>C,B</w:t>
            </w:r>
          </w:p>
        </w:tc>
        <w:tc>
          <w:tcPr>
            <w:tcW w:w="2048" w:type="dxa"/>
            <w:shd w:val="clear" w:color="auto" w:fill="auto"/>
          </w:tcPr>
          <w:p w:rsidR="0086311A" w:rsidRPr="00FB4D8E" w:rsidRDefault="0086311A" w:rsidP="00DB668C">
            <w:pPr>
              <w:jc w:val="center"/>
              <w:rPr>
                <w:b/>
              </w:rPr>
            </w:pPr>
            <w:r w:rsidRPr="00FB4D8E">
              <w:rPr>
                <w:b/>
              </w:rPr>
              <w:t>D,B</w:t>
            </w:r>
          </w:p>
        </w:tc>
      </w:tr>
      <w:tr w:rsidR="0086311A" w:rsidRPr="00FB4D8E" w:rsidTr="00DB668C">
        <w:tc>
          <w:tcPr>
            <w:tcW w:w="2047" w:type="dxa"/>
            <w:shd w:val="clear" w:color="auto" w:fill="auto"/>
          </w:tcPr>
          <w:p w:rsidR="0086311A" w:rsidRPr="00FB4D8E" w:rsidRDefault="0086311A" w:rsidP="00DB668C">
            <w:pPr>
              <w:jc w:val="center"/>
              <w:rPr>
                <w:b/>
              </w:rPr>
            </w:pPr>
            <w:r w:rsidRPr="00FB4D8E">
              <w:rPr>
                <w:b/>
              </w:rPr>
              <w:t>A,D</w:t>
            </w:r>
          </w:p>
        </w:tc>
        <w:tc>
          <w:tcPr>
            <w:tcW w:w="2048" w:type="dxa"/>
            <w:shd w:val="clear" w:color="auto" w:fill="auto"/>
          </w:tcPr>
          <w:p w:rsidR="0086311A" w:rsidRPr="00FB4D8E" w:rsidRDefault="0086311A" w:rsidP="00DB668C">
            <w:pPr>
              <w:jc w:val="center"/>
              <w:rPr>
                <w:b/>
              </w:rPr>
            </w:pPr>
            <w:r w:rsidRPr="00FB4D8E">
              <w:rPr>
                <w:b/>
              </w:rPr>
              <w:t>B,D</w:t>
            </w:r>
          </w:p>
        </w:tc>
        <w:tc>
          <w:tcPr>
            <w:tcW w:w="2047" w:type="dxa"/>
            <w:shd w:val="clear" w:color="auto" w:fill="auto"/>
          </w:tcPr>
          <w:p w:rsidR="0086311A" w:rsidRPr="00FB4D8E" w:rsidRDefault="0086311A" w:rsidP="00DB668C">
            <w:pPr>
              <w:jc w:val="center"/>
              <w:rPr>
                <w:b/>
              </w:rPr>
            </w:pPr>
            <w:r w:rsidRPr="00FB4D8E">
              <w:rPr>
                <w:b/>
              </w:rPr>
              <w:t>C,D</w:t>
            </w:r>
          </w:p>
        </w:tc>
        <w:tc>
          <w:tcPr>
            <w:tcW w:w="2048" w:type="dxa"/>
            <w:shd w:val="clear" w:color="auto" w:fill="auto"/>
          </w:tcPr>
          <w:p w:rsidR="0086311A" w:rsidRPr="00FB4D8E" w:rsidRDefault="0086311A" w:rsidP="00DB668C">
            <w:pPr>
              <w:jc w:val="center"/>
              <w:rPr>
                <w:b/>
              </w:rPr>
            </w:pPr>
            <w:r w:rsidRPr="00FB4D8E">
              <w:rPr>
                <w:b/>
              </w:rPr>
              <w:t>D,C</w:t>
            </w:r>
          </w:p>
        </w:tc>
      </w:tr>
    </w:tbl>
    <w:p w:rsidR="0086311A" w:rsidRPr="00FB4D8E" w:rsidRDefault="0086311A" w:rsidP="0086311A">
      <w:pPr>
        <w:ind w:left="720"/>
      </w:pPr>
    </w:p>
    <w:p w:rsidR="0086311A" w:rsidRPr="00FB4D8E" w:rsidRDefault="0086311A" w:rsidP="0086311A">
      <w:pPr>
        <w:numPr>
          <w:ilvl w:val="0"/>
          <w:numId w:val="54"/>
        </w:numPr>
      </w:pPr>
      <w:r w:rsidRPr="00FB4D8E">
        <w:t>4 Letters arranged in 1 place… There are 4… One third the previous amount of permutations.</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39"/>
        <w:gridCol w:w="1939"/>
        <w:gridCol w:w="1940"/>
      </w:tblGrid>
      <w:tr w:rsidR="0086311A" w:rsidRPr="00FB4D8E" w:rsidTr="00DB668C">
        <w:tc>
          <w:tcPr>
            <w:tcW w:w="2047" w:type="dxa"/>
            <w:shd w:val="clear" w:color="auto" w:fill="auto"/>
          </w:tcPr>
          <w:p w:rsidR="0086311A" w:rsidRPr="00FB4D8E" w:rsidRDefault="0086311A" w:rsidP="00DB668C">
            <w:pPr>
              <w:jc w:val="center"/>
              <w:rPr>
                <w:b/>
              </w:rPr>
            </w:pPr>
            <w:r w:rsidRPr="00FB4D8E">
              <w:rPr>
                <w:b/>
              </w:rPr>
              <w:t>A</w:t>
            </w:r>
          </w:p>
        </w:tc>
        <w:tc>
          <w:tcPr>
            <w:tcW w:w="2048" w:type="dxa"/>
            <w:shd w:val="clear" w:color="auto" w:fill="auto"/>
          </w:tcPr>
          <w:p w:rsidR="0086311A" w:rsidRPr="00FB4D8E" w:rsidRDefault="0086311A" w:rsidP="00DB668C">
            <w:pPr>
              <w:jc w:val="center"/>
              <w:rPr>
                <w:b/>
              </w:rPr>
            </w:pPr>
            <w:r w:rsidRPr="00FB4D8E">
              <w:rPr>
                <w:b/>
              </w:rPr>
              <w:t>B</w:t>
            </w:r>
          </w:p>
        </w:tc>
        <w:tc>
          <w:tcPr>
            <w:tcW w:w="2047" w:type="dxa"/>
            <w:shd w:val="clear" w:color="auto" w:fill="auto"/>
          </w:tcPr>
          <w:p w:rsidR="0086311A" w:rsidRPr="00FB4D8E" w:rsidRDefault="0086311A" w:rsidP="00DB668C">
            <w:pPr>
              <w:jc w:val="center"/>
              <w:rPr>
                <w:b/>
              </w:rPr>
            </w:pPr>
            <w:r w:rsidRPr="00FB4D8E">
              <w:rPr>
                <w:b/>
              </w:rPr>
              <w:t>C</w:t>
            </w:r>
          </w:p>
        </w:tc>
        <w:tc>
          <w:tcPr>
            <w:tcW w:w="2048" w:type="dxa"/>
            <w:shd w:val="clear" w:color="auto" w:fill="auto"/>
          </w:tcPr>
          <w:p w:rsidR="0086311A" w:rsidRPr="00FB4D8E" w:rsidRDefault="0086311A" w:rsidP="00DB668C">
            <w:pPr>
              <w:jc w:val="center"/>
              <w:rPr>
                <w:b/>
              </w:rPr>
            </w:pPr>
            <w:r w:rsidRPr="00FB4D8E">
              <w:rPr>
                <w:b/>
              </w:rPr>
              <w:t>D</w:t>
            </w:r>
          </w:p>
        </w:tc>
      </w:tr>
    </w:tbl>
    <w:p w:rsidR="0086311A" w:rsidRPr="00FB4D8E" w:rsidRDefault="0086311A" w:rsidP="0086311A"/>
    <w:p w:rsidR="00785DC7" w:rsidRDefault="00785DC7">
      <w:r>
        <w:br w:type="page"/>
      </w:r>
    </w:p>
    <w:p w:rsidR="0086311A" w:rsidRPr="00FB4D8E" w:rsidRDefault="0086311A" w:rsidP="0086311A">
      <w:pPr>
        <w:numPr>
          <w:ilvl w:val="0"/>
          <w:numId w:val="53"/>
        </w:numPr>
      </w:pPr>
      <w:r w:rsidRPr="00FB4D8E">
        <w:lastRenderedPageBreak/>
        <w:t>What if order did not matter?  How many ways can we select from the letters A, B, C, D if:</w:t>
      </w:r>
      <w:r w:rsidRPr="00FB4D8E">
        <w:br/>
      </w:r>
    </w:p>
    <w:p w:rsidR="0086311A" w:rsidRPr="00FB4D8E" w:rsidRDefault="0086311A" w:rsidP="0086311A">
      <w:pPr>
        <w:numPr>
          <w:ilvl w:val="1"/>
          <w:numId w:val="53"/>
        </w:numPr>
      </w:pPr>
      <w:r w:rsidRPr="00FB4D8E">
        <w:t>Selecting all four letters… 1 way… All the other ways are repetitions</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1940"/>
        <w:gridCol w:w="1939"/>
        <w:gridCol w:w="1940"/>
      </w:tblGrid>
      <w:tr w:rsidR="0086311A" w:rsidRPr="00FB4D8E" w:rsidTr="00DB668C">
        <w:tc>
          <w:tcPr>
            <w:tcW w:w="2047" w:type="dxa"/>
            <w:shd w:val="clear" w:color="auto" w:fill="auto"/>
          </w:tcPr>
          <w:p w:rsidR="0086311A" w:rsidRPr="00FB4D8E" w:rsidRDefault="0086311A" w:rsidP="00DB668C">
            <w:pPr>
              <w:jc w:val="center"/>
              <w:rPr>
                <w:b/>
              </w:rPr>
            </w:pPr>
            <w:r w:rsidRPr="00FB4D8E">
              <w:rPr>
                <w:b/>
              </w:rPr>
              <w:t>A,B,C,D</w:t>
            </w:r>
          </w:p>
        </w:tc>
        <w:tc>
          <w:tcPr>
            <w:tcW w:w="2048" w:type="dxa"/>
            <w:shd w:val="clear" w:color="auto" w:fill="auto"/>
          </w:tcPr>
          <w:p w:rsidR="0086311A" w:rsidRPr="00FB4D8E" w:rsidRDefault="0086311A" w:rsidP="00DB668C">
            <w:pPr>
              <w:jc w:val="center"/>
              <w:rPr>
                <w:b/>
                <w:strike/>
              </w:rPr>
            </w:pPr>
            <w:r w:rsidRPr="00FB4D8E">
              <w:rPr>
                <w:b/>
                <w:strike/>
              </w:rPr>
              <w:t>B,A,C,D</w:t>
            </w:r>
          </w:p>
        </w:tc>
        <w:tc>
          <w:tcPr>
            <w:tcW w:w="2047" w:type="dxa"/>
            <w:shd w:val="clear" w:color="auto" w:fill="auto"/>
          </w:tcPr>
          <w:p w:rsidR="0086311A" w:rsidRPr="00FB4D8E" w:rsidRDefault="0086311A" w:rsidP="00DB668C">
            <w:pPr>
              <w:jc w:val="center"/>
              <w:rPr>
                <w:b/>
                <w:strike/>
              </w:rPr>
            </w:pPr>
            <w:r w:rsidRPr="00FB4D8E">
              <w:rPr>
                <w:b/>
                <w:strike/>
              </w:rPr>
              <w:t>C,A,B,D</w:t>
            </w:r>
          </w:p>
        </w:tc>
        <w:tc>
          <w:tcPr>
            <w:tcW w:w="2048" w:type="dxa"/>
            <w:shd w:val="clear" w:color="auto" w:fill="auto"/>
          </w:tcPr>
          <w:p w:rsidR="0086311A" w:rsidRPr="00FB4D8E" w:rsidRDefault="0086311A" w:rsidP="00DB668C">
            <w:pPr>
              <w:jc w:val="center"/>
              <w:rPr>
                <w:b/>
                <w:strike/>
              </w:rPr>
            </w:pPr>
            <w:r w:rsidRPr="00FB4D8E">
              <w:rPr>
                <w:b/>
                <w:strike/>
              </w:rPr>
              <w:t>D,A,B,C</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A,B,D,C</w:t>
            </w:r>
          </w:p>
        </w:tc>
        <w:tc>
          <w:tcPr>
            <w:tcW w:w="2048" w:type="dxa"/>
            <w:shd w:val="clear" w:color="auto" w:fill="auto"/>
          </w:tcPr>
          <w:p w:rsidR="0086311A" w:rsidRPr="00FB4D8E" w:rsidRDefault="0086311A" w:rsidP="00DB668C">
            <w:pPr>
              <w:jc w:val="center"/>
              <w:rPr>
                <w:b/>
                <w:strike/>
              </w:rPr>
            </w:pPr>
            <w:r w:rsidRPr="00FB4D8E">
              <w:rPr>
                <w:b/>
                <w:strike/>
              </w:rPr>
              <w:t>B,A,D,C</w:t>
            </w:r>
          </w:p>
        </w:tc>
        <w:tc>
          <w:tcPr>
            <w:tcW w:w="2047" w:type="dxa"/>
            <w:shd w:val="clear" w:color="auto" w:fill="auto"/>
          </w:tcPr>
          <w:p w:rsidR="0086311A" w:rsidRPr="00FB4D8E" w:rsidRDefault="0086311A" w:rsidP="00DB668C">
            <w:pPr>
              <w:jc w:val="center"/>
              <w:rPr>
                <w:b/>
                <w:strike/>
              </w:rPr>
            </w:pPr>
            <w:r w:rsidRPr="00FB4D8E">
              <w:rPr>
                <w:b/>
                <w:strike/>
              </w:rPr>
              <w:t>C,A,D,B</w:t>
            </w:r>
          </w:p>
        </w:tc>
        <w:tc>
          <w:tcPr>
            <w:tcW w:w="2048" w:type="dxa"/>
            <w:shd w:val="clear" w:color="auto" w:fill="auto"/>
          </w:tcPr>
          <w:p w:rsidR="0086311A" w:rsidRPr="00FB4D8E" w:rsidRDefault="0086311A" w:rsidP="00DB668C">
            <w:pPr>
              <w:jc w:val="center"/>
              <w:rPr>
                <w:b/>
                <w:strike/>
              </w:rPr>
            </w:pPr>
            <w:r w:rsidRPr="00FB4D8E">
              <w:rPr>
                <w:b/>
                <w:strike/>
              </w:rPr>
              <w:t>D,A,C,B</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A,C,B,D</w:t>
            </w:r>
          </w:p>
        </w:tc>
        <w:tc>
          <w:tcPr>
            <w:tcW w:w="2048" w:type="dxa"/>
            <w:shd w:val="clear" w:color="auto" w:fill="auto"/>
          </w:tcPr>
          <w:p w:rsidR="0086311A" w:rsidRPr="00FB4D8E" w:rsidRDefault="0086311A" w:rsidP="00DB668C">
            <w:pPr>
              <w:jc w:val="center"/>
              <w:rPr>
                <w:b/>
                <w:strike/>
              </w:rPr>
            </w:pPr>
            <w:r w:rsidRPr="00FB4D8E">
              <w:rPr>
                <w:b/>
                <w:strike/>
              </w:rPr>
              <w:t>B,C,A,D</w:t>
            </w:r>
          </w:p>
        </w:tc>
        <w:tc>
          <w:tcPr>
            <w:tcW w:w="2047" w:type="dxa"/>
            <w:shd w:val="clear" w:color="auto" w:fill="auto"/>
          </w:tcPr>
          <w:p w:rsidR="0086311A" w:rsidRPr="00FB4D8E" w:rsidRDefault="0086311A" w:rsidP="00DB668C">
            <w:pPr>
              <w:jc w:val="center"/>
              <w:rPr>
                <w:b/>
                <w:strike/>
              </w:rPr>
            </w:pPr>
            <w:r w:rsidRPr="00FB4D8E">
              <w:rPr>
                <w:b/>
                <w:strike/>
              </w:rPr>
              <w:t>C,B,A,D</w:t>
            </w:r>
          </w:p>
        </w:tc>
        <w:tc>
          <w:tcPr>
            <w:tcW w:w="2048" w:type="dxa"/>
            <w:shd w:val="clear" w:color="auto" w:fill="auto"/>
          </w:tcPr>
          <w:p w:rsidR="0086311A" w:rsidRPr="00FB4D8E" w:rsidRDefault="0086311A" w:rsidP="00DB668C">
            <w:pPr>
              <w:jc w:val="center"/>
              <w:rPr>
                <w:b/>
                <w:strike/>
              </w:rPr>
            </w:pPr>
            <w:r w:rsidRPr="00FB4D8E">
              <w:rPr>
                <w:b/>
                <w:strike/>
              </w:rPr>
              <w:t>D,B,A,C</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A,C,D,B</w:t>
            </w:r>
          </w:p>
        </w:tc>
        <w:tc>
          <w:tcPr>
            <w:tcW w:w="2048" w:type="dxa"/>
            <w:shd w:val="clear" w:color="auto" w:fill="auto"/>
          </w:tcPr>
          <w:p w:rsidR="0086311A" w:rsidRPr="00FB4D8E" w:rsidRDefault="0086311A" w:rsidP="00DB668C">
            <w:pPr>
              <w:jc w:val="center"/>
              <w:rPr>
                <w:b/>
                <w:strike/>
              </w:rPr>
            </w:pPr>
            <w:r w:rsidRPr="00FB4D8E">
              <w:rPr>
                <w:b/>
                <w:strike/>
              </w:rPr>
              <w:t>B,C,D,A</w:t>
            </w:r>
          </w:p>
        </w:tc>
        <w:tc>
          <w:tcPr>
            <w:tcW w:w="2047" w:type="dxa"/>
            <w:shd w:val="clear" w:color="auto" w:fill="auto"/>
          </w:tcPr>
          <w:p w:rsidR="0086311A" w:rsidRPr="00FB4D8E" w:rsidRDefault="0086311A" w:rsidP="00DB668C">
            <w:pPr>
              <w:jc w:val="center"/>
              <w:rPr>
                <w:b/>
                <w:strike/>
              </w:rPr>
            </w:pPr>
            <w:r w:rsidRPr="00FB4D8E">
              <w:rPr>
                <w:b/>
                <w:strike/>
              </w:rPr>
              <w:t>C,B,D,A</w:t>
            </w:r>
          </w:p>
        </w:tc>
        <w:tc>
          <w:tcPr>
            <w:tcW w:w="2048" w:type="dxa"/>
            <w:shd w:val="clear" w:color="auto" w:fill="auto"/>
          </w:tcPr>
          <w:p w:rsidR="0086311A" w:rsidRPr="00FB4D8E" w:rsidRDefault="0086311A" w:rsidP="00DB668C">
            <w:pPr>
              <w:jc w:val="center"/>
              <w:rPr>
                <w:b/>
                <w:strike/>
              </w:rPr>
            </w:pPr>
            <w:r w:rsidRPr="00FB4D8E">
              <w:rPr>
                <w:b/>
                <w:strike/>
              </w:rPr>
              <w:t>D,B,C,A</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A,D,B,C</w:t>
            </w:r>
          </w:p>
        </w:tc>
        <w:tc>
          <w:tcPr>
            <w:tcW w:w="2048" w:type="dxa"/>
            <w:shd w:val="clear" w:color="auto" w:fill="auto"/>
          </w:tcPr>
          <w:p w:rsidR="0086311A" w:rsidRPr="00FB4D8E" w:rsidRDefault="0086311A" w:rsidP="00DB668C">
            <w:pPr>
              <w:jc w:val="center"/>
              <w:rPr>
                <w:b/>
                <w:strike/>
              </w:rPr>
            </w:pPr>
            <w:r w:rsidRPr="00FB4D8E">
              <w:rPr>
                <w:b/>
                <w:strike/>
              </w:rPr>
              <w:t>B,D,A,C</w:t>
            </w:r>
          </w:p>
        </w:tc>
        <w:tc>
          <w:tcPr>
            <w:tcW w:w="2047" w:type="dxa"/>
            <w:shd w:val="clear" w:color="auto" w:fill="auto"/>
          </w:tcPr>
          <w:p w:rsidR="0086311A" w:rsidRPr="00FB4D8E" w:rsidRDefault="0086311A" w:rsidP="00DB668C">
            <w:pPr>
              <w:jc w:val="center"/>
              <w:rPr>
                <w:b/>
                <w:strike/>
              </w:rPr>
            </w:pPr>
            <w:r w:rsidRPr="00FB4D8E">
              <w:rPr>
                <w:b/>
                <w:strike/>
              </w:rPr>
              <w:t>C,D,A,B</w:t>
            </w:r>
          </w:p>
        </w:tc>
        <w:tc>
          <w:tcPr>
            <w:tcW w:w="2048" w:type="dxa"/>
            <w:shd w:val="clear" w:color="auto" w:fill="auto"/>
          </w:tcPr>
          <w:p w:rsidR="0086311A" w:rsidRPr="00FB4D8E" w:rsidRDefault="0086311A" w:rsidP="00DB668C">
            <w:pPr>
              <w:jc w:val="center"/>
              <w:rPr>
                <w:b/>
                <w:strike/>
              </w:rPr>
            </w:pPr>
            <w:r w:rsidRPr="00FB4D8E">
              <w:rPr>
                <w:b/>
                <w:strike/>
              </w:rPr>
              <w:t>D,C,A,B</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A,D,C,B</w:t>
            </w:r>
          </w:p>
        </w:tc>
        <w:tc>
          <w:tcPr>
            <w:tcW w:w="2048" w:type="dxa"/>
            <w:shd w:val="clear" w:color="auto" w:fill="auto"/>
          </w:tcPr>
          <w:p w:rsidR="0086311A" w:rsidRPr="00FB4D8E" w:rsidRDefault="0086311A" w:rsidP="00DB668C">
            <w:pPr>
              <w:jc w:val="center"/>
              <w:rPr>
                <w:b/>
                <w:strike/>
              </w:rPr>
            </w:pPr>
            <w:r w:rsidRPr="00FB4D8E">
              <w:rPr>
                <w:b/>
                <w:strike/>
              </w:rPr>
              <w:t>B,D,C,A</w:t>
            </w:r>
          </w:p>
        </w:tc>
        <w:tc>
          <w:tcPr>
            <w:tcW w:w="2047" w:type="dxa"/>
            <w:shd w:val="clear" w:color="auto" w:fill="auto"/>
          </w:tcPr>
          <w:p w:rsidR="0086311A" w:rsidRPr="00FB4D8E" w:rsidRDefault="0086311A" w:rsidP="00DB668C">
            <w:pPr>
              <w:jc w:val="center"/>
              <w:rPr>
                <w:b/>
                <w:strike/>
              </w:rPr>
            </w:pPr>
            <w:r w:rsidRPr="00FB4D8E">
              <w:rPr>
                <w:b/>
                <w:strike/>
              </w:rPr>
              <w:t>C,D,B,A</w:t>
            </w:r>
          </w:p>
        </w:tc>
        <w:tc>
          <w:tcPr>
            <w:tcW w:w="2048" w:type="dxa"/>
            <w:shd w:val="clear" w:color="auto" w:fill="auto"/>
          </w:tcPr>
          <w:p w:rsidR="0086311A" w:rsidRPr="00FB4D8E" w:rsidRDefault="0086311A" w:rsidP="00DB668C">
            <w:pPr>
              <w:jc w:val="center"/>
              <w:rPr>
                <w:b/>
                <w:strike/>
              </w:rPr>
            </w:pPr>
            <w:r w:rsidRPr="00FB4D8E">
              <w:rPr>
                <w:b/>
                <w:strike/>
              </w:rPr>
              <w:t>D,C,B,A</w:t>
            </w:r>
          </w:p>
        </w:tc>
      </w:tr>
    </w:tbl>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Pr>
        <w:numPr>
          <w:ilvl w:val="1"/>
          <w:numId w:val="53"/>
        </w:numPr>
      </w:pPr>
      <w:r w:rsidRPr="00FB4D8E">
        <w:t>Selecting only 3 letters… 4 ways… All the other ways are repetitions</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39"/>
        <w:gridCol w:w="1939"/>
        <w:gridCol w:w="1940"/>
      </w:tblGrid>
      <w:tr w:rsidR="0086311A" w:rsidRPr="00FB4D8E" w:rsidTr="00DB668C">
        <w:tc>
          <w:tcPr>
            <w:tcW w:w="2047" w:type="dxa"/>
            <w:shd w:val="clear" w:color="auto" w:fill="auto"/>
          </w:tcPr>
          <w:p w:rsidR="0086311A" w:rsidRPr="00FB4D8E" w:rsidRDefault="0086311A" w:rsidP="00DB668C">
            <w:pPr>
              <w:jc w:val="center"/>
              <w:rPr>
                <w:b/>
                <w:i/>
              </w:rPr>
            </w:pPr>
            <w:r w:rsidRPr="00FB4D8E">
              <w:rPr>
                <w:b/>
                <w:i/>
              </w:rPr>
              <w:t>A,B,C</w:t>
            </w:r>
          </w:p>
        </w:tc>
        <w:tc>
          <w:tcPr>
            <w:tcW w:w="2048" w:type="dxa"/>
            <w:shd w:val="clear" w:color="auto" w:fill="auto"/>
          </w:tcPr>
          <w:p w:rsidR="0086311A" w:rsidRPr="00FB4D8E" w:rsidRDefault="0086311A" w:rsidP="00DB668C">
            <w:pPr>
              <w:jc w:val="center"/>
              <w:rPr>
                <w:b/>
                <w:strike/>
              </w:rPr>
            </w:pPr>
            <w:r w:rsidRPr="00FB4D8E">
              <w:rPr>
                <w:b/>
                <w:strike/>
              </w:rPr>
              <w:t>B,A,C</w:t>
            </w:r>
          </w:p>
        </w:tc>
        <w:tc>
          <w:tcPr>
            <w:tcW w:w="2047" w:type="dxa"/>
            <w:shd w:val="clear" w:color="auto" w:fill="auto"/>
          </w:tcPr>
          <w:p w:rsidR="0086311A" w:rsidRPr="00FB4D8E" w:rsidRDefault="0086311A" w:rsidP="00DB668C">
            <w:pPr>
              <w:jc w:val="center"/>
              <w:rPr>
                <w:b/>
                <w:strike/>
              </w:rPr>
            </w:pPr>
            <w:r w:rsidRPr="00FB4D8E">
              <w:rPr>
                <w:b/>
                <w:strike/>
              </w:rPr>
              <w:t>C,A,B</w:t>
            </w:r>
          </w:p>
        </w:tc>
        <w:tc>
          <w:tcPr>
            <w:tcW w:w="2048" w:type="dxa"/>
            <w:shd w:val="clear" w:color="auto" w:fill="auto"/>
          </w:tcPr>
          <w:p w:rsidR="0086311A" w:rsidRPr="00FB4D8E" w:rsidRDefault="0086311A" w:rsidP="00DB668C">
            <w:pPr>
              <w:jc w:val="center"/>
              <w:rPr>
                <w:b/>
                <w:strike/>
              </w:rPr>
            </w:pPr>
            <w:r w:rsidRPr="00FB4D8E">
              <w:rPr>
                <w:b/>
                <w:strike/>
              </w:rPr>
              <w:t>D,A,B</w:t>
            </w:r>
          </w:p>
        </w:tc>
      </w:tr>
      <w:tr w:rsidR="0086311A" w:rsidRPr="00FB4D8E" w:rsidTr="00DB668C">
        <w:tc>
          <w:tcPr>
            <w:tcW w:w="2047" w:type="dxa"/>
            <w:shd w:val="clear" w:color="auto" w:fill="auto"/>
          </w:tcPr>
          <w:p w:rsidR="0086311A" w:rsidRPr="00FB4D8E" w:rsidRDefault="0086311A" w:rsidP="00DB668C">
            <w:pPr>
              <w:jc w:val="center"/>
              <w:rPr>
                <w:b/>
                <w:i/>
              </w:rPr>
            </w:pPr>
            <w:r w:rsidRPr="00FB4D8E">
              <w:rPr>
                <w:b/>
                <w:i/>
              </w:rPr>
              <w:t>A,B,D</w:t>
            </w:r>
          </w:p>
        </w:tc>
        <w:tc>
          <w:tcPr>
            <w:tcW w:w="2048" w:type="dxa"/>
            <w:shd w:val="clear" w:color="auto" w:fill="auto"/>
          </w:tcPr>
          <w:p w:rsidR="0086311A" w:rsidRPr="00FB4D8E" w:rsidRDefault="0086311A" w:rsidP="00DB668C">
            <w:pPr>
              <w:jc w:val="center"/>
              <w:rPr>
                <w:b/>
                <w:strike/>
              </w:rPr>
            </w:pPr>
            <w:r w:rsidRPr="00FB4D8E">
              <w:rPr>
                <w:b/>
                <w:strike/>
              </w:rPr>
              <w:t>B,A,D</w:t>
            </w:r>
          </w:p>
        </w:tc>
        <w:tc>
          <w:tcPr>
            <w:tcW w:w="2047" w:type="dxa"/>
            <w:shd w:val="clear" w:color="auto" w:fill="auto"/>
          </w:tcPr>
          <w:p w:rsidR="0086311A" w:rsidRPr="00FB4D8E" w:rsidRDefault="0086311A" w:rsidP="00DB668C">
            <w:pPr>
              <w:jc w:val="center"/>
              <w:rPr>
                <w:b/>
                <w:strike/>
              </w:rPr>
            </w:pPr>
            <w:r w:rsidRPr="00FB4D8E">
              <w:rPr>
                <w:b/>
                <w:strike/>
              </w:rPr>
              <w:t>C,A,D</w:t>
            </w:r>
          </w:p>
        </w:tc>
        <w:tc>
          <w:tcPr>
            <w:tcW w:w="2048" w:type="dxa"/>
            <w:shd w:val="clear" w:color="auto" w:fill="auto"/>
          </w:tcPr>
          <w:p w:rsidR="0086311A" w:rsidRPr="00FB4D8E" w:rsidRDefault="0086311A" w:rsidP="00DB668C">
            <w:pPr>
              <w:jc w:val="center"/>
              <w:rPr>
                <w:b/>
                <w:strike/>
              </w:rPr>
            </w:pPr>
            <w:r w:rsidRPr="00FB4D8E">
              <w:rPr>
                <w:b/>
                <w:strike/>
              </w:rPr>
              <w:t>D,A,C</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A,C,B</w:t>
            </w:r>
          </w:p>
        </w:tc>
        <w:tc>
          <w:tcPr>
            <w:tcW w:w="2048" w:type="dxa"/>
            <w:shd w:val="clear" w:color="auto" w:fill="auto"/>
          </w:tcPr>
          <w:p w:rsidR="0086311A" w:rsidRPr="00FB4D8E" w:rsidRDefault="0086311A" w:rsidP="00DB668C">
            <w:pPr>
              <w:jc w:val="center"/>
              <w:rPr>
                <w:b/>
                <w:strike/>
              </w:rPr>
            </w:pPr>
            <w:r w:rsidRPr="00FB4D8E">
              <w:rPr>
                <w:b/>
                <w:strike/>
              </w:rPr>
              <w:t>B,C,A</w:t>
            </w:r>
          </w:p>
        </w:tc>
        <w:tc>
          <w:tcPr>
            <w:tcW w:w="2047" w:type="dxa"/>
            <w:shd w:val="clear" w:color="auto" w:fill="auto"/>
          </w:tcPr>
          <w:p w:rsidR="0086311A" w:rsidRPr="00FB4D8E" w:rsidRDefault="0086311A" w:rsidP="00DB668C">
            <w:pPr>
              <w:jc w:val="center"/>
              <w:rPr>
                <w:b/>
                <w:strike/>
              </w:rPr>
            </w:pPr>
            <w:r w:rsidRPr="00FB4D8E">
              <w:rPr>
                <w:b/>
                <w:strike/>
              </w:rPr>
              <w:t>C,B,A</w:t>
            </w:r>
          </w:p>
        </w:tc>
        <w:tc>
          <w:tcPr>
            <w:tcW w:w="2048" w:type="dxa"/>
            <w:shd w:val="clear" w:color="auto" w:fill="auto"/>
          </w:tcPr>
          <w:p w:rsidR="0086311A" w:rsidRPr="00FB4D8E" w:rsidRDefault="0086311A" w:rsidP="00DB668C">
            <w:pPr>
              <w:jc w:val="center"/>
              <w:rPr>
                <w:b/>
                <w:strike/>
              </w:rPr>
            </w:pPr>
            <w:r w:rsidRPr="00FB4D8E">
              <w:rPr>
                <w:b/>
                <w:strike/>
              </w:rPr>
              <w:t>D,B,A</w:t>
            </w:r>
          </w:p>
        </w:tc>
      </w:tr>
      <w:tr w:rsidR="0086311A" w:rsidRPr="00FB4D8E" w:rsidTr="00DB668C">
        <w:tc>
          <w:tcPr>
            <w:tcW w:w="2047" w:type="dxa"/>
            <w:shd w:val="clear" w:color="auto" w:fill="auto"/>
          </w:tcPr>
          <w:p w:rsidR="0086311A" w:rsidRPr="00FB4D8E" w:rsidRDefault="0086311A" w:rsidP="00DB668C">
            <w:pPr>
              <w:jc w:val="center"/>
              <w:rPr>
                <w:b/>
                <w:i/>
              </w:rPr>
            </w:pPr>
            <w:r w:rsidRPr="00FB4D8E">
              <w:rPr>
                <w:b/>
                <w:i/>
              </w:rPr>
              <w:t>A,C,D</w:t>
            </w:r>
          </w:p>
        </w:tc>
        <w:tc>
          <w:tcPr>
            <w:tcW w:w="2048" w:type="dxa"/>
            <w:shd w:val="clear" w:color="auto" w:fill="auto"/>
          </w:tcPr>
          <w:p w:rsidR="0086311A" w:rsidRPr="00FB4D8E" w:rsidRDefault="0086311A" w:rsidP="00DB668C">
            <w:pPr>
              <w:jc w:val="center"/>
              <w:rPr>
                <w:b/>
                <w:i/>
              </w:rPr>
            </w:pPr>
            <w:r w:rsidRPr="00FB4D8E">
              <w:rPr>
                <w:b/>
                <w:i/>
              </w:rPr>
              <w:t>B,C,D</w:t>
            </w:r>
          </w:p>
        </w:tc>
        <w:tc>
          <w:tcPr>
            <w:tcW w:w="2047" w:type="dxa"/>
            <w:shd w:val="clear" w:color="auto" w:fill="auto"/>
          </w:tcPr>
          <w:p w:rsidR="0086311A" w:rsidRPr="00FB4D8E" w:rsidRDefault="0086311A" w:rsidP="00DB668C">
            <w:pPr>
              <w:jc w:val="center"/>
              <w:rPr>
                <w:b/>
                <w:strike/>
              </w:rPr>
            </w:pPr>
            <w:r w:rsidRPr="00FB4D8E">
              <w:rPr>
                <w:b/>
                <w:strike/>
              </w:rPr>
              <w:t>C,B,D</w:t>
            </w:r>
          </w:p>
        </w:tc>
        <w:tc>
          <w:tcPr>
            <w:tcW w:w="2048" w:type="dxa"/>
            <w:shd w:val="clear" w:color="auto" w:fill="auto"/>
          </w:tcPr>
          <w:p w:rsidR="0086311A" w:rsidRPr="00FB4D8E" w:rsidRDefault="0086311A" w:rsidP="00DB668C">
            <w:pPr>
              <w:jc w:val="center"/>
              <w:rPr>
                <w:b/>
                <w:strike/>
              </w:rPr>
            </w:pPr>
            <w:r w:rsidRPr="00FB4D8E">
              <w:rPr>
                <w:b/>
                <w:strike/>
              </w:rPr>
              <w:t>D,B,C</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A,D,B</w:t>
            </w:r>
          </w:p>
        </w:tc>
        <w:tc>
          <w:tcPr>
            <w:tcW w:w="2048" w:type="dxa"/>
            <w:shd w:val="clear" w:color="auto" w:fill="auto"/>
          </w:tcPr>
          <w:p w:rsidR="0086311A" w:rsidRPr="00FB4D8E" w:rsidRDefault="0086311A" w:rsidP="00DB668C">
            <w:pPr>
              <w:jc w:val="center"/>
              <w:rPr>
                <w:b/>
                <w:strike/>
              </w:rPr>
            </w:pPr>
            <w:r w:rsidRPr="00FB4D8E">
              <w:rPr>
                <w:b/>
                <w:strike/>
              </w:rPr>
              <w:t>B,D,A</w:t>
            </w:r>
          </w:p>
        </w:tc>
        <w:tc>
          <w:tcPr>
            <w:tcW w:w="2047" w:type="dxa"/>
            <w:shd w:val="clear" w:color="auto" w:fill="auto"/>
          </w:tcPr>
          <w:p w:rsidR="0086311A" w:rsidRPr="00FB4D8E" w:rsidRDefault="0086311A" w:rsidP="00DB668C">
            <w:pPr>
              <w:jc w:val="center"/>
              <w:rPr>
                <w:b/>
                <w:strike/>
              </w:rPr>
            </w:pPr>
            <w:r w:rsidRPr="00FB4D8E">
              <w:rPr>
                <w:b/>
                <w:strike/>
              </w:rPr>
              <w:t>C,D,A</w:t>
            </w:r>
          </w:p>
        </w:tc>
        <w:tc>
          <w:tcPr>
            <w:tcW w:w="2048" w:type="dxa"/>
            <w:shd w:val="clear" w:color="auto" w:fill="auto"/>
          </w:tcPr>
          <w:p w:rsidR="0086311A" w:rsidRPr="00FB4D8E" w:rsidRDefault="0086311A" w:rsidP="00DB668C">
            <w:pPr>
              <w:jc w:val="center"/>
              <w:rPr>
                <w:b/>
                <w:strike/>
              </w:rPr>
            </w:pPr>
            <w:r w:rsidRPr="00FB4D8E">
              <w:rPr>
                <w:b/>
                <w:strike/>
              </w:rPr>
              <w:t>D,C,A</w:t>
            </w:r>
          </w:p>
        </w:tc>
      </w:tr>
      <w:tr w:rsidR="0086311A" w:rsidRPr="00FB4D8E" w:rsidTr="00DB668C">
        <w:tc>
          <w:tcPr>
            <w:tcW w:w="2047" w:type="dxa"/>
            <w:shd w:val="clear" w:color="auto" w:fill="auto"/>
          </w:tcPr>
          <w:p w:rsidR="0086311A" w:rsidRPr="00FB4D8E" w:rsidRDefault="0086311A" w:rsidP="00DB668C">
            <w:pPr>
              <w:jc w:val="center"/>
              <w:rPr>
                <w:b/>
                <w:strike/>
              </w:rPr>
            </w:pPr>
            <w:r w:rsidRPr="00FB4D8E">
              <w:rPr>
                <w:b/>
                <w:strike/>
              </w:rPr>
              <w:t>A,D,C</w:t>
            </w:r>
          </w:p>
        </w:tc>
        <w:tc>
          <w:tcPr>
            <w:tcW w:w="2048" w:type="dxa"/>
            <w:shd w:val="clear" w:color="auto" w:fill="auto"/>
          </w:tcPr>
          <w:p w:rsidR="0086311A" w:rsidRPr="00FB4D8E" w:rsidRDefault="0086311A" w:rsidP="00DB668C">
            <w:pPr>
              <w:jc w:val="center"/>
              <w:rPr>
                <w:b/>
              </w:rPr>
            </w:pPr>
            <w:r w:rsidRPr="00FB4D8E">
              <w:rPr>
                <w:b/>
              </w:rPr>
              <w:t>B,D,C</w:t>
            </w:r>
          </w:p>
        </w:tc>
        <w:tc>
          <w:tcPr>
            <w:tcW w:w="2047" w:type="dxa"/>
            <w:shd w:val="clear" w:color="auto" w:fill="auto"/>
          </w:tcPr>
          <w:p w:rsidR="0086311A" w:rsidRPr="00FB4D8E" w:rsidRDefault="0086311A" w:rsidP="00DB668C">
            <w:pPr>
              <w:jc w:val="center"/>
              <w:rPr>
                <w:b/>
                <w:strike/>
              </w:rPr>
            </w:pPr>
            <w:r w:rsidRPr="00FB4D8E">
              <w:rPr>
                <w:b/>
                <w:strike/>
              </w:rPr>
              <w:t>C,D,B</w:t>
            </w:r>
          </w:p>
        </w:tc>
        <w:tc>
          <w:tcPr>
            <w:tcW w:w="2048" w:type="dxa"/>
            <w:shd w:val="clear" w:color="auto" w:fill="auto"/>
          </w:tcPr>
          <w:p w:rsidR="0086311A" w:rsidRPr="00FB4D8E" w:rsidRDefault="0086311A" w:rsidP="00DB668C">
            <w:pPr>
              <w:jc w:val="center"/>
              <w:rPr>
                <w:b/>
                <w:strike/>
              </w:rPr>
            </w:pPr>
            <w:r w:rsidRPr="00FB4D8E">
              <w:rPr>
                <w:b/>
                <w:strike/>
              </w:rPr>
              <w:t>D,C,B</w:t>
            </w:r>
          </w:p>
        </w:tc>
      </w:tr>
    </w:tbl>
    <w:p w:rsidR="0086311A" w:rsidRPr="00FB4D8E" w:rsidRDefault="0086311A" w:rsidP="0086311A"/>
    <w:p w:rsidR="0086311A" w:rsidRPr="00FB4D8E" w:rsidRDefault="0086311A" w:rsidP="0086311A">
      <w:pPr>
        <w:numPr>
          <w:ilvl w:val="1"/>
          <w:numId w:val="53"/>
        </w:numPr>
      </w:pPr>
      <w:r w:rsidRPr="00FB4D8E">
        <w:t>Selecting only 2 letters… 6 ways… All the other ways are repetitions</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1939"/>
        <w:gridCol w:w="1940"/>
        <w:gridCol w:w="1940"/>
      </w:tblGrid>
      <w:tr w:rsidR="0086311A" w:rsidRPr="00FB4D8E" w:rsidTr="00DB668C">
        <w:tc>
          <w:tcPr>
            <w:tcW w:w="2047" w:type="dxa"/>
            <w:shd w:val="clear" w:color="auto" w:fill="auto"/>
          </w:tcPr>
          <w:p w:rsidR="0086311A" w:rsidRPr="00FB4D8E" w:rsidRDefault="0086311A" w:rsidP="00DB668C">
            <w:pPr>
              <w:jc w:val="center"/>
              <w:rPr>
                <w:b/>
                <w:i/>
              </w:rPr>
            </w:pPr>
            <w:r w:rsidRPr="00FB4D8E">
              <w:rPr>
                <w:b/>
                <w:i/>
              </w:rPr>
              <w:t>A,B</w:t>
            </w:r>
          </w:p>
        </w:tc>
        <w:tc>
          <w:tcPr>
            <w:tcW w:w="2048" w:type="dxa"/>
            <w:shd w:val="clear" w:color="auto" w:fill="auto"/>
          </w:tcPr>
          <w:p w:rsidR="0086311A" w:rsidRPr="00FB4D8E" w:rsidRDefault="0086311A" w:rsidP="00DB668C">
            <w:pPr>
              <w:jc w:val="center"/>
              <w:rPr>
                <w:b/>
                <w:strike/>
              </w:rPr>
            </w:pPr>
            <w:r w:rsidRPr="00FB4D8E">
              <w:rPr>
                <w:b/>
                <w:strike/>
              </w:rPr>
              <w:t>B,A</w:t>
            </w:r>
          </w:p>
        </w:tc>
        <w:tc>
          <w:tcPr>
            <w:tcW w:w="2047" w:type="dxa"/>
            <w:shd w:val="clear" w:color="auto" w:fill="auto"/>
          </w:tcPr>
          <w:p w:rsidR="0086311A" w:rsidRPr="00FB4D8E" w:rsidRDefault="0086311A" w:rsidP="00DB668C">
            <w:pPr>
              <w:jc w:val="center"/>
              <w:rPr>
                <w:b/>
                <w:strike/>
              </w:rPr>
            </w:pPr>
            <w:r w:rsidRPr="00FB4D8E">
              <w:rPr>
                <w:b/>
                <w:strike/>
              </w:rPr>
              <w:t>C,A</w:t>
            </w:r>
          </w:p>
        </w:tc>
        <w:tc>
          <w:tcPr>
            <w:tcW w:w="2048" w:type="dxa"/>
            <w:shd w:val="clear" w:color="auto" w:fill="auto"/>
          </w:tcPr>
          <w:p w:rsidR="0086311A" w:rsidRPr="00FB4D8E" w:rsidRDefault="0086311A" w:rsidP="00DB668C">
            <w:pPr>
              <w:jc w:val="center"/>
              <w:rPr>
                <w:b/>
                <w:strike/>
              </w:rPr>
            </w:pPr>
            <w:r w:rsidRPr="00FB4D8E">
              <w:rPr>
                <w:b/>
                <w:strike/>
              </w:rPr>
              <w:t>D,A</w:t>
            </w:r>
          </w:p>
        </w:tc>
      </w:tr>
      <w:tr w:rsidR="0086311A" w:rsidRPr="00FB4D8E" w:rsidTr="00DB668C">
        <w:tc>
          <w:tcPr>
            <w:tcW w:w="2047" w:type="dxa"/>
            <w:shd w:val="clear" w:color="auto" w:fill="auto"/>
          </w:tcPr>
          <w:p w:rsidR="0086311A" w:rsidRPr="00FB4D8E" w:rsidRDefault="0086311A" w:rsidP="00DB668C">
            <w:pPr>
              <w:jc w:val="center"/>
              <w:rPr>
                <w:b/>
                <w:i/>
              </w:rPr>
            </w:pPr>
            <w:r w:rsidRPr="00FB4D8E">
              <w:rPr>
                <w:b/>
                <w:i/>
              </w:rPr>
              <w:t>A,C</w:t>
            </w:r>
          </w:p>
        </w:tc>
        <w:tc>
          <w:tcPr>
            <w:tcW w:w="2048" w:type="dxa"/>
            <w:shd w:val="clear" w:color="auto" w:fill="auto"/>
          </w:tcPr>
          <w:p w:rsidR="0086311A" w:rsidRPr="00FB4D8E" w:rsidRDefault="0086311A" w:rsidP="00DB668C">
            <w:pPr>
              <w:jc w:val="center"/>
              <w:rPr>
                <w:b/>
                <w:i/>
              </w:rPr>
            </w:pPr>
            <w:r w:rsidRPr="00FB4D8E">
              <w:rPr>
                <w:b/>
                <w:i/>
              </w:rPr>
              <w:t>B,C</w:t>
            </w:r>
          </w:p>
        </w:tc>
        <w:tc>
          <w:tcPr>
            <w:tcW w:w="2047" w:type="dxa"/>
            <w:shd w:val="clear" w:color="auto" w:fill="auto"/>
          </w:tcPr>
          <w:p w:rsidR="0086311A" w:rsidRPr="00FB4D8E" w:rsidRDefault="0086311A" w:rsidP="00DB668C">
            <w:pPr>
              <w:jc w:val="center"/>
              <w:rPr>
                <w:b/>
                <w:strike/>
              </w:rPr>
            </w:pPr>
            <w:r w:rsidRPr="00FB4D8E">
              <w:rPr>
                <w:b/>
                <w:strike/>
              </w:rPr>
              <w:t>C,B</w:t>
            </w:r>
          </w:p>
        </w:tc>
        <w:tc>
          <w:tcPr>
            <w:tcW w:w="2048" w:type="dxa"/>
            <w:shd w:val="clear" w:color="auto" w:fill="auto"/>
          </w:tcPr>
          <w:p w:rsidR="0086311A" w:rsidRPr="00FB4D8E" w:rsidRDefault="0086311A" w:rsidP="00DB668C">
            <w:pPr>
              <w:jc w:val="center"/>
              <w:rPr>
                <w:b/>
                <w:strike/>
              </w:rPr>
            </w:pPr>
            <w:r w:rsidRPr="00FB4D8E">
              <w:rPr>
                <w:b/>
                <w:strike/>
              </w:rPr>
              <w:t>D,B</w:t>
            </w:r>
          </w:p>
        </w:tc>
      </w:tr>
      <w:tr w:rsidR="0086311A" w:rsidRPr="00FB4D8E" w:rsidTr="00DB668C">
        <w:tc>
          <w:tcPr>
            <w:tcW w:w="2047" w:type="dxa"/>
            <w:shd w:val="clear" w:color="auto" w:fill="auto"/>
          </w:tcPr>
          <w:p w:rsidR="0086311A" w:rsidRPr="00FB4D8E" w:rsidRDefault="0086311A" w:rsidP="00DB668C">
            <w:pPr>
              <w:jc w:val="center"/>
              <w:rPr>
                <w:b/>
                <w:i/>
              </w:rPr>
            </w:pPr>
            <w:r w:rsidRPr="00FB4D8E">
              <w:rPr>
                <w:b/>
                <w:i/>
              </w:rPr>
              <w:t>A,D</w:t>
            </w:r>
          </w:p>
        </w:tc>
        <w:tc>
          <w:tcPr>
            <w:tcW w:w="2048" w:type="dxa"/>
            <w:shd w:val="clear" w:color="auto" w:fill="auto"/>
          </w:tcPr>
          <w:p w:rsidR="0086311A" w:rsidRPr="00FB4D8E" w:rsidRDefault="0086311A" w:rsidP="00DB668C">
            <w:pPr>
              <w:jc w:val="center"/>
              <w:rPr>
                <w:b/>
                <w:i/>
              </w:rPr>
            </w:pPr>
            <w:r w:rsidRPr="00FB4D8E">
              <w:rPr>
                <w:b/>
                <w:i/>
              </w:rPr>
              <w:t>B,D</w:t>
            </w:r>
          </w:p>
        </w:tc>
        <w:tc>
          <w:tcPr>
            <w:tcW w:w="2047" w:type="dxa"/>
            <w:shd w:val="clear" w:color="auto" w:fill="auto"/>
          </w:tcPr>
          <w:p w:rsidR="0086311A" w:rsidRPr="00FB4D8E" w:rsidRDefault="0086311A" w:rsidP="00DB668C">
            <w:pPr>
              <w:jc w:val="center"/>
              <w:rPr>
                <w:b/>
                <w:strike/>
              </w:rPr>
            </w:pPr>
            <w:r w:rsidRPr="00FB4D8E">
              <w:rPr>
                <w:b/>
                <w:strike/>
              </w:rPr>
              <w:t>C,D</w:t>
            </w:r>
          </w:p>
        </w:tc>
        <w:tc>
          <w:tcPr>
            <w:tcW w:w="2048" w:type="dxa"/>
            <w:shd w:val="clear" w:color="auto" w:fill="auto"/>
          </w:tcPr>
          <w:p w:rsidR="0086311A" w:rsidRPr="00FB4D8E" w:rsidRDefault="0086311A" w:rsidP="00DB668C">
            <w:pPr>
              <w:jc w:val="center"/>
              <w:rPr>
                <w:b/>
                <w:strike/>
              </w:rPr>
            </w:pPr>
            <w:r w:rsidRPr="00FB4D8E">
              <w:rPr>
                <w:b/>
                <w:strike/>
              </w:rPr>
              <w:t>D,C</w:t>
            </w:r>
          </w:p>
        </w:tc>
      </w:tr>
    </w:tbl>
    <w:p w:rsidR="0086311A" w:rsidRPr="00FB4D8E" w:rsidRDefault="0086311A" w:rsidP="0086311A">
      <w:pPr>
        <w:ind w:left="1440"/>
      </w:pPr>
    </w:p>
    <w:p w:rsidR="0086311A" w:rsidRPr="00FB4D8E" w:rsidRDefault="0086311A" w:rsidP="0086311A">
      <w:pPr>
        <w:numPr>
          <w:ilvl w:val="1"/>
          <w:numId w:val="53"/>
        </w:numPr>
      </w:pPr>
      <w:r w:rsidRPr="00FB4D8E">
        <w:t>Selecting only 1 letters… 4 ways… There are only 4 options to pick from</w:t>
      </w:r>
    </w:p>
    <w:tbl>
      <w:tblPr>
        <w:tblW w:w="0" w:type="auto"/>
        <w:tblInd w:w="1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1939"/>
        <w:gridCol w:w="1939"/>
        <w:gridCol w:w="1940"/>
      </w:tblGrid>
      <w:tr w:rsidR="0086311A" w:rsidRPr="00FB4D8E" w:rsidTr="00DB668C">
        <w:tc>
          <w:tcPr>
            <w:tcW w:w="2047" w:type="dxa"/>
            <w:shd w:val="clear" w:color="auto" w:fill="auto"/>
          </w:tcPr>
          <w:p w:rsidR="0086311A" w:rsidRPr="00FB4D8E" w:rsidRDefault="0086311A" w:rsidP="00DB668C">
            <w:pPr>
              <w:jc w:val="center"/>
              <w:rPr>
                <w:b/>
              </w:rPr>
            </w:pPr>
            <w:r w:rsidRPr="00FB4D8E">
              <w:rPr>
                <w:b/>
              </w:rPr>
              <w:t>A</w:t>
            </w:r>
          </w:p>
        </w:tc>
        <w:tc>
          <w:tcPr>
            <w:tcW w:w="2048" w:type="dxa"/>
            <w:shd w:val="clear" w:color="auto" w:fill="auto"/>
          </w:tcPr>
          <w:p w:rsidR="0086311A" w:rsidRPr="00FB4D8E" w:rsidRDefault="0086311A" w:rsidP="00DB668C">
            <w:pPr>
              <w:jc w:val="center"/>
              <w:rPr>
                <w:b/>
              </w:rPr>
            </w:pPr>
            <w:r w:rsidRPr="00FB4D8E">
              <w:rPr>
                <w:b/>
              </w:rPr>
              <w:t>B</w:t>
            </w:r>
          </w:p>
        </w:tc>
        <w:tc>
          <w:tcPr>
            <w:tcW w:w="2047" w:type="dxa"/>
            <w:shd w:val="clear" w:color="auto" w:fill="auto"/>
          </w:tcPr>
          <w:p w:rsidR="0086311A" w:rsidRPr="00FB4D8E" w:rsidRDefault="0086311A" w:rsidP="00DB668C">
            <w:pPr>
              <w:jc w:val="center"/>
              <w:rPr>
                <w:b/>
              </w:rPr>
            </w:pPr>
            <w:r w:rsidRPr="00FB4D8E">
              <w:rPr>
                <w:b/>
              </w:rPr>
              <w:t>C</w:t>
            </w:r>
          </w:p>
        </w:tc>
        <w:tc>
          <w:tcPr>
            <w:tcW w:w="2048" w:type="dxa"/>
            <w:shd w:val="clear" w:color="auto" w:fill="auto"/>
          </w:tcPr>
          <w:p w:rsidR="0086311A" w:rsidRPr="00FB4D8E" w:rsidRDefault="0086311A" w:rsidP="00DB668C">
            <w:pPr>
              <w:jc w:val="center"/>
              <w:rPr>
                <w:b/>
              </w:rPr>
            </w:pPr>
            <w:r w:rsidRPr="00FB4D8E">
              <w:rPr>
                <w:b/>
              </w:rPr>
              <w:t>D</w:t>
            </w:r>
          </w:p>
        </w:tc>
      </w:tr>
    </w:tbl>
    <w:p w:rsidR="0086311A" w:rsidRPr="00FB4D8E" w:rsidRDefault="0086311A" w:rsidP="0086311A"/>
    <w:p w:rsidR="0086311A" w:rsidRPr="00FB4D8E" w:rsidRDefault="0086311A" w:rsidP="0086311A">
      <w:pPr>
        <w:numPr>
          <w:ilvl w:val="1"/>
          <w:numId w:val="53"/>
        </w:numPr>
      </w:pPr>
      <w:r w:rsidRPr="00FB4D8E">
        <w:t>Selecting no letters… 1 way… The option of selecting none is the one way</w:t>
      </w:r>
      <w:r w:rsidRPr="00FB4D8E">
        <w:br/>
      </w:r>
    </w:p>
    <w:p w:rsidR="0086311A" w:rsidRPr="00FB4D8E" w:rsidRDefault="0086311A" w:rsidP="0086311A">
      <w:pPr>
        <w:numPr>
          <w:ilvl w:val="1"/>
          <w:numId w:val="53"/>
        </w:numPr>
      </w:pPr>
      <w:r w:rsidRPr="00FB4D8E">
        <w:t>Do you notice a pattern in the answers for the combinations…</w:t>
      </w:r>
      <w:r w:rsidRPr="00FB4D8E">
        <w:br/>
      </w:r>
    </w:p>
    <w:p w:rsidR="0086311A" w:rsidRPr="00FB4D8E" w:rsidRDefault="0086311A" w:rsidP="0086311A">
      <w:pPr>
        <w:numPr>
          <w:ilvl w:val="2"/>
          <w:numId w:val="53"/>
        </w:numPr>
      </w:pPr>
      <w:r w:rsidRPr="00FB4D8E">
        <w:lastRenderedPageBreak/>
        <w:t>Pascal’s Triangle</w:t>
      </w:r>
      <w:r w:rsidRPr="00FB4D8E">
        <w:br/>
      </w:r>
      <w:r w:rsidRPr="00FB4D8E">
        <w:rPr>
          <w:noProof/>
        </w:rPr>
        <w:drawing>
          <wp:inline distT="0" distB="0" distL="0" distR="0" wp14:anchorId="1164C6C0" wp14:editId="6229789B">
            <wp:extent cx="4524375" cy="37814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524375" cy="3781425"/>
                    </a:xfrm>
                    <a:prstGeom prst="rect">
                      <a:avLst/>
                    </a:prstGeom>
                    <a:noFill/>
                    <a:ln>
                      <a:noFill/>
                    </a:ln>
                  </pic:spPr>
                </pic:pic>
              </a:graphicData>
            </a:graphic>
          </wp:inline>
        </w:drawing>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785DC7" w:rsidRDefault="00785DC7">
      <w:r>
        <w:br w:type="page"/>
      </w:r>
    </w:p>
    <w:p w:rsidR="0086311A" w:rsidRPr="00FB4D8E" w:rsidRDefault="0086311A" w:rsidP="0086311A">
      <w:pPr>
        <w:autoSpaceDE w:val="0"/>
        <w:autoSpaceDN w:val="0"/>
        <w:adjustRightInd w:val="0"/>
      </w:pPr>
      <w:r w:rsidRPr="00FB4D8E">
        <w:lastRenderedPageBreak/>
        <w:t>Name ________________</w:t>
      </w:r>
      <w:r w:rsidR="00785DC7">
        <w:t>__________________</w:t>
      </w:r>
      <w:r w:rsidRPr="00FB4D8E">
        <w:tab/>
      </w:r>
      <w:r w:rsidRPr="00FB4D8E">
        <w:tab/>
      </w:r>
      <w:r w:rsidRPr="00FB4D8E">
        <w:tab/>
        <w:t>Date _________________</w:t>
      </w:r>
    </w:p>
    <w:p w:rsidR="0086311A" w:rsidRPr="00FB4D8E" w:rsidRDefault="0086311A" w:rsidP="0086311A">
      <w:r w:rsidRPr="00FB4D8E">
        <w:t>Algebra 2 Trigonometry</w:t>
      </w:r>
      <w:r w:rsidRPr="00FB4D8E">
        <w:tab/>
      </w:r>
      <w:r w:rsidRPr="00FB4D8E">
        <w:tab/>
      </w:r>
      <w:r w:rsidRPr="00FB4D8E">
        <w:tab/>
      </w:r>
      <w:r w:rsidRPr="00FB4D8E">
        <w:tab/>
      </w:r>
      <w:r w:rsidRPr="00FB4D8E">
        <w:tab/>
      </w:r>
      <w:r w:rsidRPr="00FB4D8E">
        <w:tab/>
      </w:r>
      <w:r w:rsidRPr="00FB4D8E">
        <w:tab/>
        <w:t>Probability Lab3</w:t>
      </w:r>
    </w:p>
    <w:p w:rsidR="0086311A" w:rsidRPr="00FB4D8E" w:rsidRDefault="0086311A" w:rsidP="0086311A"/>
    <w:p w:rsidR="0086311A" w:rsidRPr="00FB4D8E" w:rsidRDefault="0086311A" w:rsidP="0086311A">
      <w:r w:rsidRPr="00FB4D8E">
        <w:t>Answer the following questions:</w:t>
      </w:r>
    </w:p>
    <w:p w:rsidR="0086311A" w:rsidRPr="00FB4D8E" w:rsidRDefault="0086311A" w:rsidP="0086311A"/>
    <w:p w:rsidR="0086311A" w:rsidRPr="00FB4D8E" w:rsidRDefault="0086311A" w:rsidP="0086311A">
      <w:pPr>
        <w:numPr>
          <w:ilvl w:val="0"/>
          <w:numId w:val="55"/>
        </w:numPr>
      </w:pPr>
      <w:r w:rsidRPr="00FB4D8E">
        <w:t>How many ways can a president, secretary, and a treasurer be selected from a group of 25 people?</w:t>
      </w:r>
      <w:r w:rsidRPr="00FB4D8E">
        <w:br/>
      </w:r>
      <w:r w:rsidRPr="00FB4D8E">
        <w:br/>
      </w:r>
      <w:r w:rsidRPr="00FB4D8E">
        <w:br/>
      </w:r>
      <w:r w:rsidRPr="00FB4D8E">
        <w:br/>
      </w:r>
    </w:p>
    <w:p w:rsidR="0086311A" w:rsidRPr="00FB4D8E" w:rsidRDefault="0086311A" w:rsidP="0086311A">
      <w:pPr>
        <w:numPr>
          <w:ilvl w:val="0"/>
          <w:numId w:val="55"/>
        </w:numPr>
      </w:pPr>
      <w:r w:rsidRPr="00FB4D8E">
        <w:t>How many ways can a team of 3 people be selected from a class of 25 students.</w:t>
      </w:r>
      <w:r w:rsidRPr="00FB4D8E">
        <w:br/>
      </w:r>
      <w:r w:rsidRPr="00FB4D8E">
        <w:br/>
      </w:r>
      <w:r w:rsidRPr="00FB4D8E">
        <w:br/>
      </w:r>
    </w:p>
    <w:p w:rsidR="0086311A" w:rsidRPr="00FB4D8E" w:rsidRDefault="0086311A" w:rsidP="0086311A">
      <w:pPr>
        <w:ind w:left="720"/>
      </w:pPr>
    </w:p>
    <w:p w:rsidR="0086311A" w:rsidRPr="00FB4D8E" w:rsidRDefault="0086311A" w:rsidP="0086311A">
      <w:pPr>
        <w:numPr>
          <w:ilvl w:val="0"/>
          <w:numId w:val="55"/>
        </w:numPr>
      </w:pPr>
      <w:r w:rsidRPr="00FB4D8E">
        <w:t xml:space="preserve">Last year 25 kids tried out for the Calhoun Basketball team.  </w:t>
      </w:r>
    </w:p>
    <w:p w:rsidR="0086311A" w:rsidRPr="00FB4D8E" w:rsidRDefault="0086311A" w:rsidP="0086311A"/>
    <w:p w:rsidR="0086311A" w:rsidRPr="00FB4D8E" w:rsidRDefault="0086311A" w:rsidP="0086311A">
      <w:pPr>
        <w:numPr>
          <w:ilvl w:val="1"/>
          <w:numId w:val="55"/>
        </w:numPr>
      </w:pPr>
      <w:r w:rsidRPr="00FB4D8E">
        <w:t>From all the students who tried out, the coach can only select 12.  How many ways can he make his selection?</w:t>
      </w:r>
      <w:r w:rsidRPr="00FB4D8E">
        <w:br/>
      </w:r>
      <w:r w:rsidRPr="00FB4D8E">
        <w:br/>
      </w:r>
      <w:r w:rsidRPr="00FB4D8E">
        <w:br/>
      </w:r>
    </w:p>
    <w:p w:rsidR="0086311A" w:rsidRPr="00FB4D8E" w:rsidRDefault="0086311A" w:rsidP="0086311A">
      <w:pPr>
        <w:numPr>
          <w:ilvl w:val="1"/>
          <w:numId w:val="55"/>
        </w:numPr>
      </w:pPr>
      <w:r w:rsidRPr="00FB4D8E">
        <w:t>From the 12 selected, how many of them can be one of the five starters?</w:t>
      </w:r>
      <w:r w:rsidRPr="00FB4D8E">
        <w:br/>
      </w:r>
      <w:r w:rsidRPr="00FB4D8E">
        <w:br/>
      </w:r>
      <w:r w:rsidRPr="00FB4D8E">
        <w:br/>
      </w:r>
      <w:r w:rsidRPr="00FB4D8E">
        <w:br/>
      </w:r>
    </w:p>
    <w:p w:rsidR="0086311A" w:rsidRPr="00FB4D8E" w:rsidRDefault="0086311A" w:rsidP="0086311A">
      <w:pPr>
        <w:numPr>
          <w:ilvl w:val="1"/>
          <w:numId w:val="55"/>
        </w:numPr>
      </w:pPr>
      <w:r w:rsidRPr="00FB4D8E">
        <w:t>The team can only select 12 players because they only have 12 uniforms.  How many ways can those uniforms be given to the players?</w:t>
      </w:r>
      <w:r w:rsidRPr="00FB4D8E">
        <w:br/>
      </w:r>
      <w:r w:rsidRPr="00FB4D8E">
        <w:br/>
      </w:r>
      <w:r w:rsidRPr="00FB4D8E">
        <w:br/>
      </w:r>
      <w:r w:rsidRPr="00FB4D8E">
        <w:br/>
      </w:r>
    </w:p>
    <w:p w:rsidR="0086311A" w:rsidRPr="00FB4D8E" w:rsidRDefault="0086311A" w:rsidP="0086311A">
      <w:pPr>
        <w:numPr>
          <w:ilvl w:val="0"/>
          <w:numId w:val="55"/>
        </w:numPr>
      </w:pPr>
      <w:r w:rsidRPr="00FB4D8E">
        <w:t>In a standard deck of 52 cards:</w:t>
      </w:r>
    </w:p>
    <w:p w:rsidR="0086311A" w:rsidRPr="00FB4D8E" w:rsidRDefault="0086311A" w:rsidP="0086311A">
      <w:pPr>
        <w:numPr>
          <w:ilvl w:val="1"/>
          <w:numId w:val="55"/>
        </w:numPr>
      </w:pPr>
      <w:r w:rsidRPr="00FB4D8E">
        <w:t>How many 5-card hands are possible?</w:t>
      </w:r>
      <w:r w:rsidRPr="00FB4D8E">
        <w:br/>
      </w:r>
      <w:r w:rsidRPr="00FB4D8E">
        <w:br/>
      </w:r>
      <w:r w:rsidRPr="00FB4D8E">
        <w:br/>
      </w:r>
    </w:p>
    <w:p w:rsidR="0086311A" w:rsidRPr="00FB4D8E" w:rsidRDefault="0086311A" w:rsidP="0086311A">
      <w:pPr>
        <w:numPr>
          <w:ilvl w:val="1"/>
          <w:numId w:val="55"/>
        </w:numPr>
      </w:pPr>
      <w:r w:rsidRPr="00FB4D8E">
        <w:t>How many 2-card hands are possible?</w:t>
      </w:r>
      <w:r w:rsidRPr="00FB4D8E">
        <w:br/>
      </w:r>
      <w:r w:rsidRPr="00FB4D8E">
        <w:br/>
      </w:r>
      <w:r w:rsidRPr="00FB4D8E">
        <w:br/>
      </w:r>
    </w:p>
    <w:p w:rsidR="0086311A" w:rsidRPr="00FB4D8E" w:rsidRDefault="0086311A" w:rsidP="0086311A">
      <w:pPr>
        <w:numPr>
          <w:ilvl w:val="1"/>
          <w:numId w:val="55"/>
        </w:numPr>
      </w:pPr>
      <w:r w:rsidRPr="00FB4D8E">
        <w:t>How many ways can someone get a pair of aces in a 2-card hand?</w:t>
      </w:r>
      <w:r w:rsidRPr="00FB4D8E">
        <w:br/>
      </w:r>
    </w:p>
    <w:p w:rsidR="00785DC7" w:rsidRDefault="00785DC7">
      <w:r>
        <w:br w:type="page"/>
      </w:r>
    </w:p>
    <w:p w:rsidR="0086311A" w:rsidRPr="00FB4D8E" w:rsidRDefault="0086311A" w:rsidP="0086311A">
      <w:r w:rsidRPr="00FB4D8E">
        <w:lastRenderedPageBreak/>
        <w:t>Algebra 2 Lab</w:t>
      </w:r>
    </w:p>
    <w:p w:rsidR="0086311A" w:rsidRPr="00FB4D8E" w:rsidRDefault="0086311A" w:rsidP="0086311A">
      <w:r w:rsidRPr="00FB4D8E">
        <w:t>Unit: Probability Lab 4</w:t>
      </w:r>
    </w:p>
    <w:p w:rsidR="0086311A" w:rsidRPr="00FB4D8E" w:rsidRDefault="0086311A" w:rsidP="0086311A"/>
    <w:p w:rsidR="0086311A" w:rsidRPr="00FB4D8E" w:rsidRDefault="0086311A" w:rsidP="0086311A">
      <w:r w:rsidRPr="00FB4D8E">
        <w:rPr>
          <w:b/>
        </w:rPr>
        <w:t>Objective</w:t>
      </w:r>
      <w:r w:rsidRPr="00FB4D8E">
        <w:t xml:space="preserve">: </w:t>
      </w:r>
      <w:r w:rsidRPr="00FB4D8E">
        <w:tab/>
        <w:t>Determining the possibilities of 5-Card Poker Hands using Combinations</w:t>
      </w:r>
      <w:r w:rsidRPr="00FB4D8E">
        <w:br/>
      </w:r>
      <w:r w:rsidRPr="00FB4D8E">
        <w:br/>
        <w:t>A2.S.11</w:t>
      </w:r>
      <w:r w:rsidRPr="00FB4D8E">
        <w:tab/>
        <w:t>Calculate the number of Combinations</w:t>
      </w:r>
    </w:p>
    <w:p w:rsidR="0086311A" w:rsidRPr="00FB4D8E" w:rsidRDefault="0086311A" w:rsidP="0086311A">
      <w:r w:rsidRPr="00FB4D8E">
        <w:t>A2.S.12</w:t>
      </w:r>
      <w:r w:rsidRPr="00FB4D8E">
        <w:tab/>
        <w:t>Use Fundamental Principle of Counting</w:t>
      </w:r>
    </w:p>
    <w:p w:rsidR="0086311A" w:rsidRPr="00FB4D8E" w:rsidRDefault="0086311A" w:rsidP="0086311A"/>
    <w:p w:rsidR="0086311A" w:rsidRPr="00FB4D8E" w:rsidRDefault="0086311A" w:rsidP="0086311A">
      <w:pPr>
        <w:rPr>
          <w:b/>
        </w:rPr>
      </w:pPr>
      <w:r w:rsidRPr="00FB4D8E">
        <w:rPr>
          <w:b/>
        </w:rPr>
        <w:t>Do Now:</w:t>
      </w:r>
      <w:r w:rsidRPr="00FB4D8E">
        <w:rPr>
          <w:b/>
        </w:rPr>
        <w:tab/>
      </w:r>
    </w:p>
    <w:p w:rsidR="0086311A" w:rsidRPr="00FB4D8E" w:rsidRDefault="0086311A" w:rsidP="0086311A">
      <w:pPr>
        <w:numPr>
          <w:ilvl w:val="0"/>
          <w:numId w:val="62"/>
        </w:numPr>
      </w:pPr>
      <w:r w:rsidRPr="00FB4D8E">
        <w:t>A sandwich can be made with 5 different slices of bread, 3 different slices of cheese, and 4 different slices of meat.  How many different sandwiches can be made consisting of 1 slice of bread, 1 slice of cheese, and 1 slice of meet?</w:t>
      </w:r>
      <w:r w:rsidRPr="00FB4D8E">
        <w:br/>
      </w:r>
    </w:p>
    <w:p w:rsidR="0086311A" w:rsidRPr="00FB4D8E" w:rsidRDefault="0086311A" w:rsidP="0086311A">
      <w:pPr>
        <w:numPr>
          <w:ilvl w:val="0"/>
          <w:numId w:val="62"/>
        </w:numPr>
      </w:pPr>
      <w:r w:rsidRPr="00FB4D8E">
        <w:t>A bookcase has 5 math books, 3 science books, and 5 English books.  How many sets of books consisting of 1 math book, 1 science book and 1 English book can we have?</w:t>
      </w:r>
      <w:r w:rsidRPr="00FB4D8E">
        <w:br/>
      </w:r>
      <w:r w:rsidRPr="00FB4D8E">
        <w:br/>
      </w:r>
    </w:p>
    <w:p w:rsidR="0086311A" w:rsidRPr="00FB4D8E" w:rsidRDefault="0086311A" w:rsidP="0086311A">
      <w:pPr>
        <w:numPr>
          <w:ilvl w:val="0"/>
          <w:numId w:val="62"/>
        </w:numPr>
      </w:pPr>
      <w:r w:rsidRPr="00FB4D8E">
        <w:t>Robin has 8 blouses, 6 skirts, and 5 scarves.  Which expression can be used to calculate the number of different outfits she can choose, if an outfit consists of a blouse, a skirt, and a scarf?</w:t>
      </w:r>
      <w:r w:rsidRPr="00FB4D8E">
        <w:br/>
      </w:r>
    </w:p>
    <w:p w:rsidR="0086311A" w:rsidRPr="00FB4D8E" w:rsidRDefault="0086311A" w:rsidP="0086311A">
      <w:pPr>
        <w:numPr>
          <w:ilvl w:val="0"/>
          <w:numId w:val="62"/>
        </w:numPr>
      </w:pPr>
      <w:r w:rsidRPr="00FB4D8E">
        <w:t>The school cafeteria offers five sandwich choices, four desserts, and three beverages. How many different meals consisting of one sandwich, one dessert, and one beverage can be ordered?</w:t>
      </w:r>
    </w:p>
    <w:p w:rsidR="0086311A" w:rsidRPr="00FB4D8E" w:rsidRDefault="0086311A" w:rsidP="0086311A"/>
    <w:p w:rsidR="0086311A" w:rsidRPr="00FB4D8E" w:rsidRDefault="0086311A" w:rsidP="0086311A">
      <w:r w:rsidRPr="00FB4D8E">
        <w:rPr>
          <w:b/>
        </w:rPr>
        <w:t>Procedure:</w:t>
      </w:r>
    </w:p>
    <w:p w:rsidR="0086311A" w:rsidRPr="00FB4D8E" w:rsidRDefault="0086311A" w:rsidP="0086311A"/>
    <w:p w:rsidR="0086311A" w:rsidRPr="00FB4D8E" w:rsidRDefault="0086311A" w:rsidP="0086311A">
      <w:pPr>
        <w:numPr>
          <w:ilvl w:val="0"/>
          <w:numId w:val="63"/>
        </w:numPr>
      </w:pPr>
      <w:r w:rsidRPr="00FB4D8E">
        <w:t>Give Students a handout with do now on one side and the standard deck of cards on one side</w:t>
      </w:r>
    </w:p>
    <w:p w:rsidR="0086311A" w:rsidRPr="00FB4D8E" w:rsidRDefault="0086311A" w:rsidP="0086311A">
      <w:pPr>
        <w:numPr>
          <w:ilvl w:val="0"/>
          <w:numId w:val="63"/>
        </w:numPr>
      </w:pPr>
      <w:r w:rsidRPr="00FB4D8E">
        <w:t>Once the do now is finished and reviewed</w:t>
      </w:r>
      <w:r w:rsidRPr="00FB4D8E">
        <w:br/>
      </w:r>
    </w:p>
    <w:p w:rsidR="0086311A" w:rsidRPr="00FB4D8E" w:rsidRDefault="0086311A" w:rsidP="0086311A">
      <w:pPr>
        <w:numPr>
          <w:ilvl w:val="2"/>
          <w:numId w:val="63"/>
        </w:numPr>
      </w:pPr>
      <w:r w:rsidRPr="00FB4D8E">
        <w:t>52 cards in a deck</w:t>
      </w:r>
    </w:p>
    <w:p w:rsidR="0086311A" w:rsidRPr="00FB4D8E" w:rsidRDefault="0086311A" w:rsidP="0086311A">
      <w:pPr>
        <w:numPr>
          <w:ilvl w:val="2"/>
          <w:numId w:val="63"/>
        </w:numPr>
      </w:pPr>
      <w:r w:rsidRPr="00FB4D8E">
        <w:t>4 suits… Hearts, Diamonds, Spades, Clubs</w:t>
      </w:r>
    </w:p>
    <w:p w:rsidR="0086311A" w:rsidRPr="00FB4D8E" w:rsidRDefault="0086311A" w:rsidP="0086311A">
      <w:pPr>
        <w:numPr>
          <w:ilvl w:val="2"/>
          <w:numId w:val="63"/>
        </w:numPr>
      </w:pPr>
      <w:r w:rsidRPr="00FB4D8E">
        <w:t>13 of each suit… A,2,3,4,5,6,7,8,9,10,J,Q,K</w:t>
      </w:r>
    </w:p>
    <w:p w:rsidR="0086311A" w:rsidRPr="00FB4D8E" w:rsidRDefault="0086311A" w:rsidP="0086311A">
      <w:pPr>
        <w:numPr>
          <w:ilvl w:val="2"/>
          <w:numId w:val="63"/>
        </w:numPr>
      </w:pPr>
      <w:r w:rsidRPr="00FB4D8E">
        <w:t>26 red cards and 26 black cards</w:t>
      </w:r>
    </w:p>
    <w:p w:rsidR="0086311A" w:rsidRPr="00FB4D8E" w:rsidRDefault="0086311A" w:rsidP="0086311A">
      <w:pPr>
        <w:numPr>
          <w:ilvl w:val="2"/>
          <w:numId w:val="63"/>
        </w:numPr>
      </w:pPr>
      <w:r w:rsidRPr="00FB4D8E">
        <w:t>3 sets of Picture Cards… 4 Kings, 4 Queens, 4 Jacks</w:t>
      </w:r>
      <w:r w:rsidRPr="00FB4D8E">
        <w:br/>
      </w:r>
    </w:p>
    <w:p w:rsidR="0086311A" w:rsidRPr="00FB4D8E" w:rsidRDefault="0086311A" w:rsidP="0086311A">
      <w:r w:rsidRPr="00FB4D8E">
        <w:rPr>
          <w:noProof/>
        </w:rPr>
        <w:lastRenderedPageBreak/>
        <w:drawing>
          <wp:inline distT="0" distB="0" distL="0" distR="0" wp14:anchorId="6C04CFBC" wp14:editId="0FA2620D">
            <wp:extent cx="6419850" cy="2638425"/>
            <wp:effectExtent l="0" t="0" r="0" b="9525"/>
            <wp:docPr id="269" name="Picture 269" descr="classic-playing-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lassic-playing-cards"/>
                    <pic:cNvPicPr>
                      <a:picLocks noChangeAspect="1" noChangeArrowheads="1"/>
                    </pic:cNvPicPr>
                  </pic:nvPicPr>
                  <pic:blipFill>
                    <a:blip r:embed="rId614">
                      <a:grayscl/>
                      <a:extLst>
                        <a:ext uri="{28A0092B-C50C-407E-A947-70E740481C1C}">
                          <a14:useLocalDpi xmlns:a14="http://schemas.microsoft.com/office/drawing/2010/main" val="0"/>
                        </a:ext>
                      </a:extLst>
                    </a:blip>
                    <a:srcRect/>
                    <a:stretch>
                      <a:fillRect/>
                    </a:stretch>
                  </pic:blipFill>
                  <pic:spPr bwMode="auto">
                    <a:xfrm>
                      <a:off x="0" y="0"/>
                      <a:ext cx="6419850" cy="2638425"/>
                    </a:xfrm>
                    <a:prstGeom prst="rect">
                      <a:avLst/>
                    </a:prstGeom>
                    <a:noFill/>
                    <a:ln>
                      <a:noFill/>
                    </a:ln>
                  </pic:spPr>
                </pic:pic>
              </a:graphicData>
            </a:graphic>
          </wp:inline>
        </w:drawing>
      </w:r>
    </w:p>
    <w:p w:rsidR="0086311A" w:rsidRPr="00FB4D8E" w:rsidRDefault="0086311A" w:rsidP="0086311A"/>
    <w:p w:rsidR="0086311A" w:rsidRPr="00FB4D8E" w:rsidRDefault="0086311A" w:rsidP="0086311A"/>
    <w:p w:rsidR="0086311A" w:rsidRPr="00FB4D8E" w:rsidRDefault="0086311A" w:rsidP="0086311A">
      <w:pPr>
        <w:numPr>
          <w:ilvl w:val="0"/>
          <w:numId w:val="64"/>
        </w:numPr>
      </w:pPr>
      <w:r w:rsidRPr="00FB4D8E">
        <w:t>How many ways can we select a 5-card hand:</w:t>
      </w:r>
      <w:r w:rsidRPr="00FB4D8E">
        <w:tab/>
      </w:r>
      <w:r w:rsidRPr="00FB4D8E">
        <w:rPr>
          <w:position w:val="-12"/>
        </w:rPr>
        <w:object w:dxaOrig="1719" w:dyaOrig="360">
          <v:shape id="_x0000_i1307" type="#_x0000_t75" style="width:87pt;height:18pt" o:ole="">
            <v:imagedata r:id="rId615" o:title=""/>
          </v:shape>
          <o:OLEObject Type="Embed" ProgID="Equation.DSMT4" ShapeID="_x0000_i1307" DrawAspect="Content" ObjectID="_1453108949" r:id="rId616"/>
        </w:object>
      </w:r>
      <w:r w:rsidRPr="00FB4D8E">
        <w:br/>
      </w:r>
    </w:p>
    <w:p w:rsidR="0086311A" w:rsidRPr="00FB4D8E" w:rsidRDefault="0086311A" w:rsidP="0086311A">
      <w:pPr>
        <w:numPr>
          <w:ilvl w:val="0"/>
          <w:numId w:val="64"/>
        </w:numPr>
      </w:pPr>
      <w:r w:rsidRPr="00FB4D8E">
        <w:t>Eliciting responses from the class:</w:t>
      </w:r>
    </w:p>
    <w:p w:rsidR="0086311A" w:rsidRPr="00FB4D8E" w:rsidRDefault="0086311A" w:rsidP="0086311A">
      <w:pPr>
        <w:numPr>
          <w:ilvl w:val="1"/>
          <w:numId w:val="64"/>
        </w:numPr>
      </w:pPr>
      <w:r w:rsidRPr="00FB4D8E">
        <w:t>Royal Flush: The cards are valued 10 through Ace and have to be the same suit</w:t>
      </w:r>
      <w:r w:rsidRPr="00FB4D8E">
        <w:br/>
      </w:r>
    </w:p>
    <w:p w:rsidR="0086311A" w:rsidRPr="00FB4D8E" w:rsidRDefault="0086311A" w:rsidP="0086311A">
      <w:pPr>
        <w:numPr>
          <w:ilvl w:val="2"/>
          <w:numId w:val="64"/>
        </w:numPr>
      </w:pPr>
      <w:r w:rsidRPr="00FB4D8E">
        <w:rPr>
          <w:position w:val="-12"/>
        </w:rPr>
        <w:object w:dxaOrig="760" w:dyaOrig="360">
          <v:shape id="_x0000_i1308" type="#_x0000_t75" style="width:39pt;height:18pt" o:ole="">
            <v:imagedata r:id="rId617" o:title=""/>
          </v:shape>
          <o:OLEObject Type="Embed" ProgID="Equation.DSMT4" ShapeID="_x0000_i1308" DrawAspect="Content" ObjectID="_1453108950" r:id="rId618"/>
        </w:object>
      </w:r>
      <w:r w:rsidRPr="00FB4D8E">
        <w:br/>
      </w:r>
    </w:p>
    <w:p w:rsidR="0086311A" w:rsidRPr="00FB4D8E" w:rsidRDefault="0086311A" w:rsidP="0086311A">
      <w:pPr>
        <w:numPr>
          <w:ilvl w:val="1"/>
          <w:numId w:val="64"/>
        </w:numPr>
      </w:pPr>
      <w:r w:rsidRPr="00FB4D8E">
        <w:t>Straight Flush: Cards must be in order and same suit</w:t>
      </w:r>
      <w:r w:rsidRPr="00FB4D8E">
        <w:br/>
      </w:r>
    </w:p>
    <w:p w:rsidR="0086311A" w:rsidRPr="00FB4D8E" w:rsidRDefault="0086311A" w:rsidP="0086311A">
      <w:pPr>
        <w:numPr>
          <w:ilvl w:val="2"/>
          <w:numId w:val="64"/>
        </w:numPr>
      </w:pPr>
      <w:r w:rsidRPr="00FB4D8E">
        <w:t>10 ways to pick the leading card:</w:t>
      </w:r>
      <w:r w:rsidRPr="00FB4D8E">
        <w:tab/>
      </w:r>
      <w:r w:rsidRPr="00FB4D8E">
        <w:rPr>
          <w:position w:val="-12"/>
        </w:rPr>
        <w:object w:dxaOrig="440" w:dyaOrig="360">
          <v:shape id="_x0000_i1309" type="#_x0000_t75" style="width:22.5pt;height:18pt" o:ole="">
            <v:imagedata r:id="rId619" o:title=""/>
          </v:shape>
          <o:OLEObject Type="Embed" ProgID="Equation.DSMT4" ShapeID="_x0000_i1309" DrawAspect="Content" ObjectID="_1453108951" r:id="rId620"/>
        </w:object>
      </w:r>
    </w:p>
    <w:p w:rsidR="0086311A" w:rsidRPr="00FB4D8E" w:rsidRDefault="0086311A" w:rsidP="0086311A">
      <w:pPr>
        <w:numPr>
          <w:ilvl w:val="2"/>
          <w:numId w:val="64"/>
        </w:numPr>
      </w:pPr>
      <w:r w:rsidRPr="00FB4D8E">
        <w:t>4 ways to pick the suit:</w:t>
      </w:r>
      <w:r w:rsidRPr="00FB4D8E">
        <w:tab/>
      </w:r>
      <w:r w:rsidRPr="00FB4D8E">
        <w:rPr>
          <w:position w:val="-12"/>
        </w:rPr>
        <w:object w:dxaOrig="380" w:dyaOrig="360">
          <v:shape id="_x0000_i1310" type="#_x0000_t75" style="width:19.5pt;height:18pt" o:ole="">
            <v:imagedata r:id="rId621" o:title=""/>
          </v:shape>
          <o:OLEObject Type="Embed" ProgID="Equation.DSMT4" ShapeID="_x0000_i1310" DrawAspect="Content" ObjectID="_1453108952" r:id="rId622"/>
        </w:object>
      </w:r>
      <w:r w:rsidRPr="00FB4D8E">
        <w:br/>
      </w:r>
    </w:p>
    <w:p w:rsidR="0086311A" w:rsidRPr="00FB4D8E" w:rsidRDefault="0086311A" w:rsidP="0086311A">
      <w:pPr>
        <w:numPr>
          <w:ilvl w:val="2"/>
          <w:numId w:val="64"/>
        </w:numPr>
      </w:pPr>
      <w:r w:rsidRPr="00FB4D8E">
        <w:rPr>
          <w:position w:val="-12"/>
        </w:rPr>
        <w:object w:dxaOrig="1380" w:dyaOrig="360">
          <v:shape id="_x0000_i1311" type="#_x0000_t75" style="width:69pt;height:18pt" o:ole="">
            <v:imagedata r:id="rId623" o:title=""/>
          </v:shape>
          <o:OLEObject Type="Embed" ProgID="Equation.DSMT4" ShapeID="_x0000_i1311" DrawAspect="Content" ObjectID="_1453108953" r:id="rId624"/>
        </w:object>
      </w:r>
      <w:r w:rsidRPr="00FB4D8E">
        <w:br/>
      </w:r>
    </w:p>
    <w:p w:rsidR="0086311A" w:rsidRPr="00FB4D8E" w:rsidRDefault="0086311A" w:rsidP="0086311A">
      <w:pPr>
        <w:numPr>
          <w:ilvl w:val="1"/>
          <w:numId w:val="64"/>
        </w:numPr>
      </w:pPr>
      <w:r w:rsidRPr="00FB4D8E">
        <w:t>Four of a Kind:  4 cards are with the same value and 1 card is of different value</w:t>
      </w:r>
      <w:r w:rsidRPr="00FB4D8E">
        <w:br/>
      </w:r>
    </w:p>
    <w:p w:rsidR="0086311A" w:rsidRPr="00FB4D8E" w:rsidRDefault="0086311A" w:rsidP="0086311A">
      <w:pPr>
        <w:numPr>
          <w:ilvl w:val="2"/>
          <w:numId w:val="64"/>
        </w:numPr>
      </w:pPr>
      <w:r w:rsidRPr="00FB4D8E">
        <w:t>Four of Kind:</w:t>
      </w:r>
    </w:p>
    <w:p w:rsidR="0086311A" w:rsidRPr="00FB4D8E" w:rsidRDefault="0086311A" w:rsidP="0086311A">
      <w:pPr>
        <w:numPr>
          <w:ilvl w:val="3"/>
          <w:numId w:val="64"/>
        </w:numPr>
      </w:pPr>
      <w:r w:rsidRPr="00FB4D8E">
        <w:t>13 values to choose 1 from and 4 suits to choose 4 suits</w:t>
      </w:r>
    </w:p>
    <w:p w:rsidR="0086311A" w:rsidRPr="00FB4D8E" w:rsidRDefault="0086311A" w:rsidP="0086311A">
      <w:pPr>
        <w:numPr>
          <w:ilvl w:val="2"/>
          <w:numId w:val="64"/>
        </w:numPr>
      </w:pPr>
      <w:r w:rsidRPr="00FB4D8E">
        <w:t>The fifth card:</w:t>
      </w:r>
    </w:p>
    <w:p w:rsidR="0086311A" w:rsidRPr="00FB4D8E" w:rsidRDefault="0086311A" w:rsidP="0086311A">
      <w:pPr>
        <w:numPr>
          <w:ilvl w:val="3"/>
          <w:numId w:val="64"/>
        </w:numPr>
      </w:pPr>
      <w:r w:rsidRPr="00FB4D8E">
        <w:t>12 remaining values to choose one from and 4 suits to choose 1 suit</w:t>
      </w:r>
      <w:r w:rsidRPr="00FB4D8E">
        <w:tab/>
      </w:r>
      <w:r w:rsidRPr="00FB4D8E">
        <w:br/>
      </w:r>
    </w:p>
    <w:p w:rsidR="0086311A" w:rsidRPr="00FB4D8E" w:rsidRDefault="0086311A" w:rsidP="0086311A">
      <w:pPr>
        <w:numPr>
          <w:ilvl w:val="2"/>
          <w:numId w:val="64"/>
        </w:numPr>
      </w:pPr>
      <w:r w:rsidRPr="00FB4D8E">
        <w:rPr>
          <w:position w:val="-12"/>
        </w:rPr>
        <w:object w:dxaOrig="2460" w:dyaOrig="360">
          <v:shape id="_x0000_i1312" type="#_x0000_t75" style="width:124.5pt;height:18pt" o:ole="">
            <v:imagedata r:id="rId625" o:title=""/>
          </v:shape>
          <o:OLEObject Type="Embed" ProgID="Equation.DSMT4" ShapeID="_x0000_i1312" DrawAspect="Content" ObjectID="_1453108954" r:id="rId626"/>
        </w:object>
      </w:r>
      <w:r w:rsidRPr="00FB4D8E">
        <w:br/>
      </w:r>
      <w:r w:rsidRPr="00FB4D8E">
        <w:br/>
      </w:r>
    </w:p>
    <w:p w:rsidR="0086311A" w:rsidRPr="00FB4D8E" w:rsidRDefault="0086311A" w:rsidP="0086311A">
      <w:pPr>
        <w:numPr>
          <w:ilvl w:val="1"/>
          <w:numId w:val="64"/>
        </w:numPr>
      </w:pPr>
      <w:r w:rsidRPr="00FB4D8E">
        <w:t>Full House: A 3 of a kind and a pair</w:t>
      </w:r>
    </w:p>
    <w:p w:rsidR="0086311A" w:rsidRPr="00FB4D8E" w:rsidRDefault="0086311A" w:rsidP="0086311A">
      <w:pPr>
        <w:ind w:left="1440"/>
      </w:pPr>
    </w:p>
    <w:p w:rsidR="0086311A" w:rsidRPr="00FB4D8E" w:rsidRDefault="0086311A" w:rsidP="0086311A">
      <w:pPr>
        <w:numPr>
          <w:ilvl w:val="2"/>
          <w:numId w:val="64"/>
        </w:numPr>
      </w:pPr>
      <w:r w:rsidRPr="00FB4D8E">
        <w:lastRenderedPageBreak/>
        <w:t>Three of a kind:</w:t>
      </w:r>
    </w:p>
    <w:p w:rsidR="0086311A" w:rsidRPr="00FB4D8E" w:rsidRDefault="0086311A" w:rsidP="0086311A">
      <w:pPr>
        <w:numPr>
          <w:ilvl w:val="3"/>
          <w:numId w:val="64"/>
        </w:numPr>
      </w:pPr>
      <w:r w:rsidRPr="00FB4D8E">
        <w:t>13 values to choose 1 from and 4 suits to choose 3 suits</w:t>
      </w:r>
    </w:p>
    <w:p w:rsidR="0086311A" w:rsidRPr="00FB4D8E" w:rsidRDefault="0086311A" w:rsidP="0086311A">
      <w:pPr>
        <w:numPr>
          <w:ilvl w:val="2"/>
          <w:numId w:val="64"/>
        </w:numPr>
      </w:pPr>
      <w:r w:rsidRPr="00FB4D8E">
        <w:t>The pair:</w:t>
      </w:r>
    </w:p>
    <w:p w:rsidR="0086311A" w:rsidRPr="00FB4D8E" w:rsidRDefault="0086311A" w:rsidP="0086311A">
      <w:pPr>
        <w:numPr>
          <w:ilvl w:val="3"/>
          <w:numId w:val="64"/>
        </w:numPr>
      </w:pPr>
      <w:r w:rsidRPr="00FB4D8E">
        <w:t>12 remaining values to choose one from and 4 suits to choose 2 suits</w:t>
      </w:r>
      <w:r w:rsidRPr="00FB4D8E">
        <w:br/>
      </w:r>
    </w:p>
    <w:p w:rsidR="0086311A" w:rsidRPr="00FB4D8E" w:rsidRDefault="0086311A" w:rsidP="0086311A">
      <w:pPr>
        <w:numPr>
          <w:ilvl w:val="2"/>
          <w:numId w:val="64"/>
        </w:numPr>
      </w:pPr>
      <w:r w:rsidRPr="00FB4D8E">
        <w:rPr>
          <w:position w:val="-12"/>
        </w:rPr>
        <w:object w:dxaOrig="2580" w:dyaOrig="360">
          <v:shape id="_x0000_i1313" type="#_x0000_t75" style="width:131.2pt;height:18pt" o:ole="">
            <v:imagedata r:id="rId627" o:title=""/>
          </v:shape>
          <o:OLEObject Type="Embed" ProgID="Equation.DSMT4" ShapeID="_x0000_i1313" DrawAspect="Content" ObjectID="_1453108955" r:id="rId628"/>
        </w:object>
      </w:r>
      <w:r w:rsidRPr="00FB4D8E">
        <w:br/>
      </w:r>
    </w:p>
    <w:p w:rsidR="0086311A" w:rsidRPr="00FB4D8E" w:rsidRDefault="0086311A" w:rsidP="0086311A">
      <w:pPr>
        <w:numPr>
          <w:ilvl w:val="1"/>
          <w:numId w:val="64"/>
        </w:numPr>
      </w:pPr>
      <w:r w:rsidRPr="00FB4D8E">
        <w:t>Flush: All the same suit</w:t>
      </w:r>
      <w:r w:rsidRPr="00FB4D8E">
        <w:br/>
      </w:r>
    </w:p>
    <w:p w:rsidR="0086311A" w:rsidRPr="00FB4D8E" w:rsidRDefault="0086311A" w:rsidP="0086311A">
      <w:pPr>
        <w:numPr>
          <w:ilvl w:val="2"/>
          <w:numId w:val="64"/>
        </w:numPr>
      </w:pPr>
      <w:r w:rsidRPr="00FB4D8E">
        <w:t>13 values to choose from choose any 5 and 4 suits to choose from choose 1</w:t>
      </w:r>
      <w:r w:rsidRPr="00FB4D8E">
        <w:br/>
      </w:r>
    </w:p>
    <w:p w:rsidR="0086311A" w:rsidRPr="00FB4D8E" w:rsidRDefault="0086311A" w:rsidP="0086311A">
      <w:pPr>
        <w:numPr>
          <w:ilvl w:val="2"/>
          <w:numId w:val="64"/>
        </w:numPr>
      </w:pPr>
      <w:r w:rsidRPr="00FB4D8E">
        <w:rPr>
          <w:position w:val="-12"/>
        </w:rPr>
        <w:object w:dxaOrig="1620" w:dyaOrig="360">
          <v:shape id="_x0000_i1314" type="#_x0000_t75" style="width:83.25pt;height:18pt" o:ole="">
            <v:imagedata r:id="rId629" o:title=""/>
          </v:shape>
          <o:OLEObject Type="Embed" ProgID="Equation.DSMT4" ShapeID="_x0000_i1314" DrawAspect="Content" ObjectID="_1453108956" r:id="rId630"/>
        </w:object>
      </w:r>
      <w:r w:rsidRPr="00FB4D8E">
        <w:br/>
      </w:r>
      <w:r w:rsidRPr="00FB4D8E">
        <w:br/>
      </w:r>
    </w:p>
    <w:p w:rsidR="0086311A" w:rsidRPr="00FB4D8E" w:rsidRDefault="0086311A" w:rsidP="0086311A">
      <w:pPr>
        <w:numPr>
          <w:ilvl w:val="1"/>
          <w:numId w:val="64"/>
        </w:numPr>
      </w:pPr>
      <w:r w:rsidRPr="00FB4D8E">
        <w:t>Three of Kind: Three cards of the same value and the other two are unmatched</w:t>
      </w:r>
      <w:r w:rsidRPr="00FB4D8E">
        <w:br/>
      </w:r>
    </w:p>
    <w:p w:rsidR="0086311A" w:rsidRPr="00FB4D8E" w:rsidRDefault="0086311A" w:rsidP="0086311A">
      <w:pPr>
        <w:numPr>
          <w:ilvl w:val="2"/>
          <w:numId w:val="64"/>
        </w:numPr>
      </w:pPr>
      <w:r w:rsidRPr="00FB4D8E">
        <w:t>Three of a kind:</w:t>
      </w:r>
    </w:p>
    <w:p w:rsidR="0086311A" w:rsidRPr="00FB4D8E" w:rsidRDefault="0086311A" w:rsidP="0086311A">
      <w:pPr>
        <w:numPr>
          <w:ilvl w:val="3"/>
          <w:numId w:val="64"/>
        </w:numPr>
      </w:pPr>
      <w:r w:rsidRPr="00FB4D8E">
        <w:t>13 values to choose 1 from and 4 suits to choose 3 suits</w:t>
      </w:r>
    </w:p>
    <w:p w:rsidR="0086311A" w:rsidRPr="00FB4D8E" w:rsidRDefault="0086311A" w:rsidP="0086311A">
      <w:pPr>
        <w:numPr>
          <w:ilvl w:val="2"/>
          <w:numId w:val="64"/>
        </w:numPr>
      </w:pPr>
      <w:r w:rsidRPr="00FB4D8E">
        <w:t>For the two unmatched</w:t>
      </w:r>
    </w:p>
    <w:p w:rsidR="0086311A" w:rsidRPr="00FB4D8E" w:rsidRDefault="0086311A" w:rsidP="0086311A">
      <w:pPr>
        <w:numPr>
          <w:ilvl w:val="3"/>
          <w:numId w:val="64"/>
        </w:numPr>
      </w:pPr>
      <w:r w:rsidRPr="00FB4D8E">
        <w:t xml:space="preserve">12 values to choose 2 from and 4 suits to choose 1 from </w:t>
      </w:r>
      <w:r w:rsidRPr="00FB4D8E">
        <w:rPr>
          <w:u w:val="single"/>
        </w:rPr>
        <w:t>for each</w:t>
      </w:r>
      <w:r w:rsidRPr="00FB4D8E">
        <w:br/>
      </w:r>
    </w:p>
    <w:p w:rsidR="0086311A" w:rsidRPr="00FB4D8E" w:rsidRDefault="0086311A" w:rsidP="0086311A">
      <w:pPr>
        <w:numPr>
          <w:ilvl w:val="2"/>
          <w:numId w:val="64"/>
        </w:numPr>
      </w:pPr>
      <w:r w:rsidRPr="00FB4D8E">
        <w:rPr>
          <w:position w:val="-12"/>
        </w:rPr>
        <w:object w:dxaOrig="3159" w:dyaOrig="360">
          <v:shape id="_x0000_i1315" type="#_x0000_t75" style="width:160.5pt;height:18pt" o:ole="">
            <v:imagedata r:id="rId631" o:title=""/>
          </v:shape>
          <o:OLEObject Type="Embed" ProgID="Equation.DSMT4" ShapeID="_x0000_i1315" DrawAspect="Content" ObjectID="_1453108957" r:id="rId632"/>
        </w:object>
      </w:r>
    </w:p>
    <w:p w:rsidR="00785DC7" w:rsidRDefault="00785DC7">
      <w:r>
        <w:br w:type="page"/>
      </w:r>
    </w:p>
    <w:p w:rsidR="0086311A" w:rsidRPr="00FB4D8E" w:rsidRDefault="0086311A" w:rsidP="0086311A">
      <w:r w:rsidRPr="00FB4D8E">
        <w:lastRenderedPageBreak/>
        <w:t>Algebra 2 Lab</w:t>
      </w:r>
    </w:p>
    <w:p w:rsidR="0086311A" w:rsidRPr="00FB4D8E" w:rsidRDefault="0086311A" w:rsidP="0086311A">
      <w:r w:rsidRPr="00FB4D8E">
        <w:t>Unit: Probability Lab 5</w:t>
      </w:r>
    </w:p>
    <w:p w:rsidR="0086311A" w:rsidRPr="00FB4D8E" w:rsidRDefault="0086311A" w:rsidP="0086311A"/>
    <w:p w:rsidR="0086311A" w:rsidRPr="00FB4D8E" w:rsidRDefault="0086311A" w:rsidP="0086311A">
      <w:r w:rsidRPr="00FB4D8E">
        <w:rPr>
          <w:b/>
        </w:rPr>
        <w:t>Objective</w:t>
      </w:r>
      <w:r w:rsidRPr="00FB4D8E">
        <w:t>:</w:t>
      </w:r>
    </w:p>
    <w:p w:rsidR="0086311A" w:rsidRPr="00FB4D8E" w:rsidRDefault="0086311A" w:rsidP="0086311A"/>
    <w:p w:rsidR="0086311A" w:rsidRPr="00FB4D8E" w:rsidRDefault="0086311A" w:rsidP="0086311A">
      <w:r w:rsidRPr="00FB4D8E">
        <w:t xml:space="preserve">A2.S.13 </w:t>
      </w:r>
      <w:r w:rsidRPr="00FB4D8E">
        <w:tab/>
        <w:t>Calculate Theoretical Probabilities</w:t>
      </w:r>
    </w:p>
    <w:p w:rsidR="0086311A" w:rsidRPr="00FB4D8E" w:rsidRDefault="0086311A" w:rsidP="0086311A">
      <w:r w:rsidRPr="00FB4D8E">
        <w:t>A2.S.14</w:t>
      </w:r>
      <w:r w:rsidRPr="00FB4D8E">
        <w:tab/>
        <w:t>Calculate Empirical Probabilities</w:t>
      </w:r>
    </w:p>
    <w:p w:rsidR="0086311A" w:rsidRPr="00FB4D8E" w:rsidRDefault="0086311A" w:rsidP="0086311A"/>
    <w:p w:rsidR="0086311A" w:rsidRPr="00FB4D8E" w:rsidRDefault="0086311A" w:rsidP="0086311A">
      <w:pPr>
        <w:ind w:left="1440" w:hanging="1440"/>
      </w:pPr>
      <w:r w:rsidRPr="00FB4D8E">
        <w:rPr>
          <w:b/>
        </w:rPr>
        <w:t>Do Now</w:t>
      </w:r>
      <w:r w:rsidRPr="00FB4D8E">
        <w:t>:</w:t>
      </w:r>
      <w:r w:rsidRPr="00FB4D8E">
        <w:tab/>
        <w:t>Directions: Place the words and phrases in the following list in the appropriate space on the probability scale.</w:t>
      </w:r>
      <w:r w:rsidRPr="00FB4D8E">
        <w:br/>
        <w:t xml:space="preserve">          </w:t>
      </w:r>
      <w:r w:rsidRPr="00FB4D8E">
        <w:rPr>
          <w:noProof/>
        </w:rPr>
        <w:drawing>
          <wp:inline distT="0" distB="0" distL="0" distR="0" wp14:anchorId="63983ED9" wp14:editId="62AFF886">
            <wp:extent cx="4219575" cy="5810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4219575" cy="581025"/>
                    </a:xfrm>
                    <a:prstGeom prst="rect">
                      <a:avLst/>
                    </a:prstGeom>
                    <a:noFill/>
                    <a:ln>
                      <a:noFill/>
                    </a:ln>
                  </pic:spPr>
                </pic:pic>
              </a:graphicData>
            </a:graphic>
          </wp:inline>
        </w:drawing>
      </w:r>
      <w:r w:rsidRPr="00FB4D8E">
        <w:br/>
      </w:r>
      <w:r w:rsidRPr="00FB4D8E">
        <w:tab/>
        <w:t xml:space="preserve">Maybe, definite, expected, unlikely, even chance, uncertain, surely, no chance, </w:t>
      </w:r>
      <w:r w:rsidRPr="00FB4D8E">
        <w:tab/>
        <w:t xml:space="preserve">unexpected, likely, indefinite, impossible, undoubtedly, never, odds against, always, </w:t>
      </w:r>
      <w:r w:rsidRPr="00FB4D8E">
        <w:tab/>
        <w:t>probable, improbable, possible, it might, certain, some chance</w:t>
      </w:r>
    </w:p>
    <w:p w:rsidR="0086311A" w:rsidRPr="00FB4D8E" w:rsidRDefault="0086311A" w:rsidP="0086311A">
      <w:pPr>
        <w:ind w:left="1440" w:hanging="1440"/>
      </w:pPr>
      <w:r w:rsidRPr="00FB4D8E">
        <w:rPr>
          <w:b/>
        </w:rPr>
        <w:t>Procedure</w:t>
      </w:r>
      <w:r w:rsidRPr="00FB4D8E">
        <w:t>:</w:t>
      </w:r>
    </w:p>
    <w:p w:rsidR="0086311A" w:rsidRPr="00FB4D8E" w:rsidRDefault="0086311A" w:rsidP="0086311A">
      <w:pPr>
        <w:numPr>
          <w:ilvl w:val="0"/>
          <w:numId w:val="66"/>
        </w:numPr>
      </w:pPr>
      <w:r w:rsidRPr="00FB4D8E">
        <w:t>Probability-</w:t>
      </w:r>
    </w:p>
    <w:p w:rsidR="0086311A" w:rsidRPr="00FB4D8E" w:rsidRDefault="0086311A" w:rsidP="0086311A">
      <w:pPr>
        <w:numPr>
          <w:ilvl w:val="1"/>
          <w:numId w:val="66"/>
        </w:numPr>
      </w:pPr>
      <w:r w:rsidRPr="00FB4D8E">
        <w:t>The likelihood of an event happening is assigned a numerical value that predicts how likely the event is to occur</w:t>
      </w:r>
    </w:p>
    <w:p w:rsidR="0086311A" w:rsidRPr="00FB4D8E" w:rsidRDefault="0086311A" w:rsidP="0086311A">
      <w:pPr>
        <w:numPr>
          <w:ilvl w:val="1"/>
          <w:numId w:val="66"/>
        </w:numPr>
      </w:pPr>
      <w:r w:rsidRPr="00FB4D8E">
        <w:t xml:space="preserve">If the probability of an event is </w:t>
      </w:r>
      <w:r w:rsidRPr="00FB4D8E">
        <w:rPr>
          <w:i/>
        </w:rPr>
        <w:t>A</w:t>
      </w:r>
      <w:r w:rsidRPr="00FB4D8E">
        <w:t xml:space="preserve">, then the compliment is the </w:t>
      </w:r>
      <w:r w:rsidRPr="00FB4D8E">
        <w:rPr>
          <w:position w:val="-10"/>
        </w:rPr>
        <w:object w:dxaOrig="859" w:dyaOrig="340">
          <v:shape id="_x0000_i1316" type="#_x0000_t75" style="width:42.75pt;height:16.5pt" o:ole="">
            <v:imagedata r:id="rId634" o:title=""/>
          </v:shape>
          <o:OLEObject Type="Embed" ProgID="Equation.3" ShapeID="_x0000_i1316" DrawAspect="Content" ObjectID="_1453108958" r:id="rId635"/>
        </w:object>
      </w:r>
    </w:p>
    <w:p w:rsidR="0086311A" w:rsidRPr="00FB4D8E" w:rsidRDefault="0086311A" w:rsidP="0086311A">
      <w:pPr>
        <w:numPr>
          <w:ilvl w:val="0"/>
          <w:numId w:val="66"/>
        </w:numPr>
      </w:pPr>
      <w:r w:rsidRPr="00FB4D8E">
        <w:t>A favorable event is when a particular event is focused on</w:t>
      </w:r>
    </w:p>
    <w:p w:rsidR="0086311A" w:rsidRPr="00FB4D8E" w:rsidRDefault="0086311A" w:rsidP="0086311A">
      <w:pPr>
        <w:numPr>
          <w:ilvl w:val="1"/>
          <w:numId w:val="66"/>
        </w:numPr>
      </w:pPr>
      <w:r w:rsidRPr="00FB4D8E">
        <w:t>The focus is rolling a 4.  If a 1 is rolled that would be an unfavorable outcome</w:t>
      </w:r>
      <w:r w:rsidRPr="00FB4D8E">
        <w:br/>
      </w:r>
    </w:p>
    <w:p w:rsidR="0086311A" w:rsidRPr="00FB4D8E" w:rsidRDefault="0086311A" w:rsidP="0086311A">
      <w:pPr>
        <w:numPr>
          <w:ilvl w:val="0"/>
          <w:numId w:val="66"/>
        </w:numPr>
      </w:pPr>
      <w:r w:rsidRPr="00FB4D8E">
        <w:t xml:space="preserve">Probability of an Event </w:t>
      </w:r>
      <w:r w:rsidRPr="00FB4D8E">
        <w:sym w:font="Wingdings" w:char="F0E0"/>
      </w:r>
      <w:r w:rsidRPr="00FB4D8E">
        <w:t xml:space="preserve">  </w:t>
      </w:r>
      <w:r w:rsidRPr="00FB4D8E">
        <w:br/>
        <w:t xml:space="preserve">            </w:t>
      </w:r>
      <w:r w:rsidRPr="00FB4D8E">
        <w:rPr>
          <w:position w:val="-30"/>
        </w:rPr>
        <w:object w:dxaOrig="7180" w:dyaOrig="680">
          <v:shape id="_x0000_i1317" type="#_x0000_t75" style="width:358.65pt;height:34.5pt" o:ole="">
            <v:imagedata r:id="rId636" o:title=""/>
          </v:shape>
          <o:OLEObject Type="Embed" ProgID="Equation.3" ShapeID="_x0000_i1317" DrawAspect="Content" ObjectID="_1453108959" r:id="rId637"/>
        </w:object>
      </w:r>
    </w:p>
    <w:p w:rsidR="0086311A" w:rsidRPr="00FB4D8E" w:rsidRDefault="0086311A" w:rsidP="0086311A"/>
    <w:p w:rsidR="0086311A" w:rsidRPr="00FB4D8E" w:rsidRDefault="0086311A" w:rsidP="0086311A">
      <w:pPr>
        <w:numPr>
          <w:ilvl w:val="0"/>
          <w:numId w:val="65"/>
        </w:numPr>
      </w:pPr>
      <w:r w:rsidRPr="00FB4D8E">
        <w:t>What is the probability of drawing 2 aces from a deck of cards without replacement</w:t>
      </w:r>
    </w:p>
    <w:p w:rsidR="0086311A" w:rsidRPr="00FB4D8E" w:rsidRDefault="0086311A" w:rsidP="0086311A">
      <w:pPr>
        <w:numPr>
          <w:ilvl w:val="1"/>
          <w:numId w:val="65"/>
        </w:numPr>
      </w:pPr>
      <w:r w:rsidRPr="00FB4D8E">
        <w:t>1</w:t>
      </w:r>
      <w:r w:rsidRPr="00FB4D8E">
        <w:rPr>
          <w:vertAlign w:val="superscript"/>
        </w:rPr>
        <w:t>st</w:t>
      </w:r>
      <w:r w:rsidRPr="00FB4D8E">
        <w:t xml:space="preserve"> </w:t>
      </w:r>
      <w:r w:rsidRPr="00FB4D8E">
        <w:sym w:font="Wingdings" w:char="F0E0"/>
      </w:r>
      <w:r w:rsidRPr="00FB4D8E">
        <w:t xml:space="preserve"> </w:t>
      </w:r>
      <w:r w:rsidRPr="00FB4D8E">
        <w:rPr>
          <w:position w:val="-24"/>
        </w:rPr>
        <w:object w:dxaOrig="1080" w:dyaOrig="620">
          <v:shape id="_x0000_i1318" type="#_x0000_t75" style="width:54pt;height:30.75pt" o:ole="">
            <v:imagedata r:id="rId638" o:title=""/>
          </v:shape>
          <o:OLEObject Type="Embed" ProgID="Equation.3" ShapeID="_x0000_i1318" DrawAspect="Content" ObjectID="_1453108960" r:id="rId639"/>
        </w:object>
      </w:r>
      <w:r w:rsidRPr="00FB4D8E">
        <w:tab/>
      </w:r>
      <w:r w:rsidRPr="00FB4D8E">
        <w:tab/>
        <w:t>2</w:t>
      </w:r>
      <w:r w:rsidRPr="00FB4D8E">
        <w:rPr>
          <w:vertAlign w:val="superscript"/>
        </w:rPr>
        <w:t>nd</w:t>
      </w:r>
      <w:r w:rsidRPr="00FB4D8E">
        <w:t xml:space="preserve"> </w:t>
      </w:r>
      <w:r w:rsidRPr="00FB4D8E">
        <w:sym w:font="Wingdings" w:char="F0E0"/>
      </w:r>
      <w:r w:rsidRPr="00FB4D8E">
        <w:t xml:space="preserve"> </w:t>
      </w:r>
      <w:r w:rsidRPr="00FB4D8E">
        <w:rPr>
          <w:position w:val="-24"/>
        </w:rPr>
        <w:object w:dxaOrig="1060" w:dyaOrig="620">
          <v:shape id="_x0000_i1319" type="#_x0000_t75" style="width:52.5pt;height:30.75pt" o:ole="">
            <v:imagedata r:id="rId640" o:title=""/>
          </v:shape>
          <o:OLEObject Type="Embed" ProgID="Equation.3" ShapeID="_x0000_i1319" DrawAspect="Content" ObjectID="_1453108961" r:id="rId641"/>
        </w:object>
      </w:r>
      <w:r w:rsidRPr="00FB4D8E">
        <w:tab/>
      </w:r>
      <w:r w:rsidRPr="00FB4D8E">
        <w:tab/>
      </w:r>
      <w:r w:rsidRPr="00FB4D8E">
        <w:rPr>
          <w:position w:val="-24"/>
        </w:rPr>
        <w:object w:dxaOrig="2180" w:dyaOrig="620">
          <v:shape id="_x0000_i1320" type="#_x0000_t75" style="width:108pt;height:30.75pt" o:ole="">
            <v:imagedata r:id="rId642" o:title=""/>
          </v:shape>
          <o:OLEObject Type="Embed" ProgID="Equation.3" ShapeID="_x0000_i1320" DrawAspect="Content" ObjectID="_1453108962" r:id="rId643"/>
        </w:object>
      </w:r>
    </w:p>
    <w:p w:rsidR="0086311A" w:rsidRPr="00FB4D8E" w:rsidRDefault="0086311A" w:rsidP="0086311A">
      <w:pPr>
        <w:numPr>
          <w:ilvl w:val="1"/>
          <w:numId w:val="65"/>
        </w:numPr>
      </w:pPr>
      <w:r w:rsidRPr="00FB4D8E">
        <w:t>Dependent events</w:t>
      </w:r>
    </w:p>
    <w:p w:rsidR="0086311A" w:rsidRPr="00FB4D8E" w:rsidRDefault="0086311A" w:rsidP="0086311A">
      <w:pPr>
        <w:numPr>
          <w:ilvl w:val="2"/>
          <w:numId w:val="65"/>
        </w:numPr>
      </w:pPr>
      <w:r w:rsidRPr="00FB4D8E">
        <w:t>The second event depends on the outcome of the first event</w:t>
      </w:r>
      <w:r w:rsidRPr="00FB4D8E">
        <w:br/>
      </w:r>
    </w:p>
    <w:p w:rsidR="0086311A" w:rsidRPr="00FB4D8E" w:rsidRDefault="0086311A" w:rsidP="0086311A">
      <w:pPr>
        <w:numPr>
          <w:ilvl w:val="0"/>
          <w:numId w:val="65"/>
        </w:numPr>
      </w:pPr>
      <w:r w:rsidRPr="00FB4D8E">
        <w:t>What is the probability of drawing 2 aces from a deck of cards if the first card is replaced</w:t>
      </w:r>
    </w:p>
    <w:p w:rsidR="0086311A" w:rsidRPr="00FB4D8E" w:rsidRDefault="0086311A" w:rsidP="0086311A">
      <w:pPr>
        <w:numPr>
          <w:ilvl w:val="1"/>
          <w:numId w:val="65"/>
        </w:numPr>
      </w:pPr>
      <w:r w:rsidRPr="00FB4D8E">
        <w:t>1</w:t>
      </w:r>
      <w:r w:rsidRPr="00FB4D8E">
        <w:rPr>
          <w:vertAlign w:val="superscript"/>
        </w:rPr>
        <w:t>st</w:t>
      </w:r>
      <w:r w:rsidRPr="00FB4D8E">
        <w:t xml:space="preserve"> </w:t>
      </w:r>
      <w:r w:rsidRPr="00FB4D8E">
        <w:sym w:font="Wingdings" w:char="F0E0"/>
      </w:r>
      <w:r w:rsidRPr="00FB4D8E">
        <w:t xml:space="preserve"> </w:t>
      </w:r>
      <w:r w:rsidRPr="00FB4D8E">
        <w:rPr>
          <w:position w:val="-24"/>
        </w:rPr>
        <w:object w:dxaOrig="1080" w:dyaOrig="620">
          <v:shape id="_x0000_i1321" type="#_x0000_t75" style="width:54pt;height:30.75pt" o:ole="">
            <v:imagedata r:id="rId644" o:title=""/>
          </v:shape>
          <o:OLEObject Type="Embed" ProgID="Equation.3" ShapeID="_x0000_i1321" DrawAspect="Content" ObjectID="_1453108963" r:id="rId645"/>
        </w:object>
      </w:r>
      <w:r w:rsidRPr="00FB4D8E">
        <w:tab/>
      </w:r>
      <w:r w:rsidRPr="00FB4D8E">
        <w:tab/>
        <w:t>2</w:t>
      </w:r>
      <w:r w:rsidRPr="00FB4D8E">
        <w:rPr>
          <w:vertAlign w:val="superscript"/>
        </w:rPr>
        <w:t>nd</w:t>
      </w:r>
      <w:r w:rsidRPr="00FB4D8E">
        <w:t xml:space="preserve"> </w:t>
      </w:r>
      <w:r w:rsidRPr="00FB4D8E">
        <w:sym w:font="Wingdings" w:char="F0E0"/>
      </w:r>
      <w:r w:rsidRPr="00FB4D8E">
        <w:t xml:space="preserve"> </w:t>
      </w:r>
      <w:r w:rsidRPr="00FB4D8E">
        <w:rPr>
          <w:position w:val="-24"/>
        </w:rPr>
        <w:object w:dxaOrig="1080" w:dyaOrig="620">
          <v:shape id="_x0000_i1322" type="#_x0000_t75" style="width:54pt;height:30.75pt" o:ole="">
            <v:imagedata r:id="rId646" o:title=""/>
          </v:shape>
          <o:OLEObject Type="Embed" ProgID="Equation.3" ShapeID="_x0000_i1322" DrawAspect="Content" ObjectID="_1453108964" r:id="rId647"/>
        </w:object>
      </w:r>
      <w:r w:rsidRPr="00FB4D8E">
        <w:tab/>
      </w:r>
      <w:r w:rsidRPr="00FB4D8E">
        <w:tab/>
      </w:r>
      <w:r w:rsidRPr="00FB4D8E">
        <w:rPr>
          <w:position w:val="-24"/>
        </w:rPr>
        <w:object w:dxaOrig="2180" w:dyaOrig="620">
          <v:shape id="_x0000_i1323" type="#_x0000_t75" style="width:108pt;height:30.75pt" o:ole="">
            <v:imagedata r:id="rId648" o:title=""/>
          </v:shape>
          <o:OLEObject Type="Embed" ProgID="Equation.3" ShapeID="_x0000_i1323" DrawAspect="Content" ObjectID="_1453108965" r:id="rId649"/>
        </w:object>
      </w:r>
      <w:r w:rsidRPr="00FB4D8E">
        <w:br/>
      </w:r>
    </w:p>
    <w:p w:rsidR="0086311A" w:rsidRPr="00FB4D8E" w:rsidRDefault="0086311A" w:rsidP="0086311A">
      <w:pPr>
        <w:numPr>
          <w:ilvl w:val="0"/>
          <w:numId w:val="65"/>
        </w:numPr>
      </w:pPr>
      <w:r w:rsidRPr="00FB4D8E">
        <w:lastRenderedPageBreak/>
        <w:t>If the question does not mention with or without replacement, ask yourself “is this problem with or without replacement”</w:t>
      </w:r>
    </w:p>
    <w:p w:rsidR="0086311A" w:rsidRPr="00FB4D8E" w:rsidRDefault="0086311A" w:rsidP="0086311A">
      <w:pPr>
        <w:numPr>
          <w:ilvl w:val="0"/>
          <w:numId w:val="65"/>
        </w:numPr>
      </w:pPr>
      <w:r w:rsidRPr="00FB4D8E">
        <w:t>Most common with replacement questions</w:t>
      </w:r>
    </w:p>
    <w:p w:rsidR="0086311A" w:rsidRPr="00FB4D8E" w:rsidRDefault="0086311A" w:rsidP="0086311A">
      <w:pPr>
        <w:numPr>
          <w:ilvl w:val="1"/>
          <w:numId w:val="65"/>
        </w:numPr>
      </w:pPr>
      <w:r w:rsidRPr="00FB4D8E">
        <w:t>Rolling dice</w:t>
      </w:r>
    </w:p>
    <w:p w:rsidR="0086311A" w:rsidRPr="00FB4D8E" w:rsidRDefault="0086311A" w:rsidP="0086311A">
      <w:pPr>
        <w:numPr>
          <w:ilvl w:val="1"/>
          <w:numId w:val="65"/>
        </w:numPr>
      </w:pPr>
      <w:r w:rsidRPr="00FB4D8E">
        <w:t>Coin tosses</w:t>
      </w:r>
    </w:p>
    <w:p w:rsidR="0086311A" w:rsidRPr="00FB4D8E" w:rsidRDefault="0086311A" w:rsidP="0086311A">
      <w:pPr>
        <w:numPr>
          <w:ilvl w:val="1"/>
          <w:numId w:val="65"/>
        </w:numPr>
      </w:pPr>
      <w:r w:rsidRPr="00FB4D8E">
        <w:t>Spinning arrows</w:t>
      </w:r>
    </w:p>
    <w:p w:rsidR="0086311A" w:rsidRPr="00FB4D8E" w:rsidRDefault="0086311A" w:rsidP="0086311A">
      <w:pPr>
        <w:numPr>
          <w:ilvl w:val="0"/>
          <w:numId w:val="65"/>
        </w:numPr>
      </w:pPr>
      <w:r w:rsidRPr="00FB4D8E">
        <w:t>Conditional Probability-</w:t>
      </w:r>
    </w:p>
    <w:p w:rsidR="0086311A" w:rsidRPr="00FB4D8E" w:rsidRDefault="0086311A" w:rsidP="0086311A">
      <w:pPr>
        <w:numPr>
          <w:ilvl w:val="1"/>
          <w:numId w:val="65"/>
        </w:numPr>
      </w:pPr>
      <w:r w:rsidRPr="00FB4D8E">
        <w:t>Probability of an event B given that event A has occurred</w:t>
      </w:r>
    </w:p>
    <w:p w:rsidR="0086311A" w:rsidRPr="00FB4D8E" w:rsidRDefault="0086311A" w:rsidP="0086311A">
      <w:pPr>
        <w:numPr>
          <w:ilvl w:val="1"/>
          <w:numId w:val="65"/>
        </w:numPr>
      </w:pPr>
      <w:r w:rsidRPr="00FB4D8E">
        <w:t xml:space="preserve">notation is </w:t>
      </w:r>
      <w:r w:rsidRPr="00FB4D8E">
        <w:rPr>
          <w:position w:val="-14"/>
        </w:rPr>
        <w:object w:dxaOrig="740" w:dyaOrig="400">
          <v:shape id="_x0000_i1324" type="#_x0000_t75" style="width:36pt;height:19.5pt" o:ole="">
            <v:imagedata r:id="rId650" o:title=""/>
          </v:shape>
          <o:OLEObject Type="Embed" ProgID="Equation.3" ShapeID="_x0000_i1324" DrawAspect="Content" ObjectID="_1453108966" r:id="rId651"/>
        </w:object>
      </w:r>
    </w:p>
    <w:p w:rsidR="0086311A" w:rsidRPr="00FB4D8E" w:rsidRDefault="0086311A" w:rsidP="0086311A">
      <w:pPr>
        <w:numPr>
          <w:ilvl w:val="1"/>
          <w:numId w:val="65"/>
        </w:numPr>
      </w:pPr>
      <w:r w:rsidRPr="00FB4D8E">
        <w:t>Adjust Sample space due to Event A and find the probability of B based on new sample space</w:t>
      </w: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A56736" w:rsidRPr="00FB4D8E" w:rsidRDefault="00A56736" w:rsidP="0086311A">
      <w:pPr>
        <w:autoSpaceDE w:val="0"/>
        <w:autoSpaceDN w:val="0"/>
        <w:adjustRightInd w:val="0"/>
      </w:pPr>
    </w:p>
    <w:p w:rsidR="00785DC7" w:rsidRDefault="00785DC7">
      <w:r>
        <w:br w:type="page"/>
      </w:r>
    </w:p>
    <w:p w:rsidR="0086311A" w:rsidRPr="00FB4D8E" w:rsidRDefault="0086311A" w:rsidP="0086311A">
      <w:pPr>
        <w:autoSpaceDE w:val="0"/>
        <w:autoSpaceDN w:val="0"/>
        <w:adjustRightInd w:val="0"/>
      </w:pPr>
      <w:r w:rsidRPr="00FB4D8E">
        <w:lastRenderedPageBreak/>
        <w:t>Name ___________________</w:t>
      </w:r>
      <w:r w:rsidR="00A56736" w:rsidRPr="00FB4D8E">
        <w:t xml:space="preserve">___________________________ </w:t>
      </w:r>
      <w:r w:rsidR="00A56736" w:rsidRPr="00FB4D8E">
        <w:tab/>
      </w:r>
      <w:r w:rsidR="00A56736" w:rsidRPr="00FB4D8E">
        <w:tab/>
      </w:r>
      <w:r w:rsidRPr="00FB4D8E">
        <w:t xml:space="preserve">Date </w:t>
      </w:r>
    </w:p>
    <w:p w:rsidR="0086311A" w:rsidRPr="00FB4D8E" w:rsidRDefault="0086311A" w:rsidP="0086311A">
      <w:r w:rsidRPr="00FB4D8E">
        <w:t>Algebra 2 Trigonometry</w:t>
      </w:r>
      <w:r w:rsidRPr="00FB4D8E">
        <w:tab/>
      </w:r>
      <w:r w:rsidRPr="00FB4D8E">
        <w:tab/>
      </w:r>
      <w:r w:rsidRPr="00FB4D8E">
        <w:tab/>
      </w:r>
      <w:r w:rsidRPr="00FB4D8E">
        <w:tab/>
      </w:r>
      <w:r w:rsidRPr="00FB4D8E">
        <w:tab/>
      </w:r>
      <w:r w:rsidRPr="00FB4D8E">
        <w:tab/>
      </w:r>
      <w:r w:rsidRPr="00FB4D8E">
        <w:tab/>
        <w:t>Probability Lab5</w:t>
      </w:r>
    </w:p>
    <w:p w:rsidR="0086311A" w:rsidRPr="00FB4D8E" w:rsidRDefault="0086311A" w:rsidP="0086311A"/>
    <w:p w:rsidR="0086311A" w:rsidRPr="00FB4D8E" w:rsidRDefault="0086311A" w:rsidP="0086311A">
      <w:r w:rsidRPr="00FB4D8E">
        <w:t>Answer the following questions with a partner.</w:t>
      </w:r>
    </w:p>
    <w:p w:rsidR="0086311A" w:rsidRPr="00FB4D8E" w:rsidRDefault="0086311A" w:rsidP="0086311A"/>
    <w:p w:rsidR="0086311A" w:rsidRPr="00FB4D8E" w:rsidRDefault="0086311A" w:rsidP="0086311A">
      <w:pPr>
        <w:numPr>
          <w:ilvl w:val="0"/>
          <w:numId w:val="67"/>
        </w:numPr>
      </w:pPr>
      <w:r w:rsidRPr="00FB4D8E">
        <w:t>If a coin is flipped twelve times and it lands heads up every time, what is the probability that it will land heads up the thirteenth time?</w:t>
      </w:r>
    </w:p>
    <w:p w:rsidR="0086311A" w:rsidRPr="00FB4D8E" w:rsidRDefault="0086311A" w:rsidP="0086311A">
      <w:r w:rsidRPr="00FB4D8E">
        <w:br/>
      </w:r>
      <w:r w:rsidRPr="00FB4D8E">
        <w:br/>
      </w:r>
      <w:r w:rsidRPr="00FB4D8E">
        <w:br/>
      </w:r>
    </w:p>
    <w:p w:rsidR="0086311A" w:rsidRPr="00FB4D8E" w:rsidRDefault="0086311A" w:rsidP="0086311A"/>
    <w:p w:rsidR="0086311A" w:rsidRPr="00FB4D8E" w:rsidRDefault="0086311A" w:rsidP="0086311A">
      <w:pPr>
        <w:pStyle w:val="BodyText"/>
        <w:numPr>
          <w:ilvl w:val="0"/>
          <w:numId w:val="67"/>
        </w:numPr>
        <w:rPr>
          <w:rFonts w:ascii="Times New Roman" w:hAnsi="Times New Roman"/>
          <w:sz w:val="24"/>
        </w:rPr>
      </w:pPr>
      <w:r w:rsidRPr="00FB4D8E">
        <w:rPr>
          <w:rFonts w:ascii="Times New Roman" w:hAnsi="Times New Roman"/>
          <w:sz w:val="24"/>
        </w:rPr>
        <w:t>There are 13 girls and 15 boys in the class.  If the teacher calls one student at random, what is the probability the students called on is a girl?</w:t>
      </w:r>
      <w:r w:rsidRPr="00FB4D8E">
        <w:rPr>
          <w:rFonts w:ascii="Times New Roman" w:hAnsi="Times New Roman"/>
          <w:sz w:val="24"/>
        </w:rPr>
        <w:tab/>
      </w:r>
    </w:p>
    <w:p w:rsidR="0086311A" w:rsidRPr="00FB4D8E" w:rsidRDefault="0086311A" w:rsidP="0086311A">
      <w:pPr>
        <w:pStyle w:val="BodyText"/>
        <w:rPr>
          <w:rFonts w:ascii="Times New Roman" w:hAnsi="Times New Roman"/>
          <w:sz w:val="24"/>
        </w:rPr>
      </w:pPr>
      <w:r w:rsidRPr="00FB4D8E">
        <w:rPr>
          <w:rFonts w:ascii="Times New Roman" w:hAnsi="Times New Roman"/>
          <w:sz w:val="24"/>
        </w:rPr>
        <w:br/>
      </w:r>
      <w:r w:rsidRPr="00FB4D8E">
        <w:rPr>
          <w:rFonts w:ascii="Times New Roman" w:hAnsi="Times New Roman"/>
          <w:sz w:val="24"/>
        </w:rPr>
        <w:br/>
      </w:r>
      <w:r w:rsidRPr="00FB4D8E">
        <w:rPr>
          <w:rFonts w:ascii="Times New Roman" w:hAnsi="Times New Roman"/>
          <w:sz w:val="24"/>
        </w:rPr>
        <w:br/>
      </w:r>
    </w:p>
    <w:p w:rsidR="0086311A" w:rsidRPr="00FB4D8E" w:rsidRDefault="0086311A" w:rsidP="0086311A">
      <w:pPr>
        <w:pStyle w:val="BodyText"/>
        <w:rPr>
          <w:rFonts w:ascii="Times New Roman" w:hAnsi="Times New Roman"/>
          <w:sz w:val="24"/>
        </w:rPr>
      </w:pPr>
    </w:p>
    <w:p w:rsidR="0086311A" w:rsidRPr="00FB4D8E" w:rsidRDefault="0086311A" w:rsidP="0086311A">
      <w:pPr>
        <w:pStyle w:val="BodyText"/>
        <w:rPr>
          <w:rFonts w:ascii="Times New Roman" w:hAnsi="Times New Roman"/>
          <w:sz w:val="24"/>
        </w:rPr>
      </w:pPr>
    </w:p>
    <w:p w:rsidR="0086311A" w:rsidRPr="00FB4D8E" w:rsidRDefault="0086311A" w:rsidP="0086311A">
      <w:pPr>
        <w:pStyle w:val="BodyText"/>
        <w:numPr>
          <w:ilvl w:val="0"/>
          <w:numId w:val="67"/>
        </w:numPr>
        <w:rPr>
          <w:rFonts w:ascii="Times New Roman" w:hAnsi="Times New Roman"/>
          <w:sz w:val="24"/>
        </w:rPr>
      </w:pPr>
      <w:r w:rsidRPr="00FB4D8E">
        <w:rPr>
          <w:rFonts w:ascii="Times New Roman" w:hAnsi="Times New Roman"/>
          <w:sz w:val="24"/>
        </w:rPr>
        <w:t>If the probability that an event will not happen is .37, what is the probability that the event will happen?</w:t>
      </w:r>
      <w:r w:rsidRPr="00FB4D8E">
        <w:rPr>
          <w:rFonts w:ascii="Times New Roman" w:hAnsi="Times New Roman"/>
          <w:sz w:val="24"/>
        </w:rPr>
        <w:tab/>
      </w:r>
      <w:r w:rsidRPr="00FB4D8E">
        <w:rPr>
          <w:rFonts w:ascii="Times New Roman" w:hAnsi="Times New Roman"/>
          <w:sz w:val="24"/>
        </w:rPr>
        <w:tab/>
      </w:r>
      <w:r w:rsidRPr="00FB4D8E">
        <w:rPr>
          <w:rFonts w:ascii="Times New Roman" w:hAnsi="Times New Roman"/>
          <w:sz w:val="24"/>
        </w:rPr>
        <w:tab/>
      </w:r>
    </w:p>
    <w:p w:rsidR="0086311A" w:rsidRPr="00FB4D8E" w:rsidRDefault="0086311A" w:rsidP="0086311A">
      <w:pPr>
        <w:pStyle w:val="BodyText"/>
        <w:rPr>
          <w:rFonts w:ascii="Times New Roman" w:hAnsi="Times New Roman"/>
          <w:sz w:val="24"/>
        </w:rPr>
      </w:pPr>
    </w:p>
    <w:p w:rsidR="0086311A" w:rsidRPr="00FB4D8E" w:rsidRDefault="0086311A" w:rsidP="0086311A">
      <w:pPr>
        <w:pStyle w:val="BodyText"/>
        <w:ind w:left="720"/>
        <w:rPr>
          <w:rFonts w:ascii="Times New Roman" w:hAnsi="Times New Roman"/>
          <w:sz w:val="24"/>
        </w:rPr>
      </w:pPr>
      <w:r w:rsidRPr="00FB4D8E">
        <w:rPr>
          <w:rFonts w:ascii="Times New Roman" w:hAnsi="Times New Roman"/>
          <w:sz w:val="24"/>
        </w:rPr>
        <w:br/>
      </w:r>
      <w:r w:rsidRPr="00FB4D8E">
        <w:rPr>
          <w:rFonts w:ascii="Times New Roman" w:hAnsi="Times New Roman"/>
          <w:sz w:val="24"/>
        </w:rPr>
        <w:br/>
      </w:r>
      <w:r w:rsidRPr="00FB4D8E">
        <w:rPr>
          <w:rFonts w:ascii="Times New Roman" w:hAnsi="Times New Roman"/>
          <w:sz w:val="24"/>
        </w:rPr>
        <w:br/>
      </w:r>
    </w:p>
    <w:p w:rsidR="0086311A" w:rsidRPr="00FB4D8E" w:rsidRDefault="0086311A" w:rsidP="0086311A">
      <w:pPr>
        <w:pStyle w:val="BodyText"/>
        <w:ind w:left="720"/>
        <w:rPr>
          <w:rFonts w:ascii="Times New Roman" w:hAnsi="Times New Roman"/>
          <w:sz w:val="24"/>
        </w:rPr>
      </w:pPr>
    </w:p>
    <w:p w:rsidR="0086311A" w:rsidRPr="00FB4D8E" w:rsidRDefault="0086311A" w:rsidP="0086311A">
      <w:pPr>
        <w:pStyle w:val="BodyText"/>
        <w:numPr>
          <w:ilvl w:val="0"/>
          <w:numId w:val="67"/>
        </w:numPr>
        <w:rPr>
          <w:rFonts w:ascii="Times New Roman" w:hAnsi="Times New Roman"/>
          <w:sz w:val="24"/>
        </w:rPr>
      </w:pPr>
      <w:r w:rsidRPr="00FB4D8E">
        <w:rPr>
          <w:rFonts w:ascii="Times New Roman" w:hAnsi="Times New Roman"/>
          <w:sz w:val="24"/>
        </w:rPr>
        <w:t>A letter is chosen at random from the letters of the word “THOUSAND”.  What is the probability that the letter chosen is an “O”?</w:t>
      </w:r>
    </w:p>
    <w:p w:rsidR="0086311A" w:rsidRPr="00FB4D8E" w:rsidRDefault="0086311A" w:rsidP="0086311A">
      <w:r w:rsidRPr="00FB4D8E">
        <w:br/>
      </w:r>
      <w:r w:rsidRPr="00FB4D8E">
        <w:br/>
      </w:r>
      <w:r w:rsidRPr="00FB4D8E">
        <w:br/>
      </w:r>
      <w:r w:rsidRPr="00FB4D8E">
        <w:br/>
      </w:r>
      <w:r w:rsidRPr="00FB4D8E">
        <w:br/>
      </w:r>
    </w:p>
    <w:p w:rsidR="0086311A" w:rsidRPr="00FB4D8E" w:rsidRDefault="0086311A" w:rsidP="0086311A">
      <w:pPr>
        <w:numPr>
          <w:ilvl w:val="0"/>
          <w:numId w:val="67"/>
        </w:numPr>
      </w:pPr>
      <w:r w:rsidRPr="00FB4D8E">
        <w:t>A bag contains 4 yellow and 3 green chips.  What is the probability that you will pull out, out random and with replacement, 2 green chips?</w:t>
      </w:r>
    </w:p>
    <w:p w:rsidR="0086311A" w:rsidRPr="00FB4D8E" w:rsidRDefault="0086311A" w:rsidP="0086311A"/>
    <w:p w:rsidR="0086311A" w:rsidRPr="00FB4D8E" w:rsidRDefault="0086311A" w:rsidP="0086311A">
      <w:r w:rsidRPr="00FB4D8E">
        <w:br/>
      </w:r>
      <w:r w:rsidRPr="00FB4D8E">
        <w:br/>
      </w:r>
      <w:r w:rsidRPr="00FB4D8E">
        <w:br/>
      </w:r>
    </w:p>
    <w:p w:rsidR="0086311A" w:rsidRPr="00FB4D8E" w:rsidRDefault="0086311A" w:rsidP="0086311A"/>
    <w:p w:rsidR="0086311A" w:rsidRPr="00FB4D8E" w:rsidRDefault="0086311A" w:rsidP="0086311A">
      <w:pPr>
        <w:numPr>
          <w:ilvl w:val="0"/>
          <w:numId w:val="67"/>
        </w:numPr>
      </w:pPr>
      <w:r w:rsidRPr="00FB4D8E">
        <w:lastRenderedPageBreak/>
        <w:t>A bag contains 4 yellow and 3 green chips.  What is the probability that you will pull out, out random and without replacement, 2 green chips?</w:t>
      </w:r>
      <w:r w:rsidRPr="00FB4D8E">
        <w:br/>
      </w:r>
    </w:p>
    <w:p w:rsidR="0086311A" w:rsidRPr="00FB4D8E" w:rsidRDefault="0086311A" w:rsidP="0086311A">
      <w:r w:rsidRPr="00FB4D8E">
        <w:t xml:space="preserve"> </w:t>
      </w:r>
    </w:p>
    <w:p w:rsidR="0086311A" w:rsidRPr="00FB4D8E" w:rsidRDefault="0086311A" w:rsidP="0086311A">
      <w:pPr>
        <w:numPr>
          <w:ilvl w:val="0"/>
          <w:numId w:val="67"/>
        </w:numPr>
      </w:pPr>
      <w:r w:rsidRPr="00FB4D8E">
        <w:t>If you roll two dice, what is the probability the first roll is an even # and the second roll is a 3?</w:t>
      </w:r>
    </w:p>
    <w:p w:rsidR="0086311A" w:rsidRPr="00FB4D8E" w:rsidRDefault="0086311A" w:rsidP="0086311A"/>
    <w:p w:rsidR="0086311A" w:rsidRPr="00FB4D8E" w:rsidRDefault="0086311A" w:rsidP="0086311A">
      <w:r w:rsidRPr="00FB4D8E">
        <w:br/>
      </w:r>
    </w:p>
    <w:p w:rsidR="0086311A" w:rsidRPr="00FB4D8E" w:rsidRDefault="0086311A" w:rsidP="0086311A"/>
    <w:p w:rsidR="0086311A" w:rsidRPr="00FB4D8E" w:rsidRDefault="0086311A" w:rsidP="0086311A">
      <w:pPr>
        <w:pStyle w:val="BodyText"/>
        <w:numPr>
          <w:ilvl w:val="0"/>
          <w:numId w:val="67"/>
        </w:numPr>
        <w:rPr>
          <w:rFonts w:ascii="Times New Roman" w:hAnsi="Times New Roman"/>
          <w:sz w:val="24"/>
        </w:rPr>
      </w:pPr>
      <w:r w:rsidRPr="00FB4D8E">
        <w:rPr>
          <w:rFonts w:ascii="Times New Roman" w:hAnsi="Times New Roman"/>
          <w:sz w:val="24"/>
        </w:rPr>
        <w:t xml:space="preserve">A jar contains 5 green marbles and 4 black marbles.  A marble is selected, its color is noted, and it is </w:t>
      </w:r>
      <w:r w:rsidRPr="00FB4D8E">
        <w:rPr>
          <w:rFonts w:ascii="Times New Roman" w:hAnsi="Times New Roman"/>
          <w:bCs/>
          <w:sz w:val="24"/>
        </w:rPr>
        <w:t>not replaced</w:t>
      </w:r>
      <w:r w:rsidRPr="00FB4D8E">
        <w:rPr>
          <w:rFonts w:ascii="Times New Roman" w:hAnsi="Times New Roman"/>
          <w:b/>
          <w:bCs/>
          <w:sz w:val="24"/>
        </w:rPr>
        <w:t>.</w:t>
      </w:r>
      <w:r w:rsidRPr="00FB4D8E">
        <w:rPr>
          <w:rFonts w:ascii="Times New Roman" w:hAnsi="Times New Roman"/>
          <w:sz w:val="24"/>
        </w:rPr>
        <w:t xml:space="preserve">  Another marble is then selected.  What is the probability of selecting 2 black marbles?</w:t>
      </w:r>
      <w:r w:rsidRPr="00FB4D8E">
        <w:rPr>
          <w:rFonts w:ascii="Times New Roman" w:hAnsi="Times New Roman"/>
          <w:sz w:val="24"/>
        </w:rPr>
        <w:tab/>
      </w:r>
    </w:p>
    <w:p w:rsidR="0086311A" w:rsidRPr="00FB4D8E" w:rsidRDefault="0086311A" w:rsidP="0086311A">
      <w:r w:rsidRPr="00FB4D8E">
        <w:br/>
      </w:r>
      <w:r w:rsidRPr="00FB4D8E">
        <w:br/>
      </w:r>
    </w:p>
    <w:p w:rsidR="0086311A" w:rsidRPr="00FB4D8E" w:rsidRDefault="0086311A" w:rsidP="0086311A"/>
    <w:p w:rsidR="0086311A" w:rsidRPr="00FB4D8E" w:rsidRDefault="0086311A" w:rsidP="0086311A"/>
    <w:p w:rsidR="0086311A" w:rsidRPr="00FB4D8E" w:rsidRDefault="0086311A" w:rsidP="0086311A">
      <w:pPr>
        <w:numPr>
          <w:ilvl w:val="0"/>
          <w:numId w:val="67"/>
        </w:numPr>
      </w:pPr>
      <w:r w:rsidRPr="00FB4D8E">
        <w:t>What is the probability of rolling a 6 or an odd number on a standard die?</w:t>
      </w:r>
    </w:p>
    <w:p w:rsidR="0086311A" w:rsidRPr="00FB4D8E" w:rsidRDefault="0086311A" w:rsidP="0086311A"/>
    <w:p w:rsidR="0086311A" w:rsidRPr="00FB4D8E" w:rsidRDefault="0086311A" w:rsidP="0086311A">
      <w:r w:rsidRPr="00FB4D8E">
        <w:br/>
      </w:r>
      <w:r w:rsidRPr="00FB4D8E">
        <w:br/>
      </w:r>
    </w:p>
    <w:p w:rsidR="0086311A" w:rsidRPr="00FB4D8E" w:rsidRDefault="0086311A" w:rsidP="0086311A">
      <w:pPr>
        <w:numPr>
          <w:ilvl w:val="0"/>
          <w:numId w:val="67"/>
        </w:numPr>
      </w:pPr>
      <w:r w:rsidRPr="00FB4D8E">
        <w:t>What is the probability of rolling an even number and a number greater than 2?</w:t>
      </w:r>
    </w:p>
    <w:p w:rsidR="0086311A" w:rsidRPr="00FB4D8E" w:rsidRDefault="0086311A" w:rsidP="0086311A">
      <w:r w:rsidRPr="00FB4D8E">
        <w:br/>
      </w:r>
      <w:r w:rsidRPr="00FB4D8E">
        <w:br/>
      </w:r>
    </w:p>
    <w:p w:rsidR="0086311A" w:rsidRPr="00FB4D8E" w:rsidRDefault="0086311A" w:rsidP="0086311A"/>
    <w:p w:rsidR="0086311A" w:rsidRPr="00FB4D8E" w:rsidRDefault="0086311A" w:rsidP="0086311A">
      <w:pPr>
        <w:numPr>
          <w:ilvl w:val="0"/>
          <w:numId w:val="67"/>
        </w:numPr>
      </w:pPr>
      <w:r w:rsidRPr="00FB4D8E">
        <w:t>What is the probability of picking a heart and a 10 from deck of cards?</w:t>
      </w:r>
      <w:r w:rsidRPr="00FB4D8E">
        <w:br/>
      </w:r>
      <w:r w:rsidRPr="00FB4D8E">
        <w:br/>
      </w:r>
      <w:r w:rsidRPr="00FB4D8E">
        <w:br/>
      </w:r>
    </w:p>
    <w:p w:rsidR="0086311A" w:rsidRPr="00FB4D8E" w:rsidRDefault="0086311A" w:rsidP="0086311A">
      <w:pPr>
        <w:numPr>
          <w:ilvl w:val="0"/>
          <w:numId w:val="67"/>
        </w:numPr>
      </w:pPr>
      <w:r w:rsidRPr="00FB4D8E">
        <w:t xml:space="preserve">The probability that the Cubs win their first game is </w:t>
      </w:r>
      <w:r w:rsidRPr="00FB4D8E">
        <w:rPr>
          <w:position w:val="-24"/>
        </w:rPr>
        <w:object w:dxaOrig="220" w:dyaOrig="620">
          <v:shape id="_x0000_i1325" type="#_x0000_t75" style="width:11.25pt;height:30.75pt" o:ole="">
            <v:imagedata r:id="rId652" o:title=""/>
          </v:shape>
          <o:OLEObject Type="Embed" ProgID="Equation" ShapeID="_x0000_i1325" DrawAspect="Content" ObjectID="_1453108967" r:id="rId653"/>
        </w:object>
      </w:r>
      <w:r w:rsidRPr="00FB4D8E">
        <w:t xml:space="preserve">.  The probability that the Cubs win their second game is </w:t>
      </w:r>
      <w:r w:rsidRPr="00FB4D8E">
        <w:rPr>
          <w:position w:val="-24"/>
        </w:rPr>
        <w:object w:dxaOrig="240" w:dyaOrig="620">
          <v:shape id="_x0000_i1326" type="#_x0000_t75" style="width:12.75pt;height:30.75pt" o:ole="">
            <v:imagedata r:id="rId654" o:title=""/>
          </v:shape>
          <o:OLEObject Type="Embed" ProgID="Equation" ShapeID="_x0000_i1326" DrawAspect="Content" ObjectID="_1453108968" r:id="rId655"/>
        </w:object>
      </w:r>
      <w:r w:rsidRPr="00FB4D8E">
        <w:t>.  What is the probability that the Cubs win both games?</w:t>
      </w:r>
    </w:p>
    <w:p w:rsidR="0086311A" w:rsidRPr="00FB4D8E" w:rsidRDefault="0086311A" w:rsidP="0086311A">
      <w:pPr>
        <w:tabs>
          <w:tab w:val="num" w:pos="-720"/>
        </w:tabs>
      </w:pPr>
      <w:r w:rsidRPr="00FB4D8E">
        <w:br/>
      </w:r>
    </w:p>
    <w:p w:rsidR="0086311A" w:rsidRPr="00FB4D8E" w:rsidRDefault="0086311A" w:rsidP="0086311A">
      <w:pPr>
        <w:tabs>
          <w:tab w:val="num" w:pos="-720"/>
        </w:tabs>
        <w:ind w:left="-720"/>
      </w:pPr>
      <w:r w:rsidRPr="00FB4D8E">
        <w:tab/>
      </w:r>
      <w:r w:rsidRPr="00FB4D8E">
        <w:tab/>
      </w:r>
    </w:p>
    <w:p w:rsidR="0086311A" w:rsidRPr="00FB4D8E" w:rsidRDefault="0086311A" w:rsidP="0086311A">
      <w:pPr>
        <w:tabs>
          <w:tab w:val="num" w:pos="-720"/>
        </w:tabs>
        <w:ind w:left="-720"/>
      </w:pPr>
    </w:p>
    <w:p w:rsidR="0086311A" w:rsidRPr="00FB4D8E" w:rsidRDefault="0086311A" w:rsidP="0086311A">
      <w:pPr>
        <w:keepNext/>
        <w:numPr>
          <w:ilvl w:val="0"/>
          <w:numId w:val="67"/>
        </w:numPr>
        <w:autoSpaceDE w:val="0"/>
        <w:autoSpaceDN w:val="0"/>
        <w:adjustRightInd w:val="0"/>
        <w:rPr>
          <w:iCs/>
        </w:rPr>
      </w:pPr>
      <w:r w:rsidRPr="00FB4D8E">
        <w:rPr>
          <w:iCs/>
        </w:rPr>
        <w:lastRenderedPageBreak/>
        <w:t>The faces of a cube are numbered from 1 to 6.  If the cube is tossed once, what is the probability that an odd number or the number 2 is obtained?</w:t>
      </w:r>
      <w:r w:rsidRPr="00FB4D8E">
        <w:rPr>
          <w:iCs/>
        </w:rPr>
        <w:br/>
      </w:r>
      <w:r w:rsidRPr="00FB4D8E">
        <w:rPr>
          <w:iCs/>
        </w:rPr>
        <w:br/>
      </w:r>
      <w:r w:rsidRPr="00FB4D8E">
        <w:rPr>
          <w:iCs/>
        </w:rPr>
        <w:br/>
      </w:r>
      <w:r w:rsidRPr="00FB4D8E">
        <w:rPr>
          <w:iCs/>
        </w:rPr>
        <w:br/>
      </w:r>
    </w:p>
    <w:p w:rsidR="0086311A" w:rsidRPr="00FB4D8E" w:rsidRDefault="0086311A" w:rsidP="0086311A">
      <w:pPr>
        <w:pStyle w:val="BodyText"/>
        <w:numPr>
          <w:ilvl w:val="0"/>
          <w:numId w:val="67"/>
        </w:numPr>
        <w:rPr>
          <w:rFonts w:ascii="Times New Roman" w:hAnsi="Times New Roman"/>
          <w:sz w:val="24"/>
        </w:rPr>
      </w:pPr>
      <w:r w:rsidRPr="00FB4D8E">
        <w:rPr>
          <w:rFonts w:ascii="Times New Roman" w:hAnsi="Times New Roman"/>
          <w:sz w:val="24"/>
        </w:rPr>
        <w:t>A jar contains 4 green marbles and 3 black marbles.  A marble is selected, its color is noted, and it is not replaced.  Another marble is then selected.  What is the probability of selecting 2 green marbles?</w:t>
      </w:r>
      <w:r w:rsidRPr="00FB4D8E">
        <w:rPr>
          <w:rFonts w:ascii="Times New Roman" w:hAnsi="Times New Roman"/>
          <w:sz w:val="24"/>
        </w:rPr>
        <w:tab/>
      </w:r>
      <w:r w:rsidRPr="00FB4D8E">
        <w:rPr>
          <w:rFonts w:ascii="Times New Roman" w:hAnsi="Times New Roman"/>
          <w:sz w:val="24"/>
        </w:rPr>
        <w:tab/>
      </w:r>
      <w:r w:rsidRPr="00FB4D8E">
        <w:rPr>
          <w:rFonts w:ascii="Times New Roman" w:hAnsi="Times New Roman"/>
          <w:sz w:val="24"/>
        </w:rPr>
        <w:tab/>
      </w:r>
    </w:p>
    <w:p w:rsidR="0086311A" w:rsidRPr="00FB4D8E" w:rsidRDefault="0086311A" w:rsidP="0086311A">
      <w:pPr>
        <w:pStyle w:val="BodyText"/>
        <w:rPr>
          <w:rFonts w:ascii="Times New Roman" w:hAnsi="Times New Roman"/>
          <w:sz w:val="24"/>
        </w:rPr>
      </w:pPr>
    </w:p>
    <w:p w:rsidR="0086311A" w:rsidRPr="00FB4D8E" w:rsidRDefault="0086311A" w:rsidP="0086311A">
      <w:pPr>
        <w:pStyle w:val="BodyText"/>
        <w:rPr>
          <w:rFonts w:ascii="Times New Roman" w:hAnsi="Times New Roman"/>
          <w:sz w:val="24"/>
        </w:rPr>
      </w:pPr>
    </w:p>
    <w:p w:rsidR="0086311A" w:rsidRPr="00FB4D8E" w:rsidRDefault="0086311A" w:rsidP="0086311A">
      <w:pPr>
        <w:pStyle w:val="BodyText"/>
        <w:rPr>
          <w:rFonts w:ascii="Times New Roman" w:hAnsi="Times New Roman"/>
          <w:sz w:val="24"/>
        </w:rPr>
      </w:pPr>
    </w:p>
    <w:p w:rsidR="0086311A" w:rsidRPr="00FB4D8E" w:rsidRDefault="0086311A" w:rsidP="0086311A">
      <w:pPr>
        <w:pStyle w:val="BodyText"/>
        <w:numPr>
          <w:ilvl w:val="0"/>
          <w:numId w:val="67"/>
        </w:numPr>
        <w:rPr>
          <w:rFonts w:ascii="Times New Roman" w:hAnsi="Times New Roman"/>
          <w:sz w:val="24"/>
        </w:rPr>
      </w:pPr>
      <w:r w:rsidRPr="00FB4D8E">
        <w:rPr>
          <w:rFonts w:ascii="Times New Roman" w:hAnsi="Times New Roman"/>
          <w:sz w:val="24"/>
        </w:rPr>
        <w:t xml:space="preserve">If a number is picked at random from the set {1,2,3,4}, what is the probability that the number is a solution for 2x + 3 </w:t>
      </w:r>
      <w:r w:rsidRPr="00FB4D8E">
        <w:rPr>
          <w:rFonts w:ascii="Times New Roman" w:hAnsi="Times New Roman"/>
          <w:sz w:val="24"/>
        </w:rPr>
        <w:sym w:font="Symbol" w:char="F03E"/>
      </w:r>
      <w:r w:rsidRPr="00FB4D8E">
        <w:rPr>
          <w:rFonts w:ascii="Times New Roman" w:hAnsi="Times New Roman"/>
          <w:sz w:val="24"/>
        </w:rPr>
        <w:t xml:space="preserve"> 7?</w:t>
      </w:r>
    </w:p>
    <w:p w:rsidR="0086311A" w:rsidRPr="00FB4D8E" w:rsidRDefault="0086311A" w:rsidP="0086311A">
      <w:pPr>
        <w:keepNext/>
        <w:autoSpaceDE w:val="0"/>
        <w:autoSpaceDN w:val="0"/>
        <w:adjustRightInd w:val="0"/>
        <w:ind w:left="360"/>
        <w:rPr>
          <w:iCs/>
        </w:rPr>
      </w:pPr>
    </w:p>
    <w:p w:rsidR="0086311A" w:rsidRPr="00FB4D8E" w:rsidRDefault="0086311A" w:rsidP="0086311A">
      <w:pPr>
        <w:keepNext/>
        <w:tabs>
          <w:tab w:val="num" w:pos="-720"/>
        </w:tabs>
        <w:autoSpaceDE w:val="0"/>
        <w:autoSpaceDN w:val="0"/>
        <w:adjustRightInd w:val="0"/>
        <w:ind w:left="-720"/>
        <w:rPr>
          <w:iCs/>
        </w:rPr>
      </w:pPr>
    </w:p>
    <w:p w:rsidR="0086311A" w:rsidRPr="00FB4D8E" w:rsidRDefault="0086311A"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A56736" w:rsidRPr="00FB4D8E" w:rsidRDefault="00A56736" w:rsidP="0086311A"/>
    <w:p w:rsidR="00785DC7" w:rsidRDefault="00785DC7">
      <w:r>
        <w:br w:type="page"/>
      </w:r>
    </w:p>
    <w:p w:rsidR="0086311A" w:rsidRPr="00FB4D8E" w:rsidRDefault="0086311A" w:rsidP="0086311A">
      <w:r w:rsidRPr="00FB4D8E">
        <w:lastRenderedPageBreak/>
        <w:t>Algebra 2 Lab</w:t>
      </w:r>
    </w:p>
    <w:p w:rsidR="0086311A" w:rsidRPr="00FB4D8E" w:rsidRDefault="0086311A" w:rsidP="0086311A">
      <w:r w:rsidRPr="00FB4D8E">
        <w:t>Unit: Statistics Lab 1</w:t>
      </w:r>
    </w:p>
    <w:p w:rsidR="0086311A" w:rsidRPr="00FB4D8E" w:rsidRDefault="0086311A" w:rsidP="0086311A"/>
    <w:p w:rsidR="0086311A" w:rsidRPr="00FB4D8E" w:rsidRDefault="0086311A" w:rsidP="0086311A">
      <w:r w:rsidRPr="00FB4D8E">
        <w:rPr>
          <w:b/>
        </w:rPr>
        <w:t>Objective:</w:t>
      </w:r>
      <w:r w:rsidRPr="00FB4D8E">
        <w:rPr>
          <w:b/>
        </w:rPr>
        <w:tab/>
      </w:r>
      <w:r w:rsidRPr="00FB4D8E">
        <w:t>Discovering the Normal Curve</w:t>
      </w:r>
    </w:p>
    <w:p w:rsidR="0086311A" w:rsidRPr="00FB4D8E" w:rsidRDefault="0086311A" w:rsidP="0086311A"/>
    <w:p w:rsidR="0086311A" w:rsidRPr="00FB4D8E" w:rsidRDefault="0086311A" w:rsidP="0086311A">
      <w:r w:rsidRPr="00FB4D8E">
        <w:t>A2.S.3</w:t>
      </w:r>
      <w:r w:rsidRPr="00FB4D8E">
        <w:tab/>
      </w:r>
      <w:r w:rsidRPr="00FB4D8E">
        <w:tab/>
        <w:t>Calculate measure of central tendency</w:t>
      </w:r>
      <w:r w:rsidRPr="00FB4D8E">
        <w:tab/>
      </w:r>
      <w:r w:rsidRPr="00FB4D8E">
        <w:tab/>
      </w:r>
      <w:r w:rsidRPr="00FB4D8E">
        <w:tab/>
      </w:r>
      <w:r w:rsidRPr="00FB4D8E">
        <w:tab/>
      </w:r>
      <w:r w:rsidRPr="00FB4D8E">
        <w:tab/>
      </w:r>
    </w:p>
    <w:p w:rsidR="0086311A" w:rsidRPr="00FB4D8E" w:rsidRDefault="0086311A" w:rsidP="0086311A">
      <w:r w:rsidRPr="00FB4D8E">
        <w:t>A2.S.5</w:t>
      </w:r>
      <w:r w:rsidRPr="00FB4D8E">
        <w:tab/>
      </w:r>
      <w:r w:rsidRPr="00FB4D8E">
        <w:tab/>
        <w:t>Know and Apply normal distribution</w:t>
      </w:r>
    </w:p>
    <w:p w:rsidR="0086311A" w:rsidRPr="00FB4D8E" w:rsidRDefault="0086311A" w:rsidP="0086311A"/>
    <w:p w:rsidR="0086311A" w:rsidRPr="00FB4D8E" w:rsidRDefault="0086311A" w:rsidP="0086311A">
      <w:pPr>
        <w:ind w:left="1440" w:hanging="1440"/>
      </w:pPr>
      <w:r w:rsidRPr="00FB4D8E">
        <w:rPr>
          <w:b/>
        </w:rPr>
        <w:t>Procedure:</w:t>
      </w:r>
      <w:r w:rsidRPr="00FB4D8E">
        <w:t xml:space="preserve"> </w:t>
      </w:r>
      <w:r w:rsidRPr="00FB4D8E">
        <w:tab/>
        <w:t>As every student enters the room, give them a handout and set up the following scenario.</w:t>
      </w:r>
    </w:p>
    <w:p w:rsidR="0086311A" w:rsidRPr="00FB4D8E" w:rsidRDefault="0086311A" w:rsidP="0086311A">
      <w:pPr>
        <w:ind w:left="1440" w:hanging="1440"/>
      </w:pPr>
    </w:p>
    <w:p w:rsidR="0086311A" w:rsidRPr="00FB4D8E" w:rsidRDefault="0086311A" w:rsidP="0086311A">
      <w:pPr>
        <w:numPr>
          <w:ilvl w:val="0"/>
          <w:numId w:val="38"/>
        </w:numPr>
      </w:pPr>
      <w:r w:rsidRPr="00FB4D8E">
        <w:t>“Who will win the ‘Horse Race’?”.</w:t>
      </w:r>
    </w:p>
    <w:p w:rsidR="0086311A" w:rsidRPr="00FB4D8E" w:rsidRDefault="0086311A" w:rsidP="0086311A">
      <w:pPr>
        <w:numPr>
          <w:ilvl w:val="0"/>
          <w:numId w:val="38"/>
        </w:numPr>
      </w:pPr>
      <w:r w:rsidRPr="00FB4D8E">
        <w:t>There are 2 standard dice and there “Horses” are number 2 through twelve.  Every time the two die are rolled simultaneously, the horse # that represents the total of the two die will advance forward.  The horse that crosses the finish line first wins.</w:t>
      </w:r>
    </w:p>
    <w:p w:rsidR="0086311A" w:rsidRPr="00FB4D8E" w:rsidRDefault="0086311A" w:rsidP="0086311A">
      <w:pPr>
        <w:numPr>
          <w:ilvl w:val="0"/>
          <w:numId w:val="38"/>
        </w:numPr>
      </w:pPr>
      <w:r w:rsidRPr="00FB4D8E">
        <w:t>Ask the class for predictions.  The winner gets a small reward… Teachers choice</w:t>
      </w:r>
      <w:r w:rsidRPr="00FB4D8E">
        <w:br/>
      </w:r>
    </w:p>
    <w:p w:rsidR="0086311A" w:rsidRPr="00FB4D8E" w:rsidRDefault="0086311A" w:rsidP="0086311A">
      <w:pPr>
        <w:numPr>
          <w:ilvl w:val="0"/>
          <w:numId w:val="38"/>
        </w:numPr>
      </w:pPr>
      <w:r w:rsidRPr="00FB4D8E">
        <w:t>After having several students take turns rolling the dice a few times and a designated recorder at the board what should develop is the normal curve.</w:t>
      </w:r>
      <w:r w:rsidRPr="00FB4D8E">
        <w:br/>
      </w:r>
      <w:r w:rsidRPr="00FB4D8E">
        <w:br/>
      </w:r>
    </w:p>
    <w:p w:rsidR="0086311A" w:rsidRPr="00FB4D8E" w:rsidRDefault="0086311A" w:rsidP="0086311A">
      <w:pPr>
        <w:numPr>
          <w:ilvl w:val="0"/>
          <w:numId w:val="38"/>
        </w:numPr>
      </w:pPr>
      <w:r w:rsidRPr="00FB4D8E">
        <w:t>Questions to ask:</w:t>
      </w:r>
    </w:p>
    <w:p w:rsidR="0086311A" w:rsidRPr="00FB4D8E" w:rsidRDefault="0086311A" w:rsidP="0086311A">
      <w:pPr>
        <w:numPr>
          <w:ilvl w:val="1"/>
          <w:numId w:val="38"/>
        </w:numPr>
      </w:pPr>
      <w:r w:rsidRPr="00FB4D8E">
        <w:t>If we did this experiment again which horse would you think will win the race?</w:t>
      </w:r>
    </w:p>
    <w:p w:rsidR="0086311A" w:rsidRPr="00FB4D8E" w:rsidRDefault="0086311A" w:rsidP="0086311A">
      <w:pPr>
        <w:numPr>
          <w:ilvl w:val="1"/>
          <w:numId w:val="38"/>
        </w:numPr>
      </w:pPr>
      <w:r w:rsidRPr="00FB4D8E">
        <w:t>Why did the #7 horse (hopefully) win the race?</w:t>
      </w:r>
    </w:p>
    <w:p w:rsidR="0086311A" w:rsidRPr="00FB4D8E" w:rsidRDefault="0086311A" w:rsidP="0086311A">
      <w:pPr>
        <w:numPr>
          <w:ilvl w:val="2"/>
          <w:numId w:val="38"/>
        </w:numPr>
      </w:pPr>
      <w:r w:rsidRPr="00FB4D8E">
        <w:t>Develop probabilities on board… Review</w:t>
      </w:r>
      <w:r w:rsidRPr="00FB4D8E">
        <w:br/>
      </w:r>
    </w:p>
    <w:p w:rsidR="0086311A" w:rsidRPr="00FB4D8E" w:rsidRDefault="0086311A" w:rsidP="0086311A">
      <w:pPr>
        <w:numPr>
          <w:ilvl w:val="1"/>
          <w:numId w:val="38"/>
        </w:numPr>
      </w:pPr>
      <w:r w:rsidRPr="00FB4D8E">
        <w:t>If we are to write all the outcomes in a list, find the:</w:t>
      </w:r>
    </w:p>
    <w:p w:rsidR="0086311A" w:rsidRPr="00FB4D8E" w:rsidRDefault="0086311A" w:rsidP="0086311A">
      <w:pPr>
        <w:numPr>
          <w:ilvl w:val="2"/>
          <w:numId w:val="38"/>
        </w:numPr>
      </w:pPr>
      <w:r w:rsidRPr="00FB4D8E">
        <w:t>Mean</w:t>
      </w:r>
    </w:p>
    <w:p w:rsidR="0086311A" w:rsidRPr="00FB4D8E" w:rsidRDefault="0086311A" w:rsidP="0086311A">
      <w:pPr>
        <w:numPr>
          <w:ilvl w:val="2"/>
          <w:numId w:val="38"/>
        </w:numPr>
      </w:pPr>
      <w:r w:rsidRPr="00FB4D8E">
        <w:t>Median</w:t>
      </w:r>
    </w:p>
    <w:p w:rsidR="0086311A" w:rsidRPr="00FB4D8E" w:rsidRDefault="0086311A" w:rsidP="0086311A">
      <w:pPr>
        <w:numPr>
          <w:ilvl w:val="2"/>
          <w:numId w:val="38"/>
        </w:numPr>
      </w:pPr>
      <w:r w:rsidRPr="00FB4D8E">
        <w:t>Mode</w:t>
      </w:r>
    </w:p>
    <w:p w:rsidR="0086311A" w:rsidRPr="00FB4D8E" w:rsidRDefault="0086311A" w:rsidP="0086311A">
      <w:pPr>
        <w:numPr>
          <w:ilvl w:val="1"/>
          <w:numId w:val="38"/>
        </w:numPr>
      </w:pPr>
      <w:r w:rsidRPr="00FB4D8E">
        <w:t>What do you notice about your answers?</w:t>
      </w:r>
      <w:r w:rsidRPr="00FB4D8E">
        <w:br/>
      </w:r>
    </w:p>
    <w:p w:rsidR="0086311A" w:rsidRPr="00FB4D8E" w:rsidRDefault="0086311A" w:rsidP="0086311A">
      <w:pPr>
        <w:numPr>
          <w:ilvl w:val="0"/>
          <w:numId w:val="38"/>
        </w:numPr>
      </w:pPr>
      <w:r w:rsidRPr="00FB4D8E">
        <w:t>Define the normal curve with the class</w:t>
      </w:r>
    </w:p>
    <w:p w:rsidR="0086311A" w:rsidRPr="00FB4D8E" w:rsidRDefault="0086311A" w:rsidP="0086311A">
      <w:pPr>
        <w:numPr>
          <w:ilvl w:val="1"/>
          <w:numId w:val="38"/>
        </w:numPr>
      </w:pPr>
      <w:r w:rsidRPr="00FB4D8E">
        <w:t>Explain the normal curve…</w:t>
      </w:r>
    </w:p>
    <w:p w:rsidR="0086311A" w:rsidRPr="00FB4D8E" w:rsidRDefault="0086311A" w:rsidP="0086311A">
      <w:pPr>
        <w:numPr>
          <w:ilvl w:val="2"/>
          <w:numId w:val="38"/>
        </w:numPr>
      </w:pPr>
      <w:r w:rsidRPr="00FB4D8E">
        <w:t>The mean, median, and the mode occur at the 50</w:t>
      </w:r>
      <w:r w:rsidRPr="00FB4D8E">
        <w:rPr>
          <w:vertAlign w:val="superscript"/>
        </w:rPr>
        <w:t>th</w:t>
      </w:r>
      <w:r w:rsidRPr="00FB4D8E">
        <w:t xml:space="preserve"> percentile</w:t>
      </w:r>
    </w:p>
    <w:p w:rsidR="0086311A" w:rsidRPr="00FB4D8E" w:rsidRDefault="0086311A" w:rsidP="0086311A">
      <w:pPr>
        <w:numPr>
          <w:ilvl w:val="2"/>
          <w:numId w:val="38"/>
        </w:numPr>
      </w:pPr>
      <w:r w:rsidRPr="00FB4D8E">
        <w:t>The standard deviations represented at the bottom</w:t>
      </w:r>
    </w:p>
    <w:p w:rsidR="0086311A" w:rsidRPr="00FB4D8E" w:rsidRDefault="0086311A" w:rsidP="0086311A"/>
    <w:p w:rsidR="00803DBA" w:rsidRPr="00FB4D8E" w:rsidRDefault="00803DBA" w:rsidP="0086311A">
      <w:pPr>
        <w:jc w:val="center"/>
        <w:rPr>
          <w:b/>
        </w:rPr>
      </w:pPr>
    </w:p>
    <w:p w:rsidR="00803DBA" w:rsidRPr="00FB4D8E" w:rsidRDefault="00803DBA" w:rsidP="0086311A">
      <w:pPr>
        <w:jc w:val="center"/>
        <w:rPr>
          <w:b/>
        </w:rPr>
      </w:pPr>
    </w:p>
    <w:p w:rsidR="00803DBA" w:rsidRPr="00FB4D8E" w:rsidRDefault="00803DBA" w:rsidP="0086311A">
      <w:pPr>
        <w:jc w:val="center"/>
        <w:rPr>
          <w:b/>
        </w:rPr>
      </w:pPr>
    </w:p>
    <w:p w:rsidR="00803DBA" w:rsidRPr="00FB4D8E" w:rsidRDefault="00803DBA" w:rsidP="0086311A">
      <w:pPr>
        <w:jc w:val="center"/>
        <w:rPr>
          <w:b/>
        </w:rPr>
      </w:pPr>
    </w:p>
    <w:p w:rsidR="00803DBA" w:rsidRPr="00FB4D8E" w:rsidRDefault="00803DBA" w:rsidP="0086311A">
      <w:pPr>
        <w:jc w:val="center"/>
        <w:rPr>
          <w:b/>
        </w:rPr>
      </w:pPr>
    </w:p>
    <w:p w:rsidR="00803DBA" w:rsidRPr="00FB4D8E" w:rsidRDefault="00803DBA" w:rsidP="0086311A">
      <w:pPr>
        <w:jc w:val="center"/>
        <w:rPr>
          <w:b/>
        </w:rPr>
      </w:pPr>
    </w:p>
    <w:p w:rsidR="00785DC7" w:rsidRDefault="00785DC7">
      <w:pPr>
        <w:rPr>
          <w:b/>
        </w:rPr>
      </w:pPr>
      <w:r>
        <w:rPr>
          <w:b/>
        </w:rPr>
        <w:br w:type="page"/>
      </w:r>
    </w:p>
    <w:p w:rsidR="0086311A" w:rsidRPr="00FB4D8E" w:rsidRDefault="0086311A" w:rsidP="0086311A">
      <w:pPr>
        <w:jc w:val="center"/>
        <w:rPr>
          <w:b/>
        </w:rPr>
      </w:pPr>
      <w:r w:rsidRPr="00FB4D8E">
        <w:rPr>
          <w:b/>
        </w:rPr>
        <w:lastRenderedPageBreak/>
        <w:t>THE NORMAL CURVE</w:t>
      </w:r>
    </w:p>
    <w:p w:rsidR="0086311A" w:rsidRPr="00FB4D8E" w:rsidRDefault="0086311A" w:rsidP="0086311A">
      <w:pPr>
        <w:jc w:val="center"/>
      </w:pPr>
      <w:r w:rsidRPr="00FB4D8E">
        <w:t>(on formula sheet)</w:t>
      </w:r>
    </w:p>
    <w:p w:rsidR="0086311A" w:rsidRPr="00FB4D8E" w:rsidRDefault="0086311A" w:rsidP="0086311A">
      <w:pPr>
        <w:jc w:val="center"/>
      </w:pPr>
      <w:r w:rsidRPr="00FB4D8E">
        <w:rPr>
          <w:noProof/>
        </w:rPr>
        <w:drawing>
          <wp:inline distT="0" distB="0" distL="0" distR="0" wp14:anchorId="13DE29E3" wp14:editId="4CF9B0F2">
            <wp:extent cx="4305300" cy="21431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05300" cy="2143125"/>
                    </a:xfrm>
                    <a:prstGeom prst="rect">
                      <a:avLst/>
                    </a:prstGeom>
                    <a:noFill/>
                    <a:ln>
                      <a:noFill/>
                    </a:ln>
                  </pic:spPr>
                </pic:pic>
              </a:graphicData>
            </a:graphic>
          </wp:inline>
        </w:drawing>
      </w:r>
    </w:p>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803DBA" w:rsidRPr="00FB4D8E" w:rsidRDefault="00803DBA" w:rsidP="0086311A"/>
    <w:p w:rsidR="00785DC7" w:rsidRDefault="00785DC7">
      <w:r>
        <w:br w:type="page"/>
      </w:r>
    </w:p>
    <w:p w:rsidR="00803DBA" w:rsidRPr="00FB4D8E" w:rsidRDefault="00803DBA" w:rsidP="0086311A"/>
    <w:p w:rsidR="0086311A" w:rsidRPr="00FB4D8E" w:rsidRDefault="0086311A" w:rsidP="0086311A">
      <w:r w:rsidRPr="00FB4D8E">
        <w:t>Name:_____________________________</w:t>
      </w:r>
      <w:r w:rsidRPr="00FB4D8E">
        <w:tab/>
      </w:r>
      <w:r w:rsidRPr="00FB4D8E">
        <w:tab/>
      </w:r>
      <w:r w:rsidRPr="00FB4D8E">
        <w:tab/>
        <w:t>Date:______________________</w:t>
      </w:r>
    </w:p>
    <w:p w:rsidR="0086311A" w:rsidRPr="00FB4D8E" w:rsidRDefault="00803DBA" w:rsidP="0086311A">
      <w:r w:rsidRPr="00FB4D8E">
        <w:t>Algebra 2 Trigonometry</w:t>
      </w:r>
      <w:r w:rsidRPr="00FB4D8E">
        <w:tab/>
      </w:r>
      <w:r w:rsidRPr="00FB4D8E">
        <w:tab/>
      </w:r>
      <w:r w:rsidRPr="00FB4D8E">
        <w:tab/>
      </w:r>
      <w:r w:rsidRPr="00FB4D8E">
        <w:tab/>
      </w:r>
      <w:r w:rsidRPr="00FB4D8E">
        <w:tab/>
      </w:r>
      <w:r w:rsidRPr="00FB4D8E">
        <w:tab/>
      </w:r>
      <w:r w:rsidR="0086311A" w:rsidRPr="00FB4D8E">
        <w:t>Statistics Lab1- “Horse Race”</w:t>
      </w:r>
    </w:p>
    <w:p w:rsidR="0086311A" w:rsidRPr="00FB4D8E" w:rsidRDefault="0086311A" w:rsidP="0086311A">
      <w:pPr>
        <w:rPr>
          <w:b/>
        </w:rPr>
      </w:pPr>
    </w:p>
    <w:p w:rsidR="0086311A" w:rsidRPr="00FB4D8E" w:rsidRDefault="0086311A" w:rsidP="0086311A">
      <w:pPr>
        <w:jc w:val="center"/>
        <w:rPr>
          <w:b/>
        </w:rPr>
      </w:pPr>
      <w:r w:rsidRPr="00FB4D8E">
        <w:rPr>
          <w:b/>
        </w:rPr>
        <w:t>“Horse Race”</w:t>
      </w:r>
    </w:p>
    <w:p w:rsidR="0086311A" w:rsidRPr="00FB4D8E" w:rsidRDefault="0086311A" w:rsidP="0086311A">
      <w:pPr>
        <w:rPr>
          <w:b/>
        </w:rPr>
      </w:pPr>
    </w:p>
    <w:p w:rsidR="0086311A" w:rsidRPr="00FB4D8E" w:rsidRDefault="0086311A" w:rsidP="0086311A">
      <w:r w:rsidRPr="00FB4D8E">
        <w:t>There are 2 standard dice and there “Horses” are number 2 through twelve.  Every time the two die are rolled simultaneously, the horse # that represents the total of the two die will advance forward.  The horse that crosses the finish line first wins</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Pr>
        <w:jc w:val="center"/>
        <w:rPr>
          <w:b/>
        </w:rPr>
      </w:pPr>
      <w:r w:rsidRPr="00FB4D8E">
        <w:rPr>
          <w:b/>
        </w:rPr>
        <w:t>Your Guess_____________________________________</w:t>
      </w:r>
    </w:p>
    <w:p w:rsidR="0086311A" w:rsidRPr="00FB4D8E" w:rsidRDefault="0086311A" w:rsidP="0086311A">
      <w:pPr>
        <w:jc w:val="center"/>
        <w:rPr>
          <w:b/>
        </w:rPr>
      </w:pPr>
    </w:p>
    <w:p w:rsidR="0086311A" w:rsidRPr="00FB4D8E" w:rsidRDefault="0086311A" w:rsidP="00785DC7">
      <w:pPr>
        <w:rPr>
          <w:b/>
        </w:rPr>
      </w:pPr>
    </w:p>
    <w:p w:rsidR="0086311A" w:rsidRPr="00FB4D8E" w:rsidRDefault="0086311A" w:rsidP="0086311A">
      <w:pPr>
        <w:jc w:val="center"/>
        <w:rPr>
          <w:b/>
        </w:rPr>
      </w:pPr>
    </w:p>
    <w:p w:rsidR="00CF0EC8" w:rsidRPr="00FB4D8E" w:rsidRDefault="00CF0EC8" w:rsidP="0086311A">
      <w:pPr>
        <w:jc w:val="center"/>
        <w:rPr>
          <w:b/>
        </w:rPr>
      </w:pPr>
    </w:p>
    <w:p w:rsidR="0086311A" w:rsidRPr="00FB4D8E" w:rsidRDefault="0086311A" w:rsidP="0086311A">
      <w:pPr>
        <w:jc w:val="center"/>
        <w:rPr>
          <w:b/>
        </w:rPr>
      </w:pPr>
    </w:p>
    <w:p w:rsidR="0086311A" w:rsidRPr="00FB4D8E" w:rsidRDefault="0086311A" w:rsidP="0086311A">
      <w:pPr>
        <w:rPr>
          <w:b/>
        </w:rPr>
      </w:pPr>
      <w:r w:rsidRPr="00FB4D8E">
        <w:rPr>
          <w:b/>
        </w:rPr>
        <w:t>FINISH LINE</w:t>
      </w:r>
    </w:p>
    <w:tbl>
      <w:tblPr>
        <w:tblStyle w:val="TableGrid"/>
        <w:tblW w:w="0" w:type="auto"/>
        <w:tblBorders>
          <w:left w:val="none" w:sz="0" w:space="0" w:color="auto"/>
          <w:right w:val="none" w:sz="0" w:space="0" w:color="auto"/>
          <w:insideV w:val="none" w:sz="0" w:space="0" w:color="auto"/>
        </w:tblBorders>
        <w:tblLook w:val="01E0" w:firstRow="1" w:lastRow="1" w:firstColumn="1" w:lastColumn="1" w:noHBand="0" w:noVBand="0"/>
      </w:tblPr>
      <w:tblGrid>
        <w:gridCol w:w="56"/>
        <w:gridCol w:w="839"/>
        <w:gridCol w:w="839"/>
        <w:gridCol w:w="839"/>
        <w:gridCol w:w="839"/>
        <w:gridCol w:w="839"/>
        <w:gridCol w:w="839"/>
        <w:gridCol w:w="839"/>
        <w:gridCol w:w="839"/>
        <w:gridCol w:w="917"/>
        <w:gridCol w:w="917"/>
        <w:gridCol w:w="917"/>
        <w:gridCol w:w="57"/>
      </w:tblGrid>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c>
          <w:tcPr>
            <w:tcW w:w="11016" w:type="dxa"/>
            <w:gridSpan w:val="13"/>
            <w:tcBorders>
              <w:top w:val="single" w:sz="4" w:space="0" w:color="auto"/>
              <w:left w:val="nil"/>
              <w:bottom w:val="single" w:sz="4" w:space="0" w:color="auto"/>
              <w:right w:val="nil"/>
            </w:tcBorders>
          </w:tcPr>
          <w:p w:rsidR="0086311A" w:rsidRPr="00FB4D8E" w:rsidRDefault="0086311A" w:rsidP="00DB668C">
            <w:pPr>
              <w:rPr>
                <w:b/>
              </w:rPr>
            </w:pPr>
          </w:p>
        </w:tc>
      </w:tr>
      <w:tr w:rsidR="0086311A" w:rsidRPr="00FB4D8E" w:rsidTr="00DB668C">
        <w:trPr>
          <w:gridBefore w:val="1"/>
          <w:gridAfter w:val="1"/>
          <w:wBefore w:w="69" w:type="dxa"/>
          <w:wAfter w:w="70" w:type="dxa"/>
        </w:trPr>
        <w:tc>
          <w:tcPr>
            <w:tcW w:w="970"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2</w:t>
            </w:r>
          </w:p>
        </w:tc>
        <w:tc>
          <w:tcPr>
            <w:tcW w:w="970"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3</w:t>
            </w:r>
          </w:p>
        </w:tc>
        <w:tc>
          <w:tcPr>
            <w:tcW w:w="970"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4</w:t>
            </w:r>
          </w:p>
        </w:tc>
        <w:tc>
          <w:tcPr>
            <w:tcW w:w="971"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5</w:t>
            </w:r>
          </w:p>
        </w:tc>
        <w:tc>
          <w:tcPr>
            <w:tcW w:w="971"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6</w:t>
            </w:r>
          </w:p>
        </w:tc>
        <w:tc>
          <w:tcPr>
            <w:tcW w:w="971"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7</w:t>
            </w:r>
          </w:p>
        </w:tc>
        <w:tc>
          <w:tcPr>
            <w:tcW w:w="971"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8</w:t>
            </w:r>
          </w:p>
        </w:tc>
        <w:tc>
          <w:tcPr>
            <w:tcW w:w="971"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9</w:t>
            </w:r>
          </w:p>
        </w:tc>
        <w:tc>
          <w:tcPr>
            <w:tcW w:w="103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10</w:t>
            </w:r>
          </w:p>
        </w:tc>
        <w:tc>
          <w:tcPr>
            <w:tcW w:w="103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11</w:t>
            </w:r>
          </w:p>
        </w:tc>
        <w:tc>
          <w:tcPr>
            <w:tcW w:w="1038"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12</w:t>
            </w:r>
          </w:p>
        </w:tc>
      </w:tr>
    </w:tbl>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jc w:val="center"/>
      </w:pPr>
      <w:r w:rsidRPr="00FB4D8E">
        <w:rPr>
          <w:b/>
        </w:rPr>
        <w:t>“Horse Race”</w:t>
      </w:r>
    </w:p>
    <w:p w:rsidR="0086311A" w:rsidRPr="00FB4D8E" w:rsidRDefault="0086311A" w:rsidP="0086311A">
      <w:pPr>
        <w:rPr>
          <w:b/>
        </w:rPr>
      </w:pPr>
    </w:p>
    <w:p w:rsidR="0086311A" w:rsidRPr="00FB4D8E" w:rsidRDefault="0086311A" w:rsidP="0086311A">
      <w:pPr>
        <w:jc w:val="center"/>
        <w:rPr>
          <w:b/>
        </w:rPr>
      </w:pPr>
      <w:r w:rsidRPr="00FB4D8E">
        <w:rPr>
          <w:b/>
        </w:rPr>
        <w:t>THEORETICAL RESULTS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76"/>
      </w:tblGrid>
      <w:tr w:rsidR="0086311A" w:rsidRPr="00FB4D8E" w:rsidTr="00DB668C">
        <w:tc>
          <w:tcPr>
            <w:tcW w:w="10998" w:type="dxa"/>
          </w:tcPr>
          <w:p w:rsidR="0086311A" w:rsidRPr="00FB4D8E" w:rsidRDefault="0086311A" w:rsidP="00DB668C"/>
          <w:p w:rsidR="0086311A" w:rsidRPr="00FB4D8E" w:rsidRDefault="0086311A" w:rsidP="00DB668C">
            <w:pPr>
              <w:jc w:val="center"/>
              <w:rPr>
                <w:u w:val="single"/>
              </w:rPr>
            </w:pPr>
            <w:r w:rsidRPr="00FB4D8E">
              <w:rPr>
                <w:u w:val="single"/>
              </w:rPr>
              <w:t>All Possible Sums</w:t>
            </w:r>
          </w:p>
          <w:p w:rsidR="0086311A" w:rsidRPr="00FB4D8E" w:rsidRDefault="0086311A" w:rsidP="00DB668C">
            <w:pPr>
              <w:jc w:val="center"/>
            </w:pPr>
            <w:r w:rsidRPr="00FB4D8E">
              <w:rPr>
                <w:noProof/>
              </w:rPr>
              <w:drawing>
                <wp:inline distT="0" distB="0" distL="0" distR="0" wp14:anchorId="220618B2" wp14:editId="5EEE23E7">
                  <wp:extent cx="6362700" cy="413385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6362700" cy="4133850"/>
                          </a:xfrm>
                          <a:prstGeom prst="rect">
                            <a:avLst/>
                          </a:prstGeom>
                          <a:noFill/>
                          <a:ln>
                            <a:noFill/>
                          </a:ln>
                        </pic:spPr>
                      </pic:pic>
                    </a:graphicData>
                  </a:graphic>
                </wp:inline>
              </w:drawing>
            </w:r>
          </w:p>
          <w:tbl>
            <w:tblPr>
              <w:tblStyle w:val="TableGrid"/>
              <w:tblW w:w="0" w:type="auto"/>
              <w:tblInd w:w="535" w:type="dxa"/>
              <w:tblBorders>
                <w:top w:val="none" w:sz="0" w:space="0" w:color="auto"/>
                <w:bottom w:val="none" w:sz="0" w:space="0" w:color="auto"/>
                <w:insideH w:val="none" w:sz="0" w:space="0" w:color="auto"/>
              </w:tblBorders>
              <w:tblLook w:val="01E0" w:firstRow="1" w:lastRow="1" w:firstColumn="1" w:lastColumn="1" w:noHBand="0" w:noVBand="0"/>
            </w:tblPr>
            <w:tblGrid>
              <w:gridCol w:w="796"/>
              <w:gridCol w:w="796"/>
              <w:gridCol w:w="796"/>
              <w:gridCol w:w="798"/>
              <w:gridCol w:w="797"/>
              <w:gridCol w:w="797"/>
              <w:gridCol w:w="797"/>
              <w:gridCol w:w="798"/>
              <w:gridCol w:w="813"/>
              <w:gridCol w:w="813"/>
              <w:gridCol w:w="814"/>
            </w:tblGrid>
            <w:tr w:rsidR="0086311A" w:rsidRPr="00FB4D8E" w:rsidTr="00DB668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2</w:t>
                  </w:r>
                </w:p>
              </w:t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3</w:t>
                  </w:r>
                </w:p>
              </w:t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4</w:t>
                  </w:r>
                </w:p>
              </w:tc>
              <w:tc>
                <w:tcPr>
                  <w:tcW w:w="868"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5</w:t>
                  </w:r>
                </w:p>
              </w:t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6</w:t>
                  </w:r>
                </w:p>
              </w:t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7</w:t>
                  </w:r>
                </w:p>
              </w:t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8</w:t>
                  </w:r>
                </w:p>
              </w:tc>
              <w:tc>
                <w:tcPr>
                  <w:tcW w:w="868"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9</w:t>
                  </w:r>
                </w:p>
              </w:t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10</w:t>
                  </w:r>
                </w:p>
              </w:tc>
              <w:tc>
                <w:tcPr>
                  <w:tcW w:w="867"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11</w:t>
                  </w:r>
                </w:p>
              </w:tc>
              <w:tc>
                <w:tcPr>
                  <w:tcW w:w="868" w:type="dxa"/>
                  <w:tcBorders>
                    <w:top w:val="nil"/>
                    <w:left w:val="single" w:sz="4" w:space="0" w:color="auto"/>
                    <w:bottom w:val="nil"/>
                    <w:right w:val="single" w:sz="4" w:space="0" w:color="auto"/>
                  </w:tcBorders>
                  <w:hideMark/>
                </w:tcPr>
                <w:p w:rsidR="0086311A" w:rsidRPr="00FB4D8E" w:rsidRDefault="0086311A" w:rsidP="00DB668C">
                  <w:pPr>
                    <w:jc w:val="center"/>
                    <w:rPr>
                      <w:b/>
                    </w:rPr>
                  </w:pPr>
                  <w:r w:rsidRPr="00FB4D8E">
                    <w:rPr>
                      <w:b/>
                    </w:rPr>
                    <w:t>12</w:t>
                  </w:r>
                </w:p>
              </w:tc>
            </w:tr>
          </w:tbl>
          <w:p w:rsidR="0086311A" w:rsidRPr="00FB4D8E" w:rsidRDefault="0086311A" w:rsidP="00DB668C">
            <w:pPr>
              <w:jc w:val="center"/>
            </w:pPr>
          </w:p>
          <w:p w:rsidR="0086311A" w:rsidRPr="00FB4D8E" w:rsidRDefault="0086311A" w:rsidP="00DB668C">
            <w:pPr>
              <w:jc w:val="center"/>
              <w:rPr>
                <w:b/>
              </w:rPr>
            </w:pPr>
            <w:r w:rsidRPr="00FB4D8E">
              <w:rPr>
                <w:b/>
              </w:rPr>
              <w:t>Horses</w:t>
            </w:r>
          </w:p>
        </w:tc>
      </w:tr>
      <w:tr w:rsidR="0086311A" w:rsidRPr="00FB4D8E" w:rsidTr="00DB668C">
        <w:tc>
          <w:tcPr>
            <w:tcW w:w="10998" w:type="dxa"/>
          </w:tcPr>
          <w:p w:rsidR="0086311A" w:rsidRPr="00FB4D8E" w:rsidRDefault="0086311A" w:rsidP="00DB668C"/>
          <w:tbl>
            <w:tblPr>
              <w:tblStyle w:val="TableGrid"/>
              <w:tblpPr w:leftFromText="180" w:rightFromText="180" w:vertAnchor="text" w:horzAnchor="margin" w:tblpXSpec="center" w:tblpY="1462"/>
              <w:tblOverlap w:val="never"/>
              <w:tblW w:w="0" w:type="auto"/>
              <w:tblLook w:val="04A0" w:firstRow="1" w:lastRow="0" w:firstColumn="1" w:lastColumn="0" w:noHBand="0" w:noVBand="1"/>
            </w:tblPr>
            <w:tblGrid>
              <w:gridCol w:w="1708"/>
              <w:gridCol w:w="681"/>
              <w:gridCol w:w="682"/>
              <w:gridCol w:w="681"/>
              <w:gridCol w:w="681"/>
              <w:gridCol w:w="681"/>
              <w:gridCol w:w="681"/>
              <w:gridCol w:w="681"/>
              <w:gridCol w:w="681"/>
              <w:gridCol w:w="731"/>
              <w:gridCol w:w="731"/>
              <w:gridCol w:w="731"/>
            </w:tblGrid>
            <w:tr w:rsidR="0086311A" w:rsidRPr="00FB4D8E" w:rsidTr="00DB668C">
              <w:tc>
                <w:tcPr>
                  <w:tcW w:w="1764"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rPr>
                      <w:b/>
                    </w:rPr>
                  </w:pPr>
                  <w:r w:rsidRPr="00FB4D8E">
                    <w:rPr>
                      <w:b/>
                    </w:rPr>
                    <w:t>Horse</w:t>
                  </w:r>
                </w:p>
                <w:p w:rsidR="0086311A" w:rsidRPr="00FB4D8E" w:rsidRDefault="0086311A" w:rsidP="00DB668C">
                  <w:pPr>
                    <w:jc w:val="center"/>
                    <w:rPr>
                      <w:b/>
                    </w:rPr>
                  </w:pPr>
                  <w:r w:rsidRPr="00FB4D8E">
                    <w:rPr>
                      <w:b/>
                    </w:rPr>
                    <w:t>(</w:t>
                  </w:r>
                  <w:r w:rsidRPr="00FB4D8E">
                    <w:rPr>
                      <w:b/>
                      <w:i/>
                    </w:rPr>
                    <w:t>x</w:t>
                  </w:r>
                  <w:r w:rsidRPr="00FB4D8E">
                    <w:rPr>
                      <w:b/>
                    </w:rPr>
                    <w:t>)</w:t>
                  </w:r>
                </w:p>
              </w:tc>
              <w:tc>
                <w:tcPr>
                  <w:tcW w:w="739"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2</w:t>
                  </w:r>
                </w:p>
              </w:tc>
              <w:tc>
                <w:tcPr>
                  <w:tcW w:w="739"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3</w:t>
                  </w:r>
                </w:p>
              </w:tc>
              <w:tc>
                <w:tcPr>
                  <w:tcW w:w="738"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4</w:t>
                  </w:r>
                </w:p>
              </w:tc>
              <w:tc>
                <w:tcPr>
                  <w:tcW w:w="738"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5</w:t>
                  </w:r>
                </w:p>
              </w:tc>
              <w:tc>
                <w:tcPr>
                  <w:tcW w:w="738"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6</w:t>
                  </w:r>
                </w:p>
              </w:tc>
              <w:tc>
                <w:tcPr>
                  <w:tcW w:w="738"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7</w:t>
                  </w:r>
                </w:p>
              </w:tc>
              <w:tc>
                <w:tcPr>
                  <w:tcW w:w="738"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8</w:t>
                  </w:r>
                </w:p>
              </w:tc>
              <w:tc>
                <w:tcPr>
                  <w:tcW w:w="738"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9</w:t>
                  </w:r>
                </w:p>
              </w:tc>
              <w:tc>
                <w:tcPr>
                  <w:tcW w:w="776"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10</w:t>
                  </w:r>
                </w:p>
              </w:tc>
              <w:tc>
                <w:tcPr>
                  <w:tcW w:w="776"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11</w:t>
                  </w:r>
                </w:p>
              </w:tc>
              <w:tc>
                <w:tcPr>
                  <w:tcW w:w="776"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pPr>
                  <w:r w:rsidRPr="00FB4D8E">
                    <w:t>12</w:t>
                  </w:r>
                </w:p>
              </w:tc>
            </w:tr>
            <w:tr w:rsidR="0086311A" w:rsidRPr="00FB4D8E" w:rsidTr="00DB668C">
              <w:tc>
                <w:tcPr>
                  <w:tcW w:w="1764" w:type="dxa"/>
                  <w:tcBorders>
                    <w:top w:val="single" w:sz="4" w:space="0" w:color="auto"/>
                    <w:left w:val="single" w:sz="4" w:space="0" w:color="auto"/>
                    <w:bottom w:val="single" w:sz="4" w:space="0" w:color="auto"/>
                    <w:right w:val="single" w:sz="4" w:space="0" w:color="auto"/>
                  </w:tcBorders>
                  <w:vAlign w:val="center"/>
                  <w:hideMark/>
                </w:tcPr>
                <w:p w:rsidR="0086311A" w:rsidRPr="00FB4D8E" w:rsidRDefault="0086311A" w:rsidP="00DB668C">
                  <w:pPr>
                    <w:jc w:val="center"/>
                    <w:rPr>
                      <w:b/>
                    </w:rPr>
                  </w:pPr>
                  <w:r w:rsidRPr="00FB4D8E">
                    <w:rPr>
                      <w:b/>
                    </w:rPr>
                    <w:t>Probability of Winner</w:t>
                  </w:r>
                </w:p>
                <w:p w:rsidR="0086311A" w:rsidRPr="00FB4D8E" w:rsidRDefault="0086311A" w:rsidP="00DB668C">
                  <w:pPr>
                    <w:jc w:val="center"/>
                    <w:rPr>
                      <w:b/>
                    </w:rPr>
                  </w:pPr>
                  <w:r w:rsidRPr="00FB4D8E">
                    <w:rPr>
                      <w:b/>
                    </w:rPr>
                    <w:t>P(</w:t>
                  </w:r>
                  <w:r w:rsidRPr="00FB4D8E">
                    <w:rPr>
                      <w:b/>
                      <w:i/>
                    </w:rPr>
                    <w:t>x</w:t>
                  </w:r>
                  <w:r w:rsidRPr="00FB4D8E">
                    <w:rPr>
                      <w:b/>
                    </w:rPr>
                    <w:t>)</w:t>
                  </w:r>
                </w:p>
              </w:tc>
              <w:tc>
                <w:tcPr>
                  <w:tcW w:w="739"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39"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38"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38"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38"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38"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38"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38"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76"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76"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c>
                <w:tcPr>
                  <w:tcW w:w="776" w:type="dxa"/>
                  <w:tcBorders>
                    <w:top w:val="single" w:sz="4" w:space="0" w:color="auto"/>
                    <w:left w:val="single" w:sz="4" w:space="0" w:color="auto"/>
                    <w:bottom w:val="single" w:sz="4" w:space="0" w:color="auto"/>
                    <w:right w:val="single" w:sz="4" w:space="0" w:color="auto"/>
                  </w:tcBorders>
                  <w:vAlign w:val="center"/>
                </w:tcPr>
                <w:p w:rsidR="0086311A" w:rsidRPr="00FB4D8E" w:rsidRDefault="0086311A" w:rsidP="00DB668C">
                  <w:pPr>
                    <w:jc w:val="center"/>
                  </w:pPr>
                </w:p>
              </w:tc>
            </w:tr>
          </w:tbl>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tc>
      </w:tr>
    </w:tbl>
    <w:p w:rsidR="00785DC7" w:rsidRDefault="00785DC7"/>
    <w:p w:rsidR="0086311A" w:rsidRPr="00FB4D8E" w:rsidRDefault="0086311A" w:rsidP="0086311A">
      <w:r w:rsidRPr="00FB4D8E">
        <w:lastRenderedPageBreak/>
        <w:t>Algebra 2 Lab</w:t>
      </w:r>
    </w:p>
    <w:p w:rsidR="0086311A" w:rsidRPr="00FB4D8E" w:rsidRDefault="0086311A" w:rsidP="0086311A">
      <w:r w:rsidRPr="00FB4D8E">
        <w:t>Unit: Statistics Lab 2</w:t>
      </w:r>
    </w:p>
    <w:p w:rsidR="0086311A" w:rsidRPr="00FB4D8E" w:rsidRDefault="0086311A" w:rsidP="0086311A"/>
    <w:p w:rsidR="0086311A" w:rsidRPr="00FB4D8E" w:rsidRDefault="0086311A" w:rsidP="0086311A">
      <w:r w:rsidRPr="00FB4D8E">
        <w:rPr>
          <w:b/>
        </w:rPr>
        <w:t>Objective:</w:t>
      </w:r>
      <w:r w:rsidRPr="00FB4D8E">
        <w:rPr>
          <w:b/>
        </w:rPr>
        <w:tab/>
      </w:r>
      <w:r w:rsidRPr="00FB4D8E">
        <w:t>Applying Linear Regression and the Idea of Extrapolation</w:t>
      </w:r>
    </w:p>
    <w:p w:rsidR="0086311A" w:rsidRPr="00FB4D8E" w:rsidRDefault="0086311A" w:rsidP="0086311A">
      <w:r w:rsidRPr="00FB4D8E">
        <w:tab/>
      </w:r>
      <w:r w:rsidRPr="00FB4D8E">
        <w:tab/>
      </w:r>
      <w:r w:rsidRPr="00FB4D8E">
        <w:tab/>
      </w:r>
      <w:r w:rsidRPr="00FB4D8E">
        <w:tab/>
      </w:r>
    </w:p>
    <w:p w:rsidR="0086311A" w:rsidRPr="00FB4D8E" w:rsidRDefault="0086311A" w:rsidP="0086311A">
      <w:r w:rsidRPr="00FB4D8E">
        <w:t>A2.S.6</w:t>
      </w:r>
      <w:r w:rsidRPr="00FB4D8E">
        <w:tab/>
      </w:r>
      <w:r w:rsidRPr="00FB4D8E">
        <w:tab/>
        <w:t>Determine appropriate regression model</w:t>
      </w:r>
    </w:p>
    <w:p w:rsidR="0086311A" w:rsidRPr="00FB4D8E" w:rsidRDefault="0086311A" w:rsidP="0086311A">
      <w:r w:rsidRPr="00FB4D8E">
        <w:t>A2.S.7</w:t>
      </w:r>
      <w:r w:rsidRPr="00FB4D8E">
        <w:tab/>
      </w:r>
      <w:r w:rsidRPr="00FB4D8E">
        <w:tab/>
        <w:t>Determine and use regression functions</w:t>
      </w:r>
    </w:p>
    <w:p w:rsidR="0086311A" w:rsidRPr="00FB4D8E" w:rsidRDefault="0086311A" w:rsidP="0086311A">
      <w:r w:rsidRPr="00FB4D8E">
        <w:tab/>
      </w:r>
    </w:p>
    <w:p w:rsidR="0086311A" w:rsidRPr="00FB4D8E" w:rsidRDefault="0086311A" w:rsidP="0086311A">
      <w:r w:rsidRPr="00FB4D8E">
        <w:rPr>
          <w:b/>
        </w:rPr>
        <w:t>Do Now:</w:t>
      </w:r>
      <w:r w:rsidRPr="00FB4D8E">
        <w:tab/>
        <w:t>Have students covert their heights into inches.</w:t>
      </w:r>
    </w:p>
    <w:p w:rsidR="0086311A" w:rsidRPr="00FB4D8E" w:rsidRDefault="0086311A" w:rsidP="0086311A"/>
    <w:p w:rsidR="0086311A" w:rsidRPr="00FB4D8E" w:rsidRDefault="0086311A" w:rsidP="0086311A">
      <w:r w:rsidRPr="00FB4D8E">
        <w:rPr>
          <w:b/>
        </w:rPr>
        <w:t>Procedure:</w:t>
      </w:r>
      <w:r w:rsidRPr="00FB4D8E">
        <w:t xml:space="preserve"> </w:t>
      </w:r>
      <w:r w:rsidRPr="00FB4D8E">
        <w:tab/>
        <w:t xml:space="preserve">Students will receive a handout. </w:t>
      </w:r>
    </w:p>
    <w:p w:rsidR="0086311A" w:rsidRPr="00FB4D8E" w:rsidRDefault="0086311A" w:rsidP="0086311A"/>
    <w:p w:rsidR="0086311A" w:rsidRPr="00FB4D8E" w:rsidRDefault="0086311A" w:rsidP="0086311A">
      <w:pPr>
        <w:numPr>
          <w:ilvl w:val="0"/>
          <w:numId w:val="39"/>
        </w:numPr>
      </w:pPr>
      <w:r w:rsidRPr="00FB4D8E">
        <w:t>As a class the teacher will ask the students to for their height in inches as well as their shoe size.</w:t>
      </w:r>
    </w:p>
    <w:p w:rsidR="0086311A" w:rsidRPr="00FB4D8E" w:rsidRDefault="0086311A" w:rsidP="0086311A">
      <w:pPr>
        <w:numPr>
          <w:ilvl w:val="0"/>
          <w:numId w:val="39"/>
        </w:numPr>
      </w:pPr>
      <w:r w:rsidRPr="00FB4D8E">
        <w:t>Students are to record this data into the given table on their handout.</w:t>
      </w:r>
    </w:p>
    <w:p w:rsidR="0086311A" w:rsidRPr="00FB4D8E" w:rsidRDefault="0086311A" w:rsidP="0086311A">
      <w:pPr>
        <w:numPr>
          <w:ilvl w:val="1"/>
          <w:numId w:val="39"/>
        </w:numPr>
      </w:pPr>
      <w:r w:rsidRPr="00FB4D8E">
        <w:t>Questions to ask:</w:t>
      </w:r>
    </w:p>
    <w:p w:rsidR="0086311A" w:rsidRPr="00FB4D8E" w:rsidRDefault="0086311A" w:rsidP="0086311A">
      <w:pPr>
        <w:numPr>
          <w:ilvl w:val="2"/>
          <w:numId w:val="39"/>
        </w:numPr>
      </w:pPr>
      <w:r w:rsidRPr="00FB4D8E">
        <w:t>Based on this given information, can I predict the shoe size of Shaquille O’Neil?</w:t>
      </w:r>
    </w:p>
    <w:p w:rsidR="0086311A" w:rsidRPr="00FB4D8E" w:rsidRDefault="0086311A" w:rsidP="0086311A">
      <w:pPr>
        <w:numPr>
          <w:ilvl w:val="2"/>
          <w:numId w:val="39"/>
        </w:numPr>
      </w:pPr>
      <w:r w:rsidRPr="00FB4D8E">
        <w:t>If you were to make a prediction, how would you go about it… Where do we begin?</w:t>
      </w:r>
    </w:p>
    <w:p w:rsidR="0086311A" w:rsidRPr="00FB4D8E" w:rsidRDefault="0086311A" w:rsidP="0086311A">
      <w:pPr>
        <w:numPr>
          <w:ilvl w:val="3"/>
          <w:numId w:val="39"/>
        </w:numPr>
      </w:pPr>
      <w:r w:rsidRPr="00FB4D8E">
        <w:t>Try to elicit the idea of trend</w:t>
      </w:r>
    </w:p>
    <w:p w:rsidR="0086311A" w:rsidRPr="00FB4D8E" w:rsidRDefault="0086311A" w:rsidP="0086311A">
      <w:pPr>
        <w:numPr>
          <w:ilvl w:val="3"/>
          <w:numId w:val="39"/>
        </w:numPr>
      </w:pPr>
      <w:r w:rsidRPr="00FB4D8E">
        <w:t>Try to elicit a visual to help show the trend</w:t>
      </w:r>
    </w:p>
    <w:p w:rsidR="0086311A" w:rsidRPr="00FB4D8E" w:rsidRDefault="0086311A" w:rsidP="0086311A">
      <w:pPr>
        <w:numPr>
          <w:ilvl w:val="4"/>
          <w:numId w:val="39"/>
        </w:numPr>
      </w:pPr>
      <w:r w:rsidRPr="00FB4D8E">
        <w:t>Graph or reordering of the data</w:t>
      </w:r>
      <w:r w:rsidRPr="00FB4D8E">
        <w:br/>
      </w:r>
    </w:p>
    <w:p w:rsidR="0086311A" w:rsidRPr="00FB4D8E" w:rsidRDefault="0086311A" w:rsidP="0086311A">
      <w:pPr>
        <w:numPr>
          <w:ilvl w:val="3"/>
          <w:numId w:val="39"/>
        </w:numPr>
      </w:pPr>
      <w:r w:rsidRPr="00FB4D8E">
        <w:t>How can we be so sure that our trend/estimate is the most accurate?</w:t>
      </w:r>
      <w:r w:rsidRPr="00FB4D8E">
        <w:br/>
      </w:r>
    </w:p>
    <w:p w:rsidR="0086311A" w:rsidRPr="00FB4D8E" w:rsidRDefault="0086311A" w:rsidP="0086311A">
      <w:pPr>
        <w:numPr>
          <w:ilvl w:val="3"/>
          <w:numId w:val="39"/>
        </w:numPr>
      </w:pPr>
      <w:r w:rsidRPr="00FB4D8E">
        <w:t>Create/Discuss the idea of Line of Best Fit</w:t>
      </w:r>
    </w:p>
    <w:p w:rsidR="0086311A" w:rsidRPr="00FB4D8E" w:rsidRDefault="0086311A" w:rsidP="0086311A">
      <w:pPr>
        <w:numPr>
          <w:ilvl w:val="4"/>
          <w:numId w:val="39"/>
        </w:numPr>
      </w:pPr>
      <w:r w:rsidRPr="00FB4D8E">
        <w:t>Show students using the TI-84 how to develop the equation for the Line of Best of Fit</w:t>
      </w:r>
    </w:p>
    <w:p w:rsidR="0086311A" w:rsidRPr="00FB4D8E" w:rsidRDefault="0086311A" w:rsidP="0086311A">
      <w:pPr>
        <w:numPr>
          <w:ilvl w:val="4"/>
          <w:numId w:val="39"/>
        </w:numPr>
      </w:pPr>
      <w:r w:rsidRPr="00FB4D8E">
        <w:t xml:space="preserve">Show students how they can plot the data on the calculator </w:t>
      </w:r>
    </w:p>
    <w:p w:rsidR="0086311A" w:rsidRPr="00FB4D8E" w:rsidRDefault="0086311A" w:rsidP="0086311A">
      <w:pPr>
        <w:numPr>
          <w:ilvl w:val="4"/>
          <w:numId w:val="39"/>
        </w:numPr>
      </w:pPr>
      <w:r w:rsidRPr="00FB4D8E">
        <w:t>Discuss how the line of best fit is the best predictor</w:t>
      </w:r>
      <w:r w:rsidRPr="00FB4D8E">
        <w:br/>
      </w:r>
    </w:p>
    <w:p w:rsidR="0086311A" w:rsidRPr="00FB4D8E" w:rsidRDefault="0086311A" w:rsidP="0086311A">
      <w:pPr>
        <w:numPr>
          <w:ilvl w:val="2"/>
          <w:numId w:val="39"/>
        </w:numPr>
      </w:pPr>
      <w:r w:rsidRPr="00FB4D8E">
        <w:t>Does this guarantee that his shoe size will be what you predict?</w:t>
      </w:r>
    </w:p>
    <w:p w:rsidR="0086311A" w:rsidRPr="00FB4D8E" w:rsidRDefault="0086311A" w:rsidP="0086311A">
      <w:pPr>
        <w:numPr>
          <w:ilvl w:val="3"/>
          <w:numId w:val="39"/>
        </w:numPr>
      </w:pPr>
      <w:r w:rsidRPr="00FB4D8E">
        <w:t>Reinforce the idea of trend</w:t>
      </w:r>
      <w:r w:rsidRPr="00FB4D8E">
        <w:br/>
      </w:r>
    </w:p>
    <w:p w:rsidR="0086311A" w:rsidRPr="00FB4D8E" w:rsidRDefault="0086311A" w:rsidP="0086311A">
      <w:pPr>
        <w:numPr>
          <w:ilvl w:val="2"/>
          <w:numId w:val="39"/>
        </w:numPr>
      </w:pPr>
      <w:r w:rsidRPr="00FB4D8E">
        <w:t>Use the vocabulary of Extrapolation vs Interpolation</w:t>
      </w:r>
    </w:p>
    <w:p w:rsidR="0086311A" w:rsidRPr="00FB4D8E" w:rsidRDefault="0086311A" w:rsidP="0086311A">
      <w:r w:rsidRPr="00FB4D8E">
        <w:tab/>
      </w:r>
    </w:p>
    <w:p w:rsidR="0086311A" w:rsidRPr="00FB4D8E" w:rsidRDefault="0086311A" w:rsidP="0086311A"/>
    <w:p w:rsidR="0086311A" w:rsidRPr="00FB4D8E" w:rsidRDefault="0086311A" w:rsidP="0086311A"/>
    <w:p w:rsidR="0086311A" w:rsidRPr="00FB4D8E" w:rsidRDefault="0086311A" w:rsidP="0086311A"/>
    <w:p w:rsidR="00785DC7" w:rsidRDefault="00785DC7">
      <w:r>
        <w:br w:type="page"/>
      </w:r>
    </w:p>
    <w:p w:rsidR="0086311A" w:rsidRPr="00FB4D8E" w:rsidRDefault="00CF0EC8" w:rsidP="0086311A">
      <w:r w:rsidRPr="00FB4D8E">
        <w:lastRenderedPageBreak/>
        <w:t>Algebra 2 Trigonometry</w:t>
      </w:r>
      <w:r w:rsidRPr="00FB4D8E">
        <w:tab/>
      </w:r>
      <w:r w:rsidRPr="00FB4D8E">
        <w:tab/>
      </w:r>
      <w:r w:rsidRPr="00FB4D8E">
        <w:tab/>
      </w:r>
      <w:r w:rsidRPr="00FB4D8E">
        <w:tab/>
      </w:r>
      <w:r w:rsidRPr="00FB4D8E">
        <w:tab/>
      </w:r>
      <w:r w:rsidRPr="00FB4D8E">
        <w:tab/>
      </w:r>
      <w:r w:rsidR="0086311A" w:rsidRPr="00FB4D8E">
        <w:t xml:space="preserve">Statistics Lab2- Regression </w:t>
      </w:r>
    </w:p>
    <w:p w:rsidR="0086311A" w:rsidRPr="00FB4D8E" w:rsidRDefault="0086311A" w:rsidP="0086311A"/>
    <w:p w:rsidR="0086311A" w:rsidRPr="00785DC7" w:rsidRDefault="0086311A" w:rsidP="00785DC7">
      <w:pPr>
        <w:jc w:val="center"/>
        <w:rPr>
          <w:b/>
          <w:u w:val="single"/>
        </w:rPr>
      </w:pPr>
      <w:r w:rsidRPr="00FB4D8E">
        <w:rPr>
          <w:b/>
          <w:u w:val="single"/>
        </w:rPr>
        <w:t>SHAQ ATTACK</w:t>
      </w:r>
    </w:p>
    <w:p w:rsidR="0086311A" w:rsidRPr="00FB4D8E" w:rsidRDefault="0086311A" w:rsidP="0086311A"/>
    <w:tbl>
      <w:tblPr>
        <w:tblpPr w:leftFromText="180" w:rightFromText="180" w:vertAnchor="text" w:horzAnchor="margin" w:tblpY="-81"/>
        <w:tblOverlap w:val="never"/>
        <w:tblW w:w="2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4"/>
        <w:gridCol w:w="1404"/>
      </w:tblGrid>
      <w:tr w:rsidR="0086311A" w:rsidRPr="00FB4D8E" w:rsidTr="00785DC7">
        <w:trPr>
          <w:cantSplit/>
          <w:trHeight w:val="288"/>
        </w:trPr>
        <w:tc>
          <w:tcPr>
            <w:tcW w:w="1404" w:type="dxa"/>
          </w:tcPr>
          <w:p w:rsidR="0086311A" w:rsidRPr="00FB4D8E" w:rsidRDefault="0086311A" w:rsidP="00DB668C">
            <w:r w:rsidRPr="00FB4D8E">
              <w:t>HEIGHT (in.)</w:t>
            </w:r>
          </w:p>
        </w:tc>
        <w:tc>
          <w:tcPr>
            <w:tcW w:w="1404" w:type="dxa"/>
          </w:tcPr>
          <w:p w:rsidR="0086311A" w:rsidRPr="00FB4D8E" w:rsidRDefault="0086311A" w:rsidP="00DB668C">
            <w:r w:rsidRPr="00FB4D8E">
              <w:t>SHOE SIZE</w:t>
            </w:r>
          </w:p>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r w:rsidRPr="00FB4D8E">
              <w:rPr>
                <w:noProof/>
              </w:rPr>
              <mc:AlternateContent>
                <mc:Choice Requires="wps">
                  <w:drawing>
                    <wp:anchor distT="0" distB="0" distL="114300" distR="114300" simplePos="0" relativeHeight="251698688" behindDoc="1" locked="0" layoutInCell="1" allowOverlap="1" wp14:anchorId="567AD8E0" wp14:editId="41DEF6FF">
                      <wp:simplePos x="0" y="0"/>
                      <wp:positionH relativeFrom="column">
                        <wp:posOffset>875665</wp:posOffset>
                      </wp:positionH>
                      <wp:positionV relativeFrom="paragraph">
                        <wp:posOffset>193040</wp:posOffset>
                      </wp:positionV>
                      <wp:extent cx="736600" cy="514985"/>
                      <wp:effectExtent l="0" t="2540" r="0" b="0"/>
                      <wp:wrapNone/>
                      <wp:docPr id="108"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68C" w:rsidRDefault="00DB668C" w:rsidP="0086311A">
                                  <w:pPr>
                                    <w:jc w:val="center"/>
                                  </w:pPr>
                                  <w:r>
                                    <w:t>Height</w:t>
                                  </w:r>
                                </w:p>
                                <w:p w:rsidR="00DB668C" w:rsidRDefault="00DB668C" w:rsidP="0086311A">
                                  <w:pPr>
                                    <w:jc w:val="center"/>
                                  </w:pPr>
                                  <w:r>
                                    <w:t>(inches)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056" type="#_x0000_t202" style="position:absolute;margin-left:68.95pt;margin-top:15.2pt;width:58pt;height:40.5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lshw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ylQ&#10;pUgHJD3wwaNrPaB8cR461BtXgeO9AVc/gAG8Y7XO3Gn6xSGlb1qiNvzKWt23nDDIMAsnk5OjI44L&#10;IOv+vWYQiGy9jkBDY7vQPmgIAnRg6vHITkiGwub8fDZLwULBNM2KcjGNEUh1OGys82+57lCY1NgC&#10;+RGc7O6cD8mQ6uASYjktBVsJKePCbtY30qIdAaGs4rdHf+EmVXBWOhwbEccdyBFiBFvINhL/VGZ5&#10;kV7n5WQ1W8wnxaqYTsp5upikWXldztKiLG5X30OCWVG1gjGu7oTiBxFmxd+RvL8Oo3yiDFFf43Ka&#10;T0eG/lhkGr/fFdkJD3dSiq7Gi6MTqQKvbxSDsknliZDjPHmZfuwy9ODwj12JKgjEjxLww3qIkjsv&#10;QvggkbVmj6ALq4E3oBgeFJi02n7DqIfLWWP3dUssx0i+U6CtMiuKcJvjopjOc1jYU8v61EIUBaga&#10;e4zG6Y0fX4CtsWLTQqRRzUpfgR4bEbXynNVexXABY1H7xyLc8NN19Hp+0pY/AAAA//8DAFBLAwQU&#10;AAYACAAAACEAs0VNF94AAAAKAQAADwAAAGRycy9kb3ducmV2LnhtbEyPwU7DMBBE70j8g7VIXBB1&#10;0jRNm8apAAnEtaUfsIndJCJeR7HbpH/PcoLj7DzNzhT72fbiakbfOVIQLyIQhmqnO2oUnL7enzcg&#10;fEDS2DsyCm7Gw768vysw126ig7keQyM4hHyOCtoQhlxKX7fGol+4wRB7ZzdaDCzHRuoRJw63vVxG&#10;0Vpa7Ig/tDiYt9bU38eLVXD+nJ7S7VR9hFN2WK1fscsqd1Pq8WF+2YEIZg5/MPzW5+pQcqfKXUh7&#10;0bNOsi2jCpJoBYKBZZrwoWInjlOQZSH/Tyh/AAAA//8DAFBLAQItABQABgAIAAAAIQC2gziS/gAA&#10;AOEBAAATAAAAAAAAAAAAAAAAAAAAAABbQ29udGVudF9UeXBlc10ueG1sUEsBAi0AFAAGAAgAAAAh&#10;ADj9If/WAAAAlAEAAAsAAAAAAAAAAAAAAAAALwEAAF9yZWxzLy5yZWxzUEsBAi0AFAAGAAgAAAAh&#10;AAChyWyHAgAAGgUAAA4AAAAAAAAAAAAAAAAALgIAAGRycy9lMm9Eb2MueG1sUEsBAi0AFAAGAAgA&#10;AAAhALNFTRfeAAAACgEAAA8AAAAAAAAAAAAAAAAA4QQAAGRycy9kb3ducmV2LnhtbFBLBQYAAAAA&#10;BAAEAPMAAADsBQAAAAA=&#10;" stroked="f">
                      <v:textbox>
                        <w:txbxContent>
                          <w:p w:rsidR="00DB668C" w:rsidRDefault="00DB668C" w:rsidP="0086311A">
                            <w:pPr>
                              <w:jc w:val="center"/>
                            </w:pPr>
                            <w:r>
                              <w:t>Height</w:t>
                            </w:r>
                          </w:p>
                          <w:p w:rsidR="00DB668C" w:rsidRDefault="00DB668C" w:rsidP="0086311A">
                            <w:pPr>
                              <w:jc w:val="center"/>
                            </w:pPr>
                            <w:r>
                              <w:t>(</w:t>
                            </w:r>
                            <w:proofErr w:type="gramStart"/>
                            <w:r>
                              <w:t>inches</w:t>
                            </w:r>
                            <w:proofErr w:type="gramEnd"/>
                            <w:r>
                              <w:t>)</w:t>
                            </w:r>
                          </w:p>
                        </w:txbxContent>
                      </v:textbox>
                    </v:shape>
                  </w:pict>
                </mc:Fallback>
              </mc:AlternateContent>
            </w:r>
          </w:p>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r w:rsidR="0086311A" w:rsidRPr="00FB4D8E" w:rsidTr="00785DC7">
        <w:trPr>
          <w:cantSplit/>
          <w:trHeight w:val="288"/>
        </w:trPr>
        <w:tc>
          <w:tcPr>
            <w:tcW w:w="1404" w:type="dxa"/>
          </w:tcPr>
          <w:p w:rsidR="0086311A" w:rsidRPr="00FB4D8E" w:rsidRDefault="0086311A" w:rsidP="00DB668C"/>
          <w:p w:rsidR="0086311A" w:rsidRPr="00FB4D8E" w:rsidRDefault="0086311A" w:rsidP="00DB668C"/>
        </w:tc>
        <w:tc>
          <w:tcPr>
            <w:tcW w:w="1404" w:type="dxa"/>
          </w:tcPr>
          <w:p w:rsidR="0086311A" w:rsidRPr="00FB4D8E" w:rsidRDefault="0086311A" w:rsidP="00DB668C"/>
        </w:tc>
      </w:tr>
    </w:tbl>
    <w:p w:rsidR="0086311A" w:rsidRPr="00FB4D8E" w:rsidRDefault="0086311A" w:rsidP="0086311A">
      <w:r w:rsidRPr="00FB4D8E">
        <w:rPr>
          <w:noProof/>
        </w:rPr>
        <mc:AlternateContent>
          <mc:Choice Requires="wpg">
            <w:drawing>
              <wp:anchor distT="0" distB="0" distL="114300" distR="114300" simplePos="0" relativeHeight="251696640" behindDoc="0" locked="0" layoutInCell="1" allowOverlap="1" wp14:anchorId="4F290449" wp14:editId="739654D6">
                <wp:simplePos x="0" y="0"/>
                <wp:positionH relativeFrom="column">
                  <wp:posOffset>671830</wp:posOffset>
                </wp:positionH>
                <wp:positionV relativeFrom="paragraph">
                  <wp:posOffset>86995</wp:posOffset>
                </wp:positionV>
                <wp:extent cx="4524375" cy="3771900"/>
                <wp:effectExtent l="14605" t="20320" r="23495" b="17780"/>
                <wp:wrapNone/>
                <wp:docPr id="107"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3771900"/>
                          <a:chOff x="866" y="7940"/>
                          <a:chExt cx="4867" cy="4752"/>
                        </a:xfrm>
                      </wpg:grpSpPr>
                      <wpg:grpSp>
                        <wpg:cNvPr id="109" name="Group 237"/>
                        <wpg:cNvGrpSpPr>
                          <a:grpSpLocks/>
                        </wpg:cNvGrpSpPr>
                        <wpg:grpSpPr bwMode="auto">
                          <a:xfrm>
                            <a:off x="1113" y="8218"/>
                            <a:ext cx="4328" cy="4324"/>
                            <a:chOff x="1440" y="6048"/>
                            <a:chExt cx="5760" cy="5760"/>
                          </a:xfrm>
                        </wpg:grpSpPr>
                        <wps:wsp>
                          <wps:cNvPr id="110" name="Rectangle 238"/>
                          <wps:cNvSpPr>
                            <a:spLocks noChangeArrowheads="1"/>
                          </wps:cNvSpPr>
                          <wps:spPr bwMode="auto">
                            <a:xfrm>
                              <a:off x="1440" y="6048"/>
                              <a:ext cx="5760" cy="5760"/>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239"/>
                          <wps:cNvCnPr/>
                          <wps:spPr bwMode="auto">
                            <a:xfrm flipV="1">
                              <a:off x="1728"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2" name="Line 240"/>
                          <wps:cNvCnPr/>
                          <wps:spPr bwMode="auto">
                            <a:xfrm flipV="1">
                              <a:off x="2016"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3" name="Line 241"/>
                          <wps:cNvCnPr/>
                          <wps:spPr bwMode="auto">
                            <a:xfrm flipV="1">
                              <a:off x="2304"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4" name="Line 242"/>
                          <wps:cNvCnPr/>
                          <wps:spPr bwMode="auto">
                            <a:xfrm flipV="1">
                              <a:off x="2592"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5" name="Line 243"/>
                          <wps:cNvCnPr/>
                          <wps:spPr bwMode="auto">
                            <a:xfrm flipV="1">
                              <a:off x="2880"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 name="Line 244"/>
                          <wps:cNvCnPr/>
                          <wps:spPr bwMode="auto">
                            <a:xfrm flipV="1">
                              <a:off x="3168"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7" name="Line 245"/>
                          <wps:cNvCnPr/>
                          <wps:spPr bwMode="auto">
                            <a:xfrm flipV="1">
                              <a:off x="3456"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8" name="Line 246"/>
                          <wps:cNvCnPr/>
                          <wps:spPr bwMode="auto">
                            <a:xfrm flipV="1">
                              <a:off x="3744"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9" name="Line 247"/>
                          <wps:cNvCnPr/>
                          <wps:spPr bwMode="auto">
                            <a:xfrm flipV="1">
                              <a:off x="4032"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0" name="Line 248"/>
                          <wps:cNvCnPr/>
                          <wps:spPr bwMode="auto">
                            <a:xfrm flipV="1">
                              <a:off x="4320"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 name="Line 249"/>
                          <wps:cNvCnPr/>
                          <wps:spPr bwMode="auto">
                            <a:xfrm flipV="1">
                              <a:off x="4608"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 name="Line 250"/>
                          <wps:cNvCnPr/>
                          <wps:spPr bwMode="auto">
                            <a:xfrm flipV="1">
                              <a:off x="4896"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3" name="Line 251"/>
                          <wps:cNvCnPr/>
                          <wps:spPr bwMode="auto">
                            <a:xfrm flipV="1">
                              <a:off x="5184"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4" name="Line 252"/>
                          <wps:cNvCnPr/>
                          <wps:spPr bwMode="auto">
                            <a:xfrm flipV="1">
                              <a:off x="5472"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5" name="Line 253"/>
                          <wps:cNvCnPr/>
                          <wps:spPr bwMode="auto">
                            <a:xfrm flipV="1">
                              <a:off x="5760"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6" name="Line 254"/>
                          <wps:cNvCnPr/>
                          <wps:spPr bwMode="auto">
                            <a:xfrm flipV="1">
                              <a:off x="6048"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7" name="Line 255"/>
                          <wps:cNvCnPr/>
                          <wps:spPr bwMode="auto">
                            <a:xfrm flipV="1">
                              <a:off x="6336"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 name="Line 256"/>
                          <wps:cNvCnPr/>
                          <wps:spPr bwMode="auto">
                            <a:xfrm flipV="1">
                              <a:off x="6624"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 name="Line 257"/>
                          <wps:cNvCnPr/>
                          <wps:spPr bwMode="auto">
                            <a:xfrm flipV="1">
                              <a:off x="6912" y="6048"/>
                              <a:ext cx="0" cy="576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4" name="Line 258"/>
                          <wps:cNvCnPr/>
                          <wps:spPr bwMode="auto">
                            <a:xfrm>
                              <a:off x="1440" y="6336"/>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 name="Line 259"/>
                          <wps:cNvCnPr/>
                          <wps:spPr bwMode="auto">
                            <a:xfrm>
                              <a:off x="1440" y="6624"/>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 name="Line 260"/>
                          <wps:cNvCnPr/>
                          <wps:spPr bwMode="auto">
                            <a:xfrm>
                              <a:off x="1440" y="6912"/>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 name="Line 261"/>
                          <wps:cNvCnPr/>
                          <wps:spPr bwMode="auto">
                            <a:xfrm>
                              <a:off x="1440" y="7200"/>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 name="Line 262"/>
                          <wps:cNvCnPr/>
                          <wps:spPr bwMode="auto">
                            <a:xfrm>
                              <a:off x="1440" y="7488"/>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 name="Line 263"/>
                          <wps:cNvCnPr/>
                          <wps:spPr bwMode="auto">
                            <a:xfrm>
                              <a:off x="1440" y="7776"/>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Line 264"/>
                          <wps:cNvCnPr/>
                          <wps:spPr bwMode="auto">
                            <a:xfrm>
                              <a:off x="1440" y="8064"/>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1" name="Line 265"/>
                          <wps:cNvCnPr/>
                          <wps:spPr bwMode="auto">
                            <a:xfrm>
                              <a:off x="1440" y="8352"/>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 name="Line 266"/>
                          <wps:cNvCnPr/>
                          <wps:spPr bwMode="auto">
                            <a:xfrm>
                              <a:off x="1440" y="8640"/>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 name="Line 267"/>
                          <wps:cNvCnPr/>
                          <wps:spPr bwMode="auto">
                            <a:xfrm>
                              <a:off x="1440" y="8928"/>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 name="Line 268"/>
                          <wps:cNvCnPr/>
                          <wps:spPr bwMode="auto">
                            <a:xfrm>
                              <a:off x="1440" y="9216"/>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 name="Line 269"/>
                          <wps:cNvCnPr/>
                          <wps:spPr bwMode="auto">
                            <a:xfrm>
                              <a:off x="1440" y="9504"/>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 name="Line 270"/>
                          <wps:cNvCnPr/>
                          <wps:spPr bwMode="auto">
                            <a:xfrm>
                              <a:off x="1440" y="9792"/>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 name="Line 271"/>
                          <wps:cNvCnPr/>
                          <wps:spPr bwMode="auto">
                            <a:xfrm>
                              <a:off x="1440" y="10080"/>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 name="Line 272"/>
                          <wps:cNvCnPr/>
                          <wps:spPr bwMode="auto">
                            <a:xfrm>
                              <a:off x="1440" y="10368"/>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9" name="Line 273"/>
                          <wps:cNvCnPr/>
                          <wps:spPr bwMode="auto">
                            <a:xfrm>
                              <a:off x="1440" y="10656"/>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 name="Line 274"/>
                          <wps:cNvCnPr/>
                          <wps:spPr bwMode="auto">
                            <a:xfrm>
                              <a:off x="1440" y="10944"/>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1" name="Line 275"/>
                          <wps:cNvCnPr/>
                          <wps:spPr bwMode="auto">
                            <a:xfrm>
                              <a:off x="1440" y="11232"/>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2" name="Line 276"/>
                          <wps:cNvCnPr/>
                          <wps:spPr bwMode="auto">
                            <a:xfrm>
                              <a:off x="1440" y="11520"/>
                              <a:ext cx="5760"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13" name="Line 277"/>
                        <wps:cNvCnPr/>
                        <wps:spPr bwMode="auto">
                          <a:xfrm flipV="1">
                            <a:off x="1113" y="7940"/>
                            <a:ext cx="0" cy="475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278"/>
                        <wps:cNvCnPr/>
                        <wps:spPr bwMode="auto">
                          <a:xfrm>
                            <a:off x="866" y="12542"/>
                            <a:ext cx="486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026" style="position:absolute;margin-left:52.9pt;margin-top:6.85pt;width:356.25pt;height:297pt;z-index:251696640" coordorigin="866,7940" coordsize="4867,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KgMgcAALBtAAAOAAAAZHJzL2Uyb0RvYy54bWzsnV9zozYQwN870+/A8J4zAvHPc87NjZ3c&#10;dOba3vTavhPANlOMqCBx0k6/e1cSYFuxU2PTpO5sHhwwIEvip5VWq9W+//C4yo2HlFcZKyYmeWeZ&#10;RlrELMmKxcT85efbq8A0qjoqkihnRToxn9LK/HD97Tfv1+U4tdmS5UnKDUikqMbrcmIu67ocj0ZV&#10;vExXUfWOlWkBF+eMr6IaTvlilPBoDamv8pFtWd5ozXhSchanVQXfztRF81qmP5+ncf3jfF6ltZFP&#10;TMhbLT+5/LwTn6Pr99F4waNymcVNNqITcrGKsgJ+tEtqFtWRcc+zZ0mtspizis3rdzFbjdh8nsWp&#10;LAOUhlhaaT5xdl/KsizG60XZVRNUrVZPJycb//DwhRtZAu/O8k2jiFbwkuTvGrbjiepZl4sx3PWJ&#10;l1/LL1yVEQ4/s/i3Ci6P9OvifKFuNu7W37MEEozuayar53HOVyIJKLjxKN/CU/cW0sfaiOFL6trU&#10;8V3TiOGa4/sktJr3FC/hZYrnAs8zDbjqh7S7dNM+HnhQEPEs9V1blGAUjdXvyrw2eVMFkyddGbua&#10;CPWa8P/tmiCEOLJIgU0CRWVXH44NjUgWyLGputbVBKFQA6IqPIs2z8XLtipc34OL4kl59FJVQOur&#10;NoBV5wH2dRmVqeS2Eui01UogMwqwn6BdRsUiTwEymet1Ke9sCasUXkbBpku4L/3IOVsv0yiBjBH5&#10;SnceECcVwPmPvO2prbaWX6iraFzyqv6UspUhDiYmh+xLnKOHz1WtqrW9RdBdsNssz+H7aJwXxhry&#10;bPvAsDivWJ4l4qo84Yu7ac6Nh0hIJ/knC6fdJpKeRdVS3Vc9VTNWKwxWWQ3SM89W0CS6x6OxqKmb&#10;IpEZqKMsV8fQDPJC/CwUGbLdHCkp9WdohTfBTUCvqO3dXFFrNrv6eDulV94t8d2ZM5tOZ+QvUQJC&#10;x8ssSdJCFKKVmIQeB0wju5Ws62Tm4Tq5lX/P62S0mw3ZxKFU7X9ZOmjsigrRvKvxHUuegBDOVBcA&#10;XRYcLBn/wzTWIP4nZvX7fcRT08i/K4CyUKFSyxPq+jawy7ev3G1fiYoYkpqYtWmow2mt+pj7kmeL&#10;JfwSkW+/YB9BEs4zycwmV1KKyhao8voKTZG0TfFzVohWGIpKFjmC9jotvvDm7HCrMuZ5Vv7aFqyR&#10;58QXompHGrXt65Ageta4csjQf6JxQefbtKELa0+d+Dm5mcDbl80HQHw1Iu1dIlXHfjaRMKpSQ4VN&#10;/4hEvrqEv0wiYUCmhitKRlI58jifSMeiKCOzifmmY47LJBLA2SFSqjfnE+mGIHyx10YiD09FHFLp&#10;QE3fIdIZZBxpBwGMF5FIJLI/kTDc2yFSzpicLSMd4qFmI+Yzsdc+OF17SEZ286rNONIdREY61EXN&#10;Bol80YBwiEgQZTsyspnoP3P2x/EpajZI5ElEdhaXRkY2BpcziaSWg5oNEnkKkWLCf0dGbtupTp8h&#10;p45IGDUbHEf21mxszWZDh7HZUM9CzQZl5EkyUrPZuHIxxtm6Ng1C1GyQyJOI1Gw27jA2G5cEqNkg&#10;kScRqdls1JK0s2WkS33UbJDIk4jUbDbuMDYbtYAONRvUbPprNprNxh3GZiOX/KCujTabF5bYH5gh&#10;tzWbjTuMzcZzYE09EolE9idSLNHZno8E498QK3Y9D1wKkEgk8gQidV17GJuNFxLUbFCzOUWzCXVd&#10;u7fNRjjFtL4MnWeV6LRB1krHGemhtvEVkhOenX8Z+jIM7ht0ket0Q13D7m2p2cuh6KqRw7fxUbtM&#10;DjW9GrxBe44Z93IoOmjkEDl87rB+QJsONW3a622V2cch+GQ2zt+tRxf2y6/ms3uZ8lBb9+j19p/Z&#10;yyENGs975BA9C3e2IzkkD7XVjl5vC8xeDn0f9ZS32sPgEuWh6D935hS93naXfRwGlkoH9eU32Evj&#10;MjnUVjZ6va0tezl01FoL5BA51DbW2t8v25ZmY4FdpgbQlwOv3aQKx4c4PjxifGhbmmUFNjQbgsMQ&#10;NufBeRuctzl23sYWG5Vs25zBBXoADkMbtuRBDpHD4znU7CneIPaU0AW+kUPk8HgONXuKP4g9JfRh&#10;bQ9yiBwez6FmT/EHsacQy4JddxBEBPF4EDWDCvikAD99nFv2TdwQy1EjTZy5wZmbI2duNIuKP4hF&#10;hVieWmaLICKIx4G42eNcbWTiD2JSIVYIW+tg14xd89FdM9FsKhBQYYiumdiwow6CiCAeD6JmVFGL&#10;FM4eIxIXNtJBEP8XIG7isrzSbvO2CLayPbPt97aw7I9/0EZx2QSmaW1+sNRib0yaAXwGQgs2XhGK&#10;1OFAGoeDi7wY5cCon0oI31PzTEZrgVAZE3OVJhAkI4VoT+IIWuB/Nq7IRa6FIJrNxT/H5tLGSSK2&#10;S7Vum3ZhkqQYHdKHBXncH+dmYB6l1ISwYLIFNiHMRNyx7XMZx2MTaO36bwAAAP//AwBQSwMEFAAG&#10;AAgAAAAhAB+fPhHgAAAACgEAAA8AAABkcnMvZG93bnJldi54bWxMj0FLw0AQhe+C/2EZwZvdxNAm&#10;xGxKKeqpCLaCeNtmp0lodjZkt0n67x1P9vYe7/Hmm2I9206MOPjWkYJ4EYFAqpxpqVbwdXh7ykD4&#10;oMnozhEquKKHdXl/V+jcuIk+cdyHWvAI+VwraELocyl91aDVfuF6JM5ObrA6sB1qaQY98bjt5HMU&#10;raTVLfGFRve4bbA67y9Wwfukp00Sv46782l7/TksP753MSr1+DBvXkAEnMN/Gf7wGR1KZjq6Cxkv&#10;OvbRktEDiyQFwYUszhIQRwWrKE1BloW8faH8BQAA//8DAFBLAQItABQABgAIAAAAIQC2gziS/gAA&#10;AOEBAAATAAAAAAAAAAAAAAAAAAAAAABbQ29udGVudF9UeXBlc10ueG1sUEsBAi0AFAAGAAgAAAAh&#10;ADj9If/WAAAAlAEAAAsAAAAAAAAAAAAAAAAALwEAAF9yZWxzLy5yZWxzUEsBAi0AFAAGAAgAAAAh&#10;ACzeMqAyBwAAsG0AAA4AAAAAAAAAAAAAAAAALgIAAGRycy9lMm9Eb2MueG1sUEsBAi0AFAAGAAgA&#10;AAAhAB+fPhHgAAAACgEAAA8AAAAAAAAAAAAAAAAAjAkAAGRycy9kb3ducmV2LnhtbFBLBQYAAAAA&#10;BAAEAPMAAACZCgAAAAA=&#10;">
                <v:group id="Group 237" o:spid="_x0000_s1027" style="position:absolute;left:1113;top:8218;width:4328;height:4324" coordorigin="1440,6048" coordsize="576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238" o:spid="_x0000_s1028" style="position:absolute;left:1440;top:6048;width:57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HAccA&#10;AADcAAAADwAAAGRycy9kb3ducmV2LnhtbESPT2vCQBDF70K/wzIFL1I3/kEkdRURhbYiWO3B45Cd&#10;JqHZ2ZBdTfz2nYPgbYb35r3fLFadq9SNmlB6NjAaJqCIM29Lzg38nHdvc1AhIlusPJOBOwVYLV96&#10;C0ytb/mbbqeYKwnhkKKBIsY61TpkBTkMQ18Ti/brG4dR1ibXtsFWwl2lx0ky0w5LloYCa9oUlP2d&#10;rs7A3m4mn9tLNz3svraX+eDcrqvr0Zj+a7d+BxWpi0/z4/rDCv5I8OUZmUA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bRwHHAAAA3AAAAA8AAAAAAAAAAAAAAAAAmAIAAGRy&#10;cy9kb3ducmV2LnhtbFBLBQYAAAAABAAEAPUAAACMAwAAAAA=&#10;" filled="f" strokeweight="1pt">
                    <v:stroke dashstyle="1 1"/>
                  </v:rect>
                  <v:line id="Line 239" o:spid="_x0000_s1029" style="position:absolute;flip:y;visibility:visible;mso-wrap-style:square" from="1728,6048" to="1728,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o8cb8AAADcAAAADwAAAGRycy9kb3ducmV2LnhtbERPTYvCMBC9L/gfwgje1jSLLFKNosKC&#10;By9mF7wOydgWm0lpotZ/bwRhb/N4n7NcD74VN+pjE1iDmhYgiG1wDVca/n5/PucgYkJ22AYmDQ+K&#10;sF6NPpZYunDnI91MqkQO4ViihjqlrpQy2po8xmnoiDN3Dr3HlGFfSdfjPYf7Vn4Vxbf02HBuqLGj&#10;XU32Yq5ew3Zu/WDU1h4MqYPczK4n40jryXjYLEAkGtK/+O3euzxfKXg9ky+Qq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ko8cb8AAADcAAAADwAAAAAAAAAAAAAAAACh&#10;AgAAZHJzL2Rvd25yZXYueG1sUEsFBgAAAAAEAAQA+QAAAI0DAAAAAA==&#10;" strokeweight="1pt">
                    <v:stroke dashstyle="1 1"/>
                  </v:line>
                  <v:line id="Line 240" o:spid="_x0000_s1030" style="position:absolute;flip:y;visibility:visible;mso-wrap-style:square" from="2016,6048" to="201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iBr4AAADcAAAADwAAAGRycy9kb3ducmV2LnhtbERPTYvCMBC9C/6HMMLeNK3IItUoKgge&#10;vBgFr0MytsVmUpqo9d+bBWFv83ifs1z3rhFP6kLtWUE+yUAQG29rLhVczvvxHESIyBYbz6TgTQHW&#10;q+FgiYX1Lz7RU8dSpBAOBSqoYmwLKYOpyGGY+JY4cTffOYwJdqW0Hb5SuGvkNMt+pcOaU0OFLe0q&#10;Mnf9cAq2c+N6nW/NUVN+lJvZ46otKfUz6jcLEJH6+C/+ug82zc+n8PdMu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mKIGvgAAANwAAAAPAAAAAAAAAAAAAAAAAKEC&#10;AABkcnMvZG93bnJldi54bWxQSwUGAAAAAAQABAD5AAAAjAMAAAAA&#10;" strokeweight="1pt">
                    <v:stroke dashstyle="1 1"/>
                  </v:line>
                  <v:line id="Line 241" o:spid="_x0000_s1031" style="position:absolute;flip:y;visibility:visible;mso-wrap-style:square" from="2304,6048" to="2304,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HncEAAADcAAAADwAAAGRycy9kb3ducmV2LnhtbERPPWvDMBDdC/kP4gLZGtlNKcaxEpJA&#10;IYOXqoWuh3SxTayTsZTY+fdVodDtHu/zqv3senGnMXSeFeTrDASx8bbjRsHX5/tzASJEZIu9Z1Lw&#10;oAD73eKpwtL6iT/ormMjUgiHEhW0MQ6llMG05DCs/UCcuIsfHcYEx0baEacU7nr5kmVv0mHHqaHF&#10;gU4tmau+OQXHwrhZ50dTa8preXi9fWtLSq2W82ELItIc/8V/7rNN8/MN/D6TLp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1AedwQAAANwAAAAPAAAAAAAAAAAAAAAA&#10;AKECAABkcnMvZG93bnJldi54bWxQSwUGAAAAAAQABAD5AAAAjwMAAAAA&#10;" strokeweight="1pt">
                    <v:stroke dashstyle="1 1"/>
                  </v:line>
                  <v:line id="Line 242" o:spid="_x0000_s1032" style="position:absolute;flip:y;visibility:visible;mso-wrap-style:square" from="2592,6048" to="259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f6b8AAADcAAAADwAAAGRycy9kb3ducmV2LnhtbERPTYvCMBC9C/6HMMLeNK2ISDVKu7Dg&#10;wYtR8Doks23ZZlKaqN1/v1kQvM3jfc7uMLpOPGgIrWcF+SIDQWy8bblWcL18zTcgQkS22HkmBb8U&#10;4LCfTnZYWP/kMz10rEUK4VCggibGvpAymIYchoXviRP37QeHMcGhlnbAZwp3nVxm2Vo6bDk1NNjT&#10;Z0PmR9+dgmpj3Kjzypw05SdZru43bUmpj9lYbkFEGuNb/HIfbZqfr+D/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j2f6b8AAADcAAAADwAAAAAAAAAAAAAAAACh&#10;AgAAZHJzL2Rvd25yZXYueG1sUEsFBgAAAAAEAAQA+QAAAI0DAAAAAA==&#10;" strokeweight="1pt">
                    <v:stroke dashstyle="1 1"/>
                  </v:line>
                  <v:line id="Line 243" o:spid="_x0000_s1033" style="position:absolute;flip:y;visibility:visible;mso-wrap-style:square" from="2880,6048" to="2880,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6csEAAADcAAAADwAAAGRycy9kb3ducmV2LnhtbERPPWvDMBDdC/kP4gLZGtklLcaxEpJA&#10;IYOXqoWuh3SxTayTsZTY+fdVodDtHu/zqv3senGnMXSeFeTrDASx8bbjRsHX5/tzASJEZIu9Z1Lw&#10;oAD73eKpwtL6iT/ormMjUgiHEhW0MQ6llMG05DCs/UCcuIsfHcYEx0baEacU7nr5kmVv0mHHqaHF&#10;gU4tmau+OQXHwrhZ50dTa8predjcvrUlpVbL+bAFEWmO/+I/99mm+fkr/D6TLp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cTpywQAAANwAAAAPAAAAAAAAAAAAAAAA&#10;AKECAABkcnMvZG93bnJldi54bWxQSwUGAAAAAAQABAD5AAAAjwMAAAAA&#10;" strokeweight="1pt">
                    <v:stroke dashstyle="1 1"/>
                  </v:line>
                  <v:line id="Line 244" o:spid="_x0000_s1034" style="position:absolute;flip:y;visibility:visible;mso-wrap-style:square" from="3168,6048" to="3168,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OkBb8AAADcAAAADwAAAGRycy9kb3ducmV2LnhtbERPTYvCMBC9C/6HMII3TbuISDVKu7Cw&#10;By9GweuQzLZlm0lponb//UYQvM3jfc7uMLpO3GkIrWcF+TIDQWy8bblWcDl/LTYgQkS22HkmBX8U&#10;4LCfTnZYWP/gE911rEUK4VCggibGvpAymIYchqXviRP34weHMcGhlnbARwp3nfzIsrV02HJqaLCn&#10;z4bMr745BdXGuFHnlTlqyo+yXN2u2pJS89lYbkFEGuNb/HJ/2zQ/X8PzmXSB3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aOkBb8AAADcAAAADwAAAAAAAAAAAAAAAACh&#10;AgAAZHJzL2Rvd25yZXYueG1sUEsFBgAAAAAEAAQA+QAAAI0DAAAAAA==&#10;" strokeweight="1pt">
                    <v:stroke dashstyle="1 1"/>
                  </v:line>
                  <v:line id="Line 245" o:spid="_x0000_s1035" style="position:absolute;flip:y;visibility:visible;mso-wrap-style:square" from="3456,6048" to="345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8BnsEAAADcAAAADwAAAGRycy9kb3ducmV2LnhtbERPPWvDMBDdC/kP4gLZGtkltMaxEpJA&#10;IYOXqoWuh3SxTayTsZTY+fdVodDtHu/zqv3senGnMXSeFeTrDASx8bbjRsHX5/tzASJEZIu9Z1Lw&#10;oAD73eKpwtL6iT/ormMjUgiHEhW0MQ6llMG05DCs/UCcuIsfHcYEx0baEacU7nr5kmWv0mHHqaHF&#10;gU4tmau+OQXHwrhZ50dTa8predjcvrUlpVbL+bAFEWmO/+I/99mm+fkb/D6TLp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wGewQAAANwAAAAPAAAAAAAAAAAAAAAA&#10;AKECAABkcnMvZG93bnJldi54bWxQSwUGAAAAAAQABAD5AAAAjwMAAAAA&#10;" strokeweight="1pt">
                    <v:stroke dashstyle="1 1"/>
                  </v:line>
                  <v:line id="Line 246" o:spid="_x0000_s1036" style="position:absolute;flip:y;visibility:visible;mso-wrap-style:square" from="3744,6048" to="3744,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V7MIAAADcAAAADwAAAGRycy9kb3ducmV2LnhtbESPQWsCMRCF74X+hzAFbzW7IkVWo6gg&#10;ePBiWvA6JNPdpZvJsom6/nvnUPA2w3vz3jerzRg6daMhtZENlNMCFLGLvuXawM/34XMBKmVkj11k&#10;MvCgBJv1+9sKKx/vfKabzbWSEE4VGmhy7iutk2soYJrGnli03zgEzLIOtfYD3iU8dHpWFF86YMvS&#10;0GBP+4bcn70GA7uFC6Mtd+5kqTzp7fx6sZ6MmXyM2yWoTGN+mf+vj17wS6GVZ2QCv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CV7MIAAADcAAAADwAAAAAAAAAAAAAA&#10;AAChAgAAZHJzL2Rvd25yZXYueG1sUEsFBgAAAAAEAAQA+QAAAJADAAAAAA==&#10;" strokeweight="1pt">
                    <v:stroke dashstyle="1 1"/>
                  </v:line>
                  <v:line id="Line 247" o:spid="_x0000_s1037" style="position:absolute;flip:y;visibility:visible;mso-wrap-style:square" from="4032,6048" to="403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wd8EAAADcAAAADwAAAGRycy9kb3ducmV2LnhtbERPyWrDMBC9F/oPYgq51bJLKakbJcSF&#10;Qg+5VAnkOkgT28QaGUte+vdRoZDbPN46m93iOjHREFrPCoosB0FsvG25VnA6fj2vQYSIbLHzTAp+&#10;KcBu+/iwwdL6mX9o0rEWKYRDiQqaGPtSymAachgy3xMn7uIHhzHBoZZ2wDmFu06+5PmbdNhyamiw&#10;p8+GzFWPTkG1Nm7RRWUOmoqD3L+OZ21JqdXTsv8AEWmJd/G/+9um+cU7/D2TLpD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PDB3wQAAANwAAAAPAAAAAAAAAAAAAAAA&#10;AKECAABkcnMvZG93bnJldi54bWxQSwUGAAAAAAQABAD5AAAAjwMAAAAA&#10;" strokeweight="1pt">
                    <v:stroke dashstyle="1 1"/>
                  </v:line>
                  <v:line id="Line 248" o:spid="_x0000_s1038" style="position:absolute;flip:y;visibility:visible;mso-wrap-style:square" from="4320,6048" to="4320,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pTV8MAAADcAAAADwAAAGRycy9kb3ducmV2LnhtbESPQWvCQBCF70L/wzJCb7qJFJHUVbQg&#10;ePDSteB12J0mwexsyG40/fedQ6G3Gd6b977Z7qfQqQcNqY1soFwWoIhd9C3XBr6up8UGVMrIHrvI&#10;ZOCHEux3L7MtVj4++ZMeNtdKQjhVaKDJua+0Tq6hgGkZe2LRvuMQMMs61NoP+JTw0OlVUax1wJal&#10;ocGePhpydzsGA8eNC5Mtj+5iqbzow9t4s56MeZ1Ph3dQmab8b/67PnvBXwm+PCMT6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U1fDAAAA3AAAAA8AAAAAAAAAAAAA&#10;AAAAoQIAAGRycy9kb3ducmV2LnhtbFBLBQYAAAAABAAEAPkAAACRAwAAAAA=&#10;" strokeweight="1pt">
                    <v:stroke dashstyle="1 1"/>
                  </v:line>
                  <v:line id="Line 249" o:spid="_x0000_s1039" style="position:absolute;flip:y;visibility:visible;mso-wrap-style:square" from="4608,6048" to="4608,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b2zL4AAADcAAAADwAAAGRycy9kb3ducmV2LnhtbERPTYvCMBC9C/6HMMLeNK3IItUoKgge&#10;vBgFr0MytsVmUpqo9d+bBWFv83ifs1z3rhFP6kLtWUE+yUAQG29rLhVczvvxHESIyBYbz6TgTQHW&#10;q+FgiYX1Lz7RU8dSpBAOBSqoYmwLKYOpyGGY+JY4cTffOYwJdqW0Hb5SuGvkNMt+pcOaU0OFLe0q&#10;Mnf9cAq2c+N6nW/NUVN+lJvZ46otKfUz6jcLEJH6+C/+ug82zZ/m8PdMuk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JvbMvgAAANwAAAAPAAAAAAAAAAAAAAAAAKEC&#10;AABkcnMvZG93bnJldi54bWxQSwUGAAAAAAQABAD5AAAAjAMAAAAA&#10;" strokeweight="1pt">
                    <v:stroke dashstyle="1 1"/>
                  </v:line>
                  <v:line id="Line 250" o:spid="_x0000_s1040" style="position:absolute;flip:y;visibility:visible;mso-wrap-style:square" from="4896,6048" to="489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Rou8AAAADcAAAADwAAAGRycy9kb3ducmV2LnhtbERPPWvDMBDdA/kP4gLdEtmmhOBGCUmh&#10;0CFL1ULXQ7rYJtbJWIqt/vuqUMh2j/d5+2NyvZhoDJ1nBeWmAEFsvO24UfD1+bbegQgR2WLvmRT8&#10;UIDjYbnYY239zB806diIHMKhRgVtjEMtZTAtOQwbPxBn7upHhzHDsZF2xDmHu15WRbGVDjvODS0O&#10;9NqSuem7U3DeGZd0eTYXTeVFnp7v39qSUk+rdHoBESnFh/jf/W7z/KqCv2fyBfLw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0aLvAAAAA3AAAAA8AAAAAAAAAAAAAAAAA&#10;oQIAAGRycy9kb3ducmV2LnhtbFBLBQYAAAAABAAEAPkAAACOAwAAAAA=&#10;" strokeweight="1pt">
                    <v:stroke dashstyle="1 1"/>
                  </v:line>
                  <v:line id="Line 251" o:spid="_x0000_s1041" style="position:absolute;flip:y;visibility:visible;mso-wrap-style:square" from="5184,6048" to="5184,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jNIMEAAADcAAAADwAAAGRycy9kb3ducmV2LnhtbERPPWvDMBDdC/0P4grZGtlJKcaxEpJA&#10;IEOWqoGsh3S1Ta2TsRTb+fdVodDtHu/zqt3sOjHSEFrPCvJlBoLYeNtyreD6eXotQISIbLHzTAoe&#10;FGC3fX6qsLR+4g8adaxFCuFQooImxr6UMpiGHIal74kT9+UHhzHBoZZ2wCmFu06usuxdOmw5NTTY&#10;07Eh863vTsGhMG7W+cFcNOUXuX+737QlpRYv834DItIc/8V/7rNN81dr+H0mX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uM0gwQAAANwAAAAPAAAAAAAAAAAAAAAA&#10;AKECAABkcnMvZG93bnJldi54bWxQSwUGAAAAAAQABAD5AAAAjwMAAAAA&#10;" strokeweight="1pt">
                    <v:stroke dashstyle="1 1"/>
                  </v:line>
                  <v:line id="Line 252" o:spid="_x0000_s1042" style="position:absolute;flip:y;visibility:visible;mso-wrap-style:square" from="5472,6048" to="547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FVVMAAAADcAAAADwAAAGRycy9kb3ducmV2LnhtbERPPWvDMBDdC/0P4grdGtkhhOBGDnEh&#10;kCFL1ULWQ7paptbJWLLj/vuqUMh2j/d5+8PiezHTGLvACspVAYLYBNtxq+Dz4/SyAxETssU+MCn4&#10;oQiH+vFhj5UNN36nWadW5BCOFSpwKQ2VlNE48hhXYSDO3FcYPaYMx1baEW853PdyXRRb6bHj3OBw&#10;oDdH5ltPXkGzM37RZWMumsqLPG6mq7ak1PPTcnwFkWhJd/G/+2zz/PUG/p7JF8j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RVVTAAAAA3AAAAA8AAAAAAAAAAAAAAAAA&#10;oQIAAGRycy9kb3ducmV2LnhtbFBLBQYAAAAABAAEAPkAAACOAwAAAAA=&#10;" strokeweight="1pt">
                    <v:stroke dashstyle="1 1"/>
                  </v:line>
                  <v:line id="Line 253" o:spid="_x0000_s1043" style="position:absolute;flip:y;visibility:visible;mso-wrap-style:square" from="5760,6048" to="5760,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3wz8EAAADcAAAADwAAAGRycy9kb3ducmV2LnhtbERPPWvDMBDdC/0P4grZGtkhLcaxEpJA&#10;IEOWqoGsh3S1Ta2TsRTb+fdVodDtHu/zqt3sOjHSEFrPCvJlBoLYeNtyreD6eXotQISIbLHzTAoe&#10;FGC3fX6qsLR+4g8adaxFCuFQooImxr6UMpiGHIal74kT9+UHhzHBoZZ2wCmFu06usuxdOmw5NTTY&#10;07Eh863vTsGhMG7W+cFcNOUXuV/fb9qSUouXeb8BEWmO/+I/99mm+as3+H0mX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fDPwQAAANwAAAAPAAAAAAAAAAAAAAAA&#10;AKECAABkcnMvZG93bnJldi54bWxQSwUGAAAAAAQABAD5AAAAjwMAAAAA&#10;" strokeweight="1pt">
                    <v:stroke dashstyle="1 1"/>
                  </v:line>
                  <v:line id="Line 254" o:spid="_x0000_s1044" style="position:absolute;flip:y;visibility:visible;mso-wrap-style:square" from="6048,6048" to="6048,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9uuL4AAADcAAAADwAAAGRycy9kb3ducmV2LnhtbERPTYvCMBC9C/6HMII3TSsiUo2iwsIe&#10;vBgFr0MytsVmUpqo9d8bYWFv83ifs972rhFP6kLtWUE+zUAQG29rLhVczj+TJYgQkS02nknBmwJs&#10;N8PBGgvrX3yip46lSCEcClRQxdgWUgZTkcMw9S1x4m6+cxgT7EppO3ylcNfIWZYtpMOaU0OFLR0q&#10;Mnf9cAr2S+N6ne/NUVN+lLv546otKTUe9bsViEh9/Bf/uX9tmj9bwPeZdIHcf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z264vgAAANwAAAAPAAAAAAAAAAAAAAAAAKEC&#10;AABkcnMvZG93bnJldi54bWxQSwUGAAAAAAQABAD5AAAAjAMAAAAA&#10;" strokeweight="1pt">
                    <v:stroke dashstyle="1 1"/>
                  </v:line>
                  <v:line id="Line 255" o:spid="_x0000_s1045" style="position:absolute;flip:y;visibility:visible;mso-wrap-style:square" from="6336,6048" to="6336,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LI8EAAADcAAAADwAAAGRycy9kb3ducmV2LnhtbERPPWvDMBDdC/0P4grZGtkhtMaxEpJA&#10;IEOWqoGsh3S1Ta2TsRTb+fdVodDtHu/zqt3sOjHSEFrPCvJlBoLYeNtyreD6eXotQISIbLHzTAoe&#10;FGC3fX6qsLR+4g8adaxFCuFQooImxr6UMpiGHIal74kT9+UHhzHBoZZ2wCmFu06usuxNOmw5NTTY&#10;07Eh863vTsGhMG7W+cFcNOUXuV/fb9qSUouXeb8BEWmO/+I/99mm+at3+H0mXSC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8sjwQAAANwAAAAPAAAAAAAAAAAAAAAA&#10;AKECAABkcnMvZG93bnJldi54bWxQSwUGAAAAAAQABAD5AAAAjwMAAAAA&#10;" strokeweight="1pt">
                    <v:stroke dashstyle="1 1"/>
                  </v:line>
                  <v:line id="Line 256" o:spid="_x0000_s1046" style="position:absolute;flip:y;visibility:visible;mso-wrap-style:square" from="6624,6048" to="6624,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uhXMEAAADcAAAADwAAAGRycy9kb3ducmV2LnhtbERPPWvDMBDdC/0P4grdatmmhNSNEpJC&#10;oIOXKIGuh3S1Ta2TsRTb+fdVoZDtHu/zNrvF9WKiMXSeFRRZDoLYeNtxo+ByPr6sQYSIbLH3TApu&#10;FGC3fXzYYGX9zCeadGxECuFQoYI2xqGSMpiWHIbMD8SJ+/ajw5jg2Eg74pzCXS/LPF9Jhx2nhhYH&#10;+mjJ/OirU3BYG7fo4mBqTUUt96/XL21JqeenZf8OItIS7+J/96dN899K+Hs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S6FcwQAAANwAAAAPAAAAAAAAAAAAAAAA&#10;AKECAABkcnMvZG93bnJldi54bWxQSwUGAAAAAAQABAD5AAAAjwMAAAAA&#10;" strokeweight="1pt">
                    <v:stroke dashstyle="1 1"/>
                  </v:line>
                  <v:line id="Line 257" o:spid="_x0000_s1047" style="position:absolute;flip:y;visibility:visible;mso-wrap-style:square" from="6912,6048" to="6912,11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Ex78AAADcAAAADwAAAGRycy9kb3ducmV2LnhtbERPTYvCMBC9L/gfwgje1rSuiHaNosLC&#10;HrwYBa9DMrZlm0lpotZ/vxEEb/N4n7Nc964RN+pC7VlBPs5AEBtvay4VnI4/n3MQISJbbDyTggcF&#10;WK8GH0ssrL/zgW46liKFcChQQRVjW0gZTEUOw9i3xIm7+M5hTLArpe3wnsJdIydZNpMOa04NFba0&#10;q8j86atTsJ0b1+t8a/aa8r3cTK9nbUmp0bDffIOI1Me3+OX+tWn+4guez6QL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AcEx78AAADcAAAADwAAAAAAAAAAAAAAAACh&#10;AgAAZHJzL2Rvd25yZXYueG1sUEsFBgAAAAAEAAQA+QAAAI0DAAAAAA==&#10;" strokeweight="1pt">
                    <v:stroke dashstyle="1 1"/>
                  </v:line>
                  <v:line id="Line 258" o:spid="_x0000_s1048" style="position:absolute;visibility:visible;mso-wrap-style:square" from="1440,6336" to="720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k1sIAAADcAAAADwAAAGRycy9kb3ducmV2LnhtbERP32vCMBB+H/g/hBv4MmaiOHHVtEhB&#10;EBy46fZ+NGdb1lxKErX+98tgsLf7+H7euhhsJ67kQ+tYw3SiQBBXzrRca/g8bZ+XIEJENtg5Jg13&#10;ClDko4c1Zsbd+IOux1iLFMIhQw1NjH0mZagashgmridO3Nl5izFBX0vj8ZbCbSdnSi2kxZZTQ4M9&#10;lQ1V38eL1fD09lXuZ++LA5W8pZd6pw6+UlqPH4fNCkSkIf6L/9w7k+a/zuH3mXS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fk1sIAAADcAAAADwAAAAAAAAAAAAAA&#10;AAChAgAAZHJzL2Rvd25yZXYueG1sUEsFBgAAAAAEAAQA+QAAAJADAAAAAA==&#10;" strokeweight="1pt">
                    <v:stroke dashstyle="1 1"/>
                  </v:line>
                  <v:line id="Line 259" o:spid="_x0000_s1049" style="position:absolute;visibility:visible;mso-wrap-style:square" from="1440,6624" to="720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tBTcEAAADcAAAADwAAAGRycy9kb3ducmV2LnhtbERP22oCMRB9F/oPYQq+iCYVFF2NUhYE&#10;wYKX1vdhM+4ubiZLEnX9+6ZQ8G0O5zrLdWcbcScfascaPkYKBHHhTM2lhp/vzXAGIkRkg41j0vCk&#10;AOvVW2+JmXEPPtL9FEuRQjhkqKGKsc2kDEVFFsPItcSJuzhvMSboS2k8PlK4beRYqam0WHNqqLCl&#10;vKLierpZDYOvc74bH6Z7ynlDk3Kr9r5QWvffu88FiEhdfIn/3VuT5s8n8PdMu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K0FNwQAAANwAAAAPAAAAAAAAAAAAAAAA&#10;AKECAABkcnMvZG93bnJldi54bWxQSwUGAAAAAAQABAD5AAAAjwMAAAAA&#10;" strokeweight="1pt">
                    <v:stroke dashstyle="1 1"/>
                  </v:line>
                  <v:line id="Line 260" o:spid="_x0000_s1050" style="position:absolute;visibility:visible;mso-wrap-style:square" from="1440,6912" to="7200,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nfOsEAAADcAAAADwAAAGRycy9kb3ducmV2LnhtbERP22oCMRB9L/QfwhT6UjRR6KKrUcqC&#10;ILRgvb0Pm3F36WayJFHXvzeC0Lc5nOvMl71txYV8aBxrGA0VCOLSmYYrDYf9ajABESKywdYxabhR&#10;gOXi9WWOuXFX3tJlFyuRQjjkqKGOsculDGVNFsPQdcSJOzlvMSboK2k8XlO4beVYqUxabDg11NhR&#10;UVP5tztbDR8/x+J7/JttqOAVfVZrtfGl0vr9rf+agYjUx3/x0702af40g8cz6QK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d86wQAAANwAAAAPAAAAAAAAAAAAAAAA&#10;AKECAABkcnMvZG93bnJldi54bWxQSwUGAAAAAAQABAD5AAAAjwMAAAAA&#10;" strokeweight="1pt">
                    <v:stroke dashstyle="1 1"/>
                  </v:line>
                  <v:line id="Line 261" o:spid="_x0000_s1051" style="position:absolute;visibility:visible;mso-wrap-style:square" from="1440,7200" to="720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V6ocEAAADcAAAADwAAAGRycy9kb3ducmV2LnhtbERP22oCMRB9L/QfwhR8KZpUqNXVKGVB&#10;EBS8VN+Hzbi7uJksSdT17xuh0Lc5nOvMFp1txI18qB1r+BgoEMSFMzWXGo4/y/4YRIjIBhvHpOFB&#10;ARbz15cZZsbdeU+3QyxFCuGQoYYqxjaTMhQVWQwD1xIn7uy8xZigL6XxeE/htpFDpUbSYs2pocKW&#10;8oqKy+FqNbxvTvl6uBttKeclfZYrtfWF0rr31n1PQUTq4r/4z70yaf7kC57PpAvk/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tXqhwQAAANwAAAAPAAAAAAAAAAAAAAAA&#10;AKECAABkcnMvZG93bnJldi54bWxQSwUGAAAAAAQABAD5AAAAjwMAAAAA&#10;" strokeweight="1pt">
                    <v:stroke dashstyle="1 1"/>
                  </v:line>
                  <v:line id="Line 262" o:spid="_x0000_s1052" style="position:absolute;visibility:visible;mso-wrap-style:square" from="1440,7488" to="720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u08QAAADcAAAADwAAAGRycy9kb3ducmV2LnhtbESPQWsCMRCF74X+hzCFXoomFZS6GqUs&#10;CIIFW1vvw2bcXdxMliTV9d93DkJvM7w3732zXA++UxeKqQ1s4XVsQBFXwbVcW/j53ozeQKWM7LAL&#10;TBZulGC9enxYYuHClb/ocsi1khBOBVpocu4LrVPVkMc0Dj2xaKcQPWZZY61dxKuE+05PjJlpjy1L&#10;Q4M9lQ1V58Ovt/DycSx3k8/Znkre0LTemn2sjLXPT8P7AlSmIf+b79dbJ/hz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u7TxAAAANwAAAAPAAAAAAAAAAAA&#10;AAAAAKECAABkcnMvZG93bnJldi54bWxQSwUGAAAAAAQABAD5AAAAkgMAAAAA&#10;" strokeweight="1pt">
                    <v:stroke dashstyle="1 1"/>
                  </v:line>
                  <v:line id="Line 263" o:spid="_x0000_s1053" style="position:absolute;visibility:visible;mso-wrap-style:square" from="1440,7776" to="7200,7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SMEAAADcAAAADwAAAGRycy9kb3ducmV2LnhtbERPW2vCMBR+H/gfwhH2MmYyYaJdU5GC&#10;IGzgde+H5qwtNiclybT+ezMY+HY+vuvJl4PtxIV8aB1reJsoEMSVMy3XGk7H9escRIjIBjvHpOFG&#10;AZbF6CnHzLgr7+lyiLVIIRwy1NDE2GdShqohi2HieuLE/ThvMSboa2k8XlO47eRUqZm02HJqaLCn&#10;sqHqfPi1Gl6+vsvP6W62pZLX9F5v1NZXSuvn8bD6ABFpiA/xv3tj0vzFAv6eSRfI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ZktIwQAAANwAAAAPAAAAAAAAAAAAAAAA&#10;AKECAABkcnMvZG93bnJldi54bWxQSwUGAAAAAAQABAD5AAAAjwMAAAAA&#10;" strokeweight="1pt">
                    <v:stroke dashstyle="1 1"/>
                  </v:line>
                  <v:line id="Line 264" o:spid="_x0000_s1054" style="position:absolute;visibility:visible;mso-wrap-style:square" from="1440,8064" to="720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WLsEAAADcAAAADwAAAGRycy9kb3ducmV2LnhtbESP3YrCMBSE74V9h3AW9kY0WUGRapSl&#10;IAgK/u3eH5pjW2xOShK1+/ZGELwcZuYbZr7sbCNu5EPtWMP3UIEgLpypudTwe1oNpiBCRDbYOCYN&#10;/xRgufjozTEz7s4Huh1jKRKEQ4YaqhjbTMpQVGQxDF1LnLyz8xZjkr6UxuM9wW0jR0pNpMWa00KF&#10;LeUVFZfj1Wrob//yzWg/2VHOKxqXa7XzhdL667P7mYGI1MV3+NVeGw2JCM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cxYuwQAAANwAAAAPAAAAAAAAAAAAAAAA&#10;AKECAABkcnMvZG93bnJldi54bWxQSwUGAAAAAAQABAD5AAAAjwMAAAAA&#10;" strokeweight="1pt">
                    <v:stroke dashstyle="1 1"/>
                  </v:line>
                  <v:line id="Line 265" o:spid="_x0000_s1055" style="position:absolute;visibility:visible;mso-wrap-style:square" from="1440,8352" to="7200,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ztcMAAADcAAAADwAAAGRycy9kb3ducmV2LnhtbESP3WoCMRSE74W+QziF3ogmLiiyGkUW&#10;BMGCrT/3h81xd3FzsiRRt2/fCIVeDjPzDbNc97YVD/KhcaxhMlYgiEtnGq40nE/b0RxEiMgGW8ek&#10;4YcCrFdvgyXmxj35mx7HWIkE4ZCjhjrGLpcylDVZDGPXESfv6rzFmKSvpPH4THDbykypmbTYcFqo&#10;saOipvJ2vFsNw89Lsc++ZgcqeEvTaqcOvlRaf7z3mwWISH38D/+1d0ZDpibwOp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s7XDAAAA3AAAAA8AAAAAAAAAAAAA&#10;AAAAoQIAAGRycy9kb3ducmV2LnhtbFBLBQYAAAAABAAEAPkAAACRAwAAAAA=&#10;" strokeweight="1pt">
                    <v:stroke dashstyle="1 1"/>
                  </v:line>
                  <v:line id="Line 266" o:spid="_x0000_s1056" style="position:absolute;visibility:visible;mso-wrap-style:square" from="1440,8640" to="7200,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0twsMAAADcAAAADwAAAGRycy9kb3ducmV2LnhtbESPUWvCMBSF3wX/Q7jCXmQmFiajMy1S&#10;EIQNnE7fL821LTY3Jcm0+/fLYODj4ZzzHc66HG0vbuRD51jDcqFAENfOdNxoOH1tn19BhIhssHdM&#10;Gn4oQFlMJ2vMjbvzgW7H2IgE4ZCjhjbGIZcy1C1ZDAs3ECfv4rzFmKRvpPF4T3Dby0yplbTYcVpo&#10;caCqpfp6/LYa5h/n6j37XO2p4i29NDu197XS+mk2bt5ARBrjI/zf3hkNmcrg70w6ArL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tLcLDAAAA3AAAAA8AAAAAAAAAAAAA&#10;AAAAoQIAAGRycy9kb3ducmV2LnhtbFBLBQYAAAAABAAEAPkAAACRAwAAAAA=&#10;" strokeweight="1pt">
                    <v:stroke dashstyle="1 1"/>
                  </v:line>
                  <v:line id="Line 267" o:spid="_x0000_s1057" style="position:absolute;visibility:visible;mso-wrap-style:square" from="1440,8928" to="7200,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IWcMAAADcAAAADwAAAGRycy9kb3ducmV2LnhtbESP3WoCMRSE7wu+QzhCb4ombqnIahRZ&#10;EAQL1r/7w+a4u7g5WZJU17dvCoVeDjPzDbNY9bYVd/KhcaxhMlYgiEtnGq40nE+b0QxEiMgGW8ek&#10;4UkBVsvBywJz4x58oPsxViJBOOSooY6xy6UMZU0Ww9h1xMm7Om8xJukraTw+Ety2MlNqKi02nBZq&#10;7Kioqbwdv62Gt89Lscu+pnsqeEMf1Vbtfam0fh326zmISH38D/+1t0ZDpt7h90w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hiFnDAAAA3AAAAA8AAAAAAAAAAAAA&#10;AAAAoQIAAGRycy9kb3ducmV2LnhtbFBLBQYAAAAABAAEAPkAAACRAwAAAAA=&#10;" strokeweight="1pt">
                    <v:stroke dashstyle="1 1"/>
                  </v:line>
                  <v:line id="Line 268" o:spid="_x0000_s1058" style="position:absolute;visibility:visible;mso-wrap-style:square" from="1440,9216" to="7200,9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QLcMAAADcAAAADwAAAGRycy9kb3ducmV2LnhtbESP3WoCMRSE7wu+QzhCb4omLq3IahRZ&#10;EAQL1r/7w+a4u7g5WZJU17dvCoVeDjPzDbNY9bYVd/KhcaxhMlYgiEtnGq40nE+b0QxEiMgGW8ek&#10;4UkBVsvBywJz4x58oPsxViJBOOSooY6xy6UMZU0Ww9h1xMm7Om8xJukraTw+Ety2MlNqKi02nBZq&#10;7Kioqbwdv62Gt89Lscu+pnsqeEMf1Vbtfam0fh326zmISH38D/+1t0ZDpt7h90w6An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IEC3DAAAA3AAAAA8AAAAAAAAAAAAA&#10;AAAAoQIAAGRycy9kb3ducmV2LnhtbFBLBQYAAAAABAAEAPkAAACRAwAAAAA=&#10;" strokeweight="1pt">
                    <v:stroke dashstyle="1 1"/>
                  </v:line>
                  <v:line id="Line 269" o:spid="_x0000_s1059" style="position:absolute;visibility:visible;mso-wrap-style:square" from="1440,9504" to="7200,9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1tsMAAADcAAAADwAAAGRycy9kb3ducmV2LnhtbESPQWsCMRSE7wX/Q3iCl1ITFxRZjVIW&#10;BEFBq/b+2Dx3l25eliTq+u+bgtDjMDPfMMt1b1txJx8axxomYwWCuHSm4UrD5bz5mIMIEdlg65g0&#10;PCnAejV4W2Ju3IO/6H6KlUgQDjlqqGPscilDWZPFMHYdcfKuzluMSfpKGo+PBLetzJSaSYsNp4Ua&#10;OypqKn9ON6vhff9d7LLj7EAFb2habdXBl0rr0bD/XICI1Mf/8Ku9NRoyNYW/M+kI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tbbDAAAA3AAAAA8AAAAAAAAAAAAA&#10;AAAAoQIAAGRycy9kb3ducmV2LnhtbFBLBQYAAAAABAAEAPkAAACRAwAAAAA=&#10;" strokeweight="1pt">
                    <v:stroke dashstyle="1 1"/>
                  </v:line>
                  <v:line id="Line 270" o:spid="_x0000_s1060" style="position:absolute;visibility:visible;mso-wrap-style:square" from="1440,9792" to="7200,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YrwcMAAADcAAAADwAAAGRycy9kb3ducmV2LnhtbESPUWvCMBSF34X9h3AFX0STFSyjGkUK&#10;guDA6bb3S3PXljU3JYla//0iDHw8nHO+w1ltBtuJK/nQOtbwOlcgiCtnWq41fH3uZm8gQkQ22Dkm&#10;DXcKsFm/jFZYGHfjE13PsRYJwqFADU2MfSFlqBqyGOauJ07ej/MWY5K+lsbjLcFtJzOlcmmx5bTQ&#10;YE9lQ9Xv+WI1TN+/y0P2kR+p5B0t6r06+kppPRkP2yWISEN8hv/be6MhUzk8zq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WK8HDAAAA3AAAAA8AAAAAAAAAAAAA&#10;AAAAoQIAAGRycy9kb3ducmV2LnhtbFBLBQYAAAAABAAEAPkAAACRAwAAAAA=&#10;" strokeweight="1pt">
                    <v:stroke dashstyle="1 1"/>
                  </v:line>
                  <v:line id="Line 271" o:spid="_x0000_s1061" style="position:absolute;visibility:visible;mso-wrap-style:square" from="1440,10080" to="7200,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qOWsMAAADcAAAADwAAAGRycy9kb3ducmV2LnhtbESPQWsCMRSE70L/Q3gFL6JJF9SyNUpZ&#10;EAQFq9b7Y/O6u3TzsiSprv/eCEKPw8x8wyxWvW3FhXxoHGt4mygQxKUzDVcavk/r8TuIEJENto5J&#10;w40CrJYvgwXmxl35QJdjrESCcMhRQx1jl0sZyposhonriJP347zFmKSvpPF4TXDbykypmbTYcFqo&#10;saOipvL3+Gc1jHbnYpt9zfZU8Jqm1Ubtfam0Hr72nx8gIvXxP/xsb4yGTM3hcS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ajlrDAAAA3AAAAA8AAAAAAAAAAAAA&#10;AAAAoQIAAGRycy9kb3ducmV2LnhtbFBLBQYAAAAABAAEAPkAAACRAwAAAAA=&#10;" strokeweight="1pt">
                    <v:stroke dashstyle="1 1"/>
                  </v:line>
                  <v:line id="Line 272" o:spid="_x0000_s1062" style="position:absolute;visibility:visible;mso-wrap-style:square" from="1440,10368" to="7200,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aKMEAAADcAAAADwAAAGRycy9kb3ducmV2LnhtbERPXWvCMBR9H+w/hDvwZdhkhcmoRhkF&#10;QVDoVuf7pbm2Zc1NSTJb//3yMNjj4XxvdrMdxI186B1reMkUCOLGmZ5bDV/n/fINRIjIBgfHpOFO&#10;AXbbx4cNFsZN/Em3OrYihXAoUEMX41hIGZqOLIbMjcSJuzpvMSboW2k8TincDjJXaiUt9pwaOhyp&#10;7Kj5rn+shufTpTzmH6uKSt7Ta3tQlW+U1oun+X0NItIc/8V/7oPRkKu0Np1JR0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RoowQAAANwAAAAPAAAAAAAAAAAAAAAA&#10;AKECAABkcnMvZG93bnJldi54bWxQSwUGAAAAAAQABAD5AAAAjwMAAAAA&#10;" strokeweight="1pt">
                    <v:stroke dashstyle="1 1"/>
                  </v:line>
                  <v:line id="Line 273" o:spid="_x0000_s1063" style="position:absolute;visibility:visible;mso-wrap-style:square" from="1440,10656" to="7200,10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m/s8MAAADcAAAADwAAAGRycy9kb3ducmV2LnhtbESPQWsCMRSE70L/Q3gFL6JJFxS7NUpZ&#10;EAQFq9b7Y/O6u3TzsiSprv/eCEKPw8x8wyxWvW3FhXxoHGt4mygQxKUzDVcavk/r8RxEiMgGW8ek&#10;4UYBVsuXwQJz4658oMsxViJBOOSooY6xy6UMZU0Ww8R1xMn7cd5iTNJX0ni8JrhtZabUTFpsOC3U&#10;2FFRU/l7/LMaRrtzsc2+ZnsqeE3TaqP2vlRaD1/7zw8Qkfr4H362N0ZDpt7hcS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Jv7PDAAAA3AAAAA8AAAAAAAAAAAAA&#10;AAAAoQIAAGRycy9kb3ducmV2LnhtbFBLBQYAAAAABAAEAPkAAACRAwAAAAA=&#10;" strokeweight="1pt">
                    <v:stroke dashstyle="1 1"/>
                  </v:line>
                  <v:line id="Line 274" o:spid="_x0000_s1064" style="position:absolute;visibility:visible;mso-wrap-style:square" from="1440,10944" to="7200,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qA88AAAADcAAAADwAAAGRycy9kb3ducmV2LnhtbERPy4rCMBTdC/MP4Q64EU0sKFKNMhQE&#10;wQFfM/tLc22LzU1JMtr5e7MQXB7Oe7XpbSvu5EPjWMN0okAQl840XGn4uWzHCxAhIhtsHZOGfwqw&#10;WX8MVpgb9+AT3c+xEimEQ44a6hi7XMpQ1mQxTFxHnLir8xZjgr6SxuMjhdtWZkrNpcWGU0ONHRU1&#10;lbfzn9Uw+v4t9tlxfqCCtzSrdurgS6X18LP/WoKI1Me3+OXeGQ3ZNM1PZ9IRkO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gPPAAAAA3AAAAA8AAAAAAAAAAAAAAAAA&#10;oQIAAGRycy9kb3ducmV2LnhtbFBLBQYAAAAABAAEAPkAAACOAwAAAAA=&#10;" strokeweight="1pt">
                    <v:stroke dashstyle="1 1"/>
                  </v:line>
                  <v:line id="Line 275" o:spid="_x0000_s1065" style="position:absolute;visibility:visible;mso-wrap-style:square" from="1440,11232" to="7200,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YlaMMAAADcAAAADwAAAGRycy9kb3ducmV2LnhtbESPX2vCMBTF3wW/Q7jCXkSTFiZSjTIK&#10;grCB89/7pbm2Zc1NSTLtvv0yGPh4OOf8Dme9HWwn7uRD61hDNlcgiCtnWq41XM672RJEiMgGO8ek&#10;4YcCbDfj0RoL4x58pPsp1iJBOBSooYmxL6QMVUMWw9z1xMm7OW8xJulraTw+Etx2MldqIS22nBYa&#10;7KlsqPo6fVsN049r+Z5/Lg5U8o5e6706+Epp/TIZ3lYgIg3xGf5v742GPMvg70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mJWjDAAAA3AAAAA8AAAAAAAAAAAAA&#10;AAAAoQIAAGRycy9kb3ducmV2LnhtbFBLBQYAAAAABAAEAPkAAACRAwAAAAA=&#10;" strokeweight="1pt">
                    <v:stroke dashstyle="1 1"/>
                  </v:line>
                  <v:line id="Line 276" o:spid="_x0000_s1066" style="position:absolute;visibility:visible;mso-wrap-style:square" from="1440,11520" to="720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S7H8MAAADcAAAADwAAAGRycy9kb3ducmV2LnhtbESPQWsCMRSE70L/Q3gFL1ITFxRZjVIW&#10;BMGCVu39sXnuLt28LEnU9d83gtDjMDPfMMt1b1txIx8axxomYwWCuHSm4UrD+bT5mIMIEdlg65g0&#10;PCjAevU2WGJu3J2/6XaMlUgQDjlqqGPscilDWZPFMHYdcfIuzluMSfpKGo/3BLetzJSaSYsNp4Ua&#10;OypqKn+PV6th9PVT7LLDbE8Fb2habdXel0rr4Xv/uQARqY//4Vd7azRkkwyeZ9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0ux/DAAAA3AAAAA8AAAAAAAAAAAAA&#10;AAAAoQIAAGRycy9kb3ducmV2LnhtbFBLBQYAAAAABAAEAPkAAACRAwAAAAA=&#10;" strokeweight="1pt">
                    <v:stroke dashstyle="1 1"/>
                  </v:line>
                </v:group>
                <v:line id="Line 277" o:spid="_x0000_s1067" style="position:absolute;flip:y;visibility:visible;mso-wrap-style:square" from="1113,7940" to="1113,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DccUAAADcAAAADwAAAGRycy9kb3ducmV2LnhtbESPQWsCMRSE70L/Q3gFb5po2VJXo1Rp&#10;i1dtKR6fm9fd1eRl2UR3++8boeBxmJlvmMWqd1ZcqQ21Zw2TsQJBXHhTc6nh6/N99AIiRGSD1jNp&#10;+KUAq+XDYIG58R3v6LqPpUgQDjlqqGJscilDUZHDMPYNcfJ+fOswJtmW0rTYJbizcqrUs3RYc1qo&#10;sKFNRcV5f3EaPtR23Z1mmdqcsuN3tu7t+e1gtR4+9q9zEJH6eA//t7dGw3TyBLcz6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gDccUAAADcAAAADwAAAAAAAAAA&#10;AAAAAAChAgAAZHJzL2Rvd25yZXYueG1sUEsFBgAAAAAEAAQA+QAAAJMDAAAAAA==&#10;" strokeweight="1.5pt">
                  <v:stroke endarrow="block"/>
                </v:line>
                <v:line id="Line 278" o:spid="_x0000_s1068" style="position:absolute;visibility:visible;mso-wrap-style:square" from="866,12542" to="5733,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8eZMMAAADcAAAADwAAAGRycy9kb3ducmV2LnhtbESPQYvCMBSE7wv+h/AEb2tadUWqUURY&#10;9eLB6kFvj+bZVpuX0mS1/nsjLHgcZuYbZrZoTSXu1LjSsoK4H4EgzqwuOVdwPPx+T0A4j6yxskwK&#10;nuRgMe98zTDR9sF7uqc+FwHCLkEFhfd1IqXLCjLo+rYmDt7FNgZ9kE0udYOPADeVHETRWBosOSwU&#10;WNOqoOyW/hkFPzgc5/vdyV+2o/O1XRHH63SjVK/bLqcgPLX+E/5vb7WCQTyC95lwBO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PHmTDAAAA3AAAAA8AAAAAAAAAAAAA&#10;AAAAoQIAAGRycy9kb3ducmV2LnhtbFBLBQYAAAAABAAEAPkAAACRAwAAAAA=&#10;" strokeweight="1.5pt">
                  <v:stroke endarrow="block"/>
                </v:line>
              </v:group>
            </w:pict>
          </mc:Fallback>
        </mc:AlternateConten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r w:rsidRPr="00FB4D8E">
        <w:rPr>
          <w:noProof/>
        </w:rPr>
        <mc:AlternateContent>
          <mc:Choice Requires="wps">
            <w:drawing>
              <wp:anchor distT="0" distB="0" distL="114300" distR="114300" simplePos="0" relativeHeight="251697664" behindDoc="0" locked="0" layoutInCell="1" allowOverlap="1" wp14:anchorId="69417A4B" wp14:editId="0FFD8676">
                <wp:simplePos x="0" y="0"/>
                <wp:positionH relativeFrom="column">
                  <wp:posOffset>2176780</wp:posOffset>
                </wp:positionH>
                <wp:positionV relativeFrom="paragraph">
                  <wp:posOffset>106680</wp:posOffset>
                </wp:positionV>
                <wp:extent cx="1339850" cy="344805"/>
                <wp:effectExtent l="0" t="1905" r="0" b="0"/>
                <wp:wrapNone/>
                <wp:docPr id="21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44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68C" w:rsidRDefault="00DB668C" w:rsidP="0086311A">
                            <w:r>
                              <w:t>Shoe Size (US)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57" type="#_x0000_t202" style="position:absolute;margin-left:171.4pt;margin-top:8.4pt;width:105.5pt;height:27.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CRiAIAABsFAAAOAAAAZHJzL2Uyb0RvYy54bWysVMlu2zAQvRfoPxC8O1osJZJgOchSFwXS&#10;BUj6ATRJWUQpUiVpS2nQf++Qsh2nC1AU1UEiNcM3y3vDxeXYSbTjxgqtapycxRhxRTUTalPjzw+r&#10;WYGRdUQxIrXiNX7kFl8uX79aDH3FU91qybhBAKJsNfQ1bp3rqyiytOUdsWe65wqMjTYdcbA1m4gZ&#10;MgB6J6M0js+jQRvWG025tfD3djLiZcBvGk7dx6ax3CFZY8jNhbcJ77V/R8sFqTaG9K2g+zTIP2TR&#10;EaEg6BHqljiCtkb8AtUJarTVjTujuot00wjKQw1QTRL/VM19S3oeaoHm2P7YJvv/YOmH3SeDBKtx&#10;muQYKdIBSQ98dOhajygtQoeG3lbgeN+DqxvBAEyHam1/p+kXi5S+aYna8Ctj9NBywiDDxPc2Ojnq&#10;ObGV9SDr4b1mEIhsnQ5AY2M63z5oCAJ0YOrxyI5PhvqQ83lZ5GCiYJtnWRHnIQSpDqd7Y91brjvk&#10;FzU2wH5AJ7s763w2pDq4+GBWS8FWQsqwMZv1jTRoR0Apq/Ds0V+4SeWdlfbHJsTpDyQJMbzNpxuY&#10;fyqTNIuv03K2Oi8uZtkqy2flRVzM4qS8Ls/jrMxuV999gklWtYIxru6E4gcVJtnfsbyfh0k/QYdo&#10;qHGZp/lE0R+LjMPzuyI74WAopehqXBydSOWJfaNYGBlHhJzW0cv0Q5ehB4dv6EqQgWd+0oAb12PQ&#10;3Dww6GWx1uwRhGE08AYUw40Ci1abbxgNMJ01tl+3xHCM5DsF4iqTLPPjHDZZfpHCxpxa1qcWoihA&#10;1dhhNC1v3HQFbHsjNi1EmuSs9BUIshFBK89Z7WUMExiK2t8WfsRP98Hr+U5b/gAAAP//AwBQSwME&#10;FAAGAAgAAAAhAELQ//veAAAACQEAAA8AAABkcnMvZG93bnJldi54bWxMj0FPg0AQhe8m/ofNmHgx&#10;dqEtYClLoyYar639AQM7BSK7S9htof/e8WRPM5P38uZ7xW42vbjQ6DtnFcSLCATZ2unONgqO3x/P&#10;LyB8QKuxd5YUXMnDrry/KzDXbrJ7uhxCIzjE+hwVtCEMuZS+bsmgX7iBLGsnNxoMfI6N1CNOHG56&#10;uYyiVBrsLH9ocaD3luqfw9koOH1NT8lmqj7DMduv0zfssspdlXp8mF+3IALN4d8Mf/iMDiUzVe5s&#10;tRe9gtV6yeiBhZQnG5JkxUulIItjkGUhbxuUvwAAAP//AwBQSwECLQAUAAYACAAAACEAtoM4kv4A&#10;AADhAQAAEwAAAAAAAAAAAAAAAAAAAAAAW0NvbnRlbnRfVHlwZXNdLnhtbFBLAQItABQABgAIAAAA&#10;IQA4/SH/1gAAAJQBAAALAAAAAAAAAAAAAAAAAC8BAABfcmVscy8ucmVsc1BLAQItABQABgAIAAAA&#10;IQCbukCRiAIAABsFAAAOAAAAAAAAAAAAAAAAAC4CAABkcnMvZTJvRG9jLnhtbFBLAQItABQABgAI&#10;AAAAIQBC0P/73gAAAAkBAAAPAAAAAAAAAAAAAAAAAOIEAABkcnMvZG93bnJldi54bWxQSwUGAAAA&#10;AAQABADzAAAA7QUAAAAA&#10;" stroked="f">
                <v:textbox>
                  <w:txbxContent>
                    <w:p w:rsidR="00DB668C" w:rsidRDefault="00DB668C" w:rsidP="0086311A">
                      <w:r>
                        <w:t>Shoe Size (US)</w:t>
                      </w:r>
                    </w:p>
                  </w:txbxContent>
                </v:textbox>
              </v:shape>
            </w:pict>
          </mc:Fallback>
        </mc:AlternateConten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Pr>
        <w:numPr>
          <w:ilvl w:val="0"/>
          <w:numId w:val="40"/>
        </w:numPr>
      </w:pPr>
      <w:r w:rsidRPr="00FB4D8E">
        <w:t>Based on this given information, can I predict the shoe size of Shaquille O’Neil?</w:t>
      </w:r>
      <w:r w:rsidRPr="00FB4D8E">
        <w:br/>
      </w:r>
      <w:r w:rsidRPr="00FB4D8E">
        <w:br/>
      </w:r>
      <w:r w:rsidRPr="00FB4D8E">
        <w:br/>
      </w:r>
      <w:r w:rsidRPr="00FB4D8E">
        <w:br/>
      </w:r>
      <w:r w:rsidRPr="00FB4D8E">
        <w:br/>
      </w:r>
      <w:r w:rsidRPr="00FB4D8E">
        <w:br/>
      </w:r>
    </w:p>
    <w:p w:rsidR="0086311A" w:rsidRPr="00FB4D8E" w:rsidRDefault="0086311A" w:rsidP="0086311A">
      <w:pPr>
        <w:numPr>
          <w:ilvl w:val="0"/>
          <w:numId w:val="40"/>
        </w:numPr>
      </w:pPr>
      <w:r w:rsidRPr="00FB4D8E">
        <w:t xml:space="preserve">If you were to make a prediction, how would you </w:t>
      </w:r>
      <w:r w:rsidR="00785DC7">
        <w:t xml:space="preserve">  </w:t>
      </w:r>
      <w:r w:rsidRPr="00FB4D8E">
        <w:t>go about it? Where do we begin?</w:t>
      </w:r>
      <w:r w:rsidRPr="00FB4D8E">
        <w:br/>
      </w:r>
      <w:r w:rsidRPr="00FB4D8E">
        <w:br/>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r w:rsidRPr="00FB4D8E">
        <w:lastRenderedPageBreak/>
        <w:t>Algebra 2 Lab</w:t>
      </w:r>
    </w:p>
    <w:p w:rsidR="0086311A" w:rsidRPr="00FB4D8E" w:rsidRDefault="0086311A" w:rsidP="0086311A">
      <w:r w:rsidRPr="00FB4D8E">
        <w:t>Unit: Statistics Lab 3</w:t>
      </w:r>
    </w:p>
    <w:p w:rsidR="0086311A" w:rsidRPr="00FB4D8E" w:rsidRDefault="0086311A" w:rsidP="0086311A"/>
    <w:p w:rsidR="0086311A" w:rsidRPr="00FB4D8E" w:rsidRDefault="0086311A" w:rsidP="0086311A">
      <w:r w:rsidRPr="00FB4D8E">
        <w:rPr>
          <w:b/>
        </w:rPr>
        <w:t>Objective:</w:t>
      </w:r>
      <w:r w:rsidRPr="00FB4D8E">
        <w:rPr>
          <w:b/>
        </w:rPr>
        <w:tab/>
      </w:r>
      <w:r w:rsidRPr="00FB4D8E">
        <w:t>Applying Percentiles and Central Tendencies</w:t>
      </w:r>
    </w:p>
    <w:p w:rsidR="0086311A" w:rsidRPr="00FB4D8E" w:rsidRDefault="0086311A" w:rsidP="0086311A">
      <w:r w:rsidRPr="00FB4D8E">
        <w:tab/>
      </w:r>
      <w:r w:rsidRPr="00FB4D8E">
        <w:tab/>
      </w:r>
      <w:r w:rsidRPr="00FB4D8E">
        <w:tab/>
      </w:r>
    </w:p>
    <w:p w:rsidR="0086311A" w:rsidRPr="00FB4D8E" w:rsidRDefault="0086311A" w:rsidP="0086311A">
      <w:r w:rsidRPr="00FB4D8E">
        <w:t>A2.S.3</w:t>
      </w:r>
      <w:r w:rsidRPr="00FB4D8E">
        <w:tab/>
      </w:r>
      <w:r w:rsidRPr="00FB4D8E">
        <w:tab/>
        <w:t>Calculate measure of central tendency</w:t>
      </w:r>
    </w:p>
    <w:p w:rsidR="0086311A" w:rsidRPr="00FB4D8E" w:rsidRDefault="0086311A" w:rsidP="0086311A">
      <w:r w:rsidRPr="00FB4D8E">
        <w:t>A2.S.4</w:t>
      </w:r>
      <w:r w:rsidRPr="00FB4D8E">
        <w:tab/>
      </w:r>
      <w:r w:rsidRPr="00FB4D8E">
        <w:tab/>
        <w:t>Calculate measures of Dispersion</w:t>
      </w:r>
      <w:r w:rsidRPr="00FB4D8E">
        <w:tab/>
      </w:r>
      <w:r w:rsidRPr="00FB4D8E">
        <w:tab/>
      </w:r>
    </w:p>
    <w:p w:rsidR="0086311A" w:rsidRPr="00FB4D8E" w:rsidRDefault="0086311A" w:rsidP="0086311A"/>
    <w:p w:rsidR="0086311A" w:rsidRPr="00FB4D8E" w:rsidRDefault="0086311A" w:rsidP="0086311A">
      <w:r w:rsidRPr="00FB4D8E">
        <w:rPr>
          <w:b/>
        </w:rPr>
        <w:t>Procedure:</w:t>
      </w:r>
      <w:r w:rsidRPr="00FB4D8E">
        <w:t xml:space="preserve"> </w:t>
      </w:r>
      <w:r w:rsidRPr="00FB4D8E">
        <w:tab/>
        <w:t>Take a survey of the class on how many texts students send a day.  (approx.)</w:t>
      </w:r>
    </w:p>
    <w:p w:rsidR="0086311A" w:rsidRPr="00FB4D8E" w:rsidRDefault="0086311A" w:rsidP="0086311A"/>
    <w:p w:rsidR="0086311A" w:rsidRPr="00FB4D8E" w:rsidRDefault="0086311A" w:rsidP="0086311A">
      <w:pPr>
        <w:numPr>
          <w:ilvl w:val="0"/>
          <w:numId w:val="41"/>
        </w:numPr>
      </w:pPr>
      <w:r w:rsidRPr="00FB4D8E">
        <w:t>Students are to record their responses on a handout that will be given to them.</w:t>
      </w:r>
      <w:r w:rsidRPr="00FB4D8E">
        <w:br/>
      </w:r>
    </w:p>
    <w:p w:rsidR="0086311A" w:rsidRPr="00FB4D8E" w:rsidRDefault="0086311A" w:rsidP="0086311A">
      <w:pPr>
        <w:numPr>
          <w:ilvl w:val="1"/>
          <w:numId w:val="41"/>
        </w:numPr>
      </w:pPr>
      <w:r w:rsidRPr="00FB4D8E">
        <w:t>Once responses are recorded have students find the: (review and refresher)</w:t>
      </w:r>
    </w:p>
    <w:p w:rsidR="0086311A" w:rsidRPr="00FB4D8E" w:rsidRDefault="0086311A" w:rsidP="0086311A">
      <w:pPr>
        <w:numPr>
          <w:ilvl w:val="2"/>
          <w:numId w:val="41"/>
        </w:numPr>
      </w:pPr>
      <w:r w:rsidRPr="00FB4D8E">
        <w:t>Mean</w:t>
      </w:r>
    </w:p>
    <w:p w:rsidR="0086311A" w:rsidRPr="00FB4D8E" w:rsidRDefault="0086311A" w:rsidP="0086311A">
      <w:pPr>
        <w:numPr>
          <w:ilvl w:val="2"/>
          <w:numId w:val="41"/>
        </w:numPr>
      </w:pPr>
      <w:r w:rsidRPr="00FB4D8E">
        <w:t>Median</w:t>
      </w:r>
    </w:p>
    <w:p w:rsidR="0086311A" w:rsidRPr="00FB4D8E" w:rsidRDefault="0086311A" w:rsidP="0086311A">
      <w:pPr>
        <w:numPr>
          <w:ilvl w:val="2"/>
          <w:numId w:val="41"/>
        </w:numPr>
      </w:pPr>
      <w:r w:rsidRPr="00FB4D8E">
        <w:t>Mode</w:t>
      </w:r>
    </w:p>
    <w:p w:rsidR="0086311A" w:rsidRPr="00FB4D8E" w:rsidRDefault="0086311A" w:rsidP="0086311A">
      <w:pPr>
        <w:numPr>
          <w:ilvl w:val="2"/>
          <w:numId w:val="41"/>
        </w:numPr>
      </w:pPr>
      <w:r w:rsidRPr="00FB4D8E">
        <w:t>Range</w:t>
      </w:r>
    </w:p>
    <w:p w:rsidR="0086311A" w:rsidRPr="00FB4D8E" w:rsidRDefault="0086311A" w:rsidP="0086311A">
      <w:pPr>
        <w:numPr>
          <w:ilvl w:val="2"/>
          <w:numId w:val="41"/>
        </w:numPr>
      </w:pPr>
      <w:r w:rsidRPr="00FB4D8E">
        <w:t>Minimum</w:t>
      </w:r>
    </w:p>
    <w:p w:rsidR="0086311A" w:rsidRPr="00FB4D8E" w:rsidRDefault="0086311A" w:rsidP="0086311A">
      <w:pPr>
        <w:numPr>
          <w:ilvl w:val="2"/>
          <w:numId w:val="41"/>
        </w:numPr>
      </w:pPr>
      <w:r w:rsidRPr="00FB4D8E">
        <w:t>First Quartile</w:t>
      </w:r>
    </w:p>
    <w:p w:rsidR="0086311A" w:rsidRPr="00FB4D8E" w:rsidRDefault="0086311A" w:rsidP="0086311A">
      <w:pPr>
        <w:numPr>
          <w:ilvl w:val="2"/>
          <w:numId w:val="41"/>
        </w:numPr>
      </w:pPr>
      <w:r w:rsidRPr="00FB4D8E">
        <w:t>Second Quartile</w:t>
      </w:r>
    </w:p>
    <w:p w:rsidR="0086311A" w:rsidRPr="00FB4D8E" w:rsidRDefault="0086311A" w:rsidP="0086311A">
      <w:pPr>
        <w:numPr>
          <w:ilvl w:val="2"/>
          <w:numId w:val="41"/>
        </w:numPr>
      </w:pPr>
      <w:r w:rsidRPr="00FB4D8E">
        <w:t>Third Quartile</w:t>
      </w:r>
    </w:p>
    <w:p w:rsidR="0086311A" w:rsidRPr="00FB4D8E" w:rsidRDefault="0086311A" w:rsidP="0086311A">
      <w:pPr>
        <w:numPr>
          <w:ilvl w:val="2"/>
          <w:numId w:val="41"/>
        </w:numPr>
      </w:pPr>
      <w:r w:rsidRPr="00FB4D8E">
        <w:t>Maximum</w:t>
      </w:r>
    </w:p>
    <w:p w:rsidR="0086311A" w:rsidRPr="00FB4D8E" w:rsidRDefault="0086311A" w:rsidP="0086311A">
      <w:pPr>
        <w:numPr>
          <w:ilvl w:val="2"/>
          <w:numId w:val="41"/>
        </w:numPr>
      </w:pPr>
      <w:r w:rsidRPr="00FB4D8E">
        <w:t>Interquartile Range</w:t>
      </w:r>
      <w:r w:rsidRPr="00FB4D8E">
        <w:br/>
      </w:r>
    </w:p>
    <w:p w:rsidR="0086311A" w:rsidRPr="00FB4D8E" w:rsidRDefault="0086311A" w:rsidP="0086311A">
      <w:pPr>
        <w:numPr>
          <w:ilvl w:val="1"/>
          <w:numId w:val="41"/>
        </w:numPr>
      </w:pPr>
      <w:r w:rsidRPr="00FB4D8E">
        <w:t>What are percentiles?</w:t>
      </w:r>
    </w:p>
    <w:p w:rsidR="0086311A" w:rsidRPr="00FB4D8E" w:rsidRDefault="0086311A" w:rsidP="0086311A">
      <w:pPr>
        <w:numPr>
          <w:ilvl w:val="2"/>
          <w:numId w:val="41"/>
        </w:numPr>
      </w:pPr>
      <w:r w:rsidRPr="00FB4D8E">
        <w:t>Number that tells us what percent of the total # of data values lie below or at a given measure</w:t>
      </w:r>
      <w:r w:rsidRPr="00FB4D8E">
        <w:br/>
      </w:r>
    </w:p>
    <w:p w:rsidR="0086311A" w:rsidRPr="00FB4D8E" w:rsidRDefault="0086311A" w:rsidP="0086311A">
      <w:pPr>
        <w:numPr>
          <w:ilvl w:val="1"/>
          <w:numId w:val="41"/>
        </w:numPr>
      </w:pPr>
      <w:r w:rsidRPr="00FB4D8E">
        <w:t>What are some examples of percentiles in real life:</w:t>
      </w:r>
    </w:p>
    <w:p w:rsidR="0086311A" w:rsidRPr="00FB4D8E" w:rsidRDefault="0086311A" w:rsidP="0086311A">
      <w:pPr>
        <w:numPr>
          <w:ilvl w:val="2"/>
          <w:numId w:val="41"/>
        </w:numPr>
      </w:pPr>
      <w:r w:rsidRPr="00FB4D8E">
        <w:t>SAT’s, Height, Weight, IQ, …</w:t>
      </w:r>
      <w:r w:rsidRPr="00FB4D8E">
        <w:br/>
      </w:r>
    </w:p>
    <w:p w:rsidR="0086311A" w:rsidRPr="00FB4D8E" w:rsidRDefault="0086311A" w:rsidP="0086311A">
      <w:pPr>
        <w:numPr>
          <w:ilvl w:val="1"/>
          <w:numId w:val="41"/>
        </w:numPr>
      </w:pPr>
      <w:r w:rsidRPr="00FB4D8E">
        <w:t>What number of texts fall into the 65</w:t>
      </w:r>
      <w:r w:rsidRPr="00FB4D8E">
        <w:rPr>
          <w:vertAlign w:val="superscript"/>
        </w:rPr>
        <w:t>th</w:t>
      </w:r>
      <w:r w:rsidRPr="00FB4D8E">
        <w:t xml:space="preserve"> percentile?</w:t>
      </w:r>
    </w:p>
    <w:p w:rsidR="0086311A" w:rsidRPr="00FB4D8E" w:rsidRDefault="0086311A" w:rsidP="0086311A">
      <w:pPr>
        <w:numPr>
          <w:ilvl w:val="2"/>
          <w:numId w:val="41"/>
        </w:numPr>
      </w:pPr>
      <w:r w:rsidRPr="00FB4D8E">
        <w:t>How do we find percentiles?</w:t>
      </w:r>
    </w:p>
    <w:p w:rsidR="0086311A" w:rsidRPr="00FB4D8E" w:rsidRDefault="0086311A" w:rsidP="0086311A">
      <w:pPr>
        <w:numPr>
          <w:ilvl w:val="3"/>
          <w:numId w:val="41"/>
        </w:numPr>
      </w:pPr>
      <w:r w:rsidRPr="00FB4D8E">
        <w:t>Steps for percentiles</w:t>
      </w:r>
    </w:p>
    <w:p w:rsidR="0086311A" w:rsidRPr="00FB4D8E" w:rsidRDefault="0086311A" w:rsidP="0086311A">
      <w:pPr>
        <w:numPr>
          <w:ilvl w:val="4"/>
          <w:numId w:val="41"/>
        </w:numPr>
      </w:pPr>
      <w:r w:rsidRPr="00FB4D8E">
        <w:t>Count how many numbers come before the value in question</w:t>
      </w:r>
    </w:p>
    <w:p w:rsidR="0086311A" w:rsidRPr="00FB4D8E" w:rsidRDefault="0086311A" w:rsidP="0086311A">
      <w:pPr>
        <w:numPr>
          <w:ilvl w:val="4"/>
          <w:numId w:val="41"/>
        </w:numPr>
      </w:pPr>
      <w:r w:rsidRPr="00FB4D8E">
        <w:t>Count the number of times the value itself occurs and divide by 2</w:t>
      </w:r>
    </w:p>
    <w:p w:rsidR="0086311A" w:rsidRPr="00FB4D8E" w:rsidRDefault="0086311A" w:rsidP="0086311A">
      <w:pPr>
        <w:numPr>
          <w:ilvl w:val="4"/>
          <w:numId w:val="41"/>
        </w:numPr>
      </w:pPr>
      <w:r w:rsidRPr="00FB4D8E">
        <w:t>Add the first two steps together and divide by the total numbers in the set</w:t>
      </w:r>
    </w:p>
    <w:p w:rsidR="0086311A" w:rsidRPr="00FB4D8E" w:rsidRDefault="0086311A" w:rsidP="0086311A">
      <w:pPr>
        <w:numPr>
          <w:ilvl w:val="4"/>
          <w:numId w:val="41"/>
        </w:numPr>
      </w:pPr>
      <w:r w:rsidRPr="00FB4D8E">
        <w:rPr>
          <w:position w:val="-30"/>
        </w:rPr>
        <w:object w:dxaOrig="3075" w:dyaOrig="675">
          <v:shape id="_x0000_i1327" type="#_x0000_t75" style="width:153.75pt;height:33pt" o:ole="">
            <v:imagedata r:id="rId658" o:title=""/>
          </v:shape>
          <o:OLEObject Type="Embed" ProgID="Equation.3" ShapeID="_x0000_i1327" DrawAspect="Content" ObjectID="_1453108969" r:id="rId659"/>
        </w:object>
      </w:r>
      <w:r w:rsidRPr="00FB4D8E">
        <w:br/>
      </w:r>
    </w:p>
    <w:p w:rsidR="00785DC7" w:rsidRDefault="00785DC7">
      <w:r>
        <w:br w:type="page"/>
      </w:r>
    </w:p>
    <w:p w:rsidR="0086311A" w:rsidRPr="00FB4D8E" w:rsidRDefault="0086311A" w:rsidP="0086311A">
      <w:pPr>
        <w:numPr>
          <w:ilvl w:val="1"/>
          <w:numId w:val="41"/>
        </w:numPr>
      </w:pPr>
      <w:r w:rsidRPr="00FB4D8E">
        <w:lastRenderedPageBreak/>
        <w:t>How do Percentiles relate to the normal curve?</w:t>
      </w:r>
    </w:p>
    <w:p w:rsidR="0086311A" w:rsidRPr="00FB4D8E" w:rsidRDefault="0086311A" w:rsidP="0086311A">
      <w:pPr>
        <w:numPr>
          <w:ilvl w:val="2"/>
          <w:numId w:val="41"/>
        </w:numPr>
      </w:pPr>
      <w:r w:rsidRPr="00FB4D8E">
        <w:t>Discuss how the values inside the normal curve relate to percentiles</w:t>
      </w:r>
    </w:p>
    <w:p w:rsidR="0086311A" w:rsidRPr="00FB4D8E" w:rsidRDefault="0086311A" w:rsidP="0086311A">
      <w:pPr>
        <w:jc w:val="center"/>
      </w:pPr>
      <w:r w:rsidRPr="00FB4D8E">
        <w:rPr>
          <w:noProof/>
        </w:rPr>
        <w:drawing>
          <wp:inline distT="0" distB="0" distL="0" distR="0" wp14:anchorId="0C1C0FF9" wp14:editId="2B9D724A">
            <wp:extent cx="2638425" cy="133350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2638425" cy="1333500"/>
                    </a:xfrm>
                    <a:prstGeom prst="rect">
                      <a:avLst/>
                    </a:prstGeom>
                    <a:noFill/>
                    <a:ln>
                      <a:noFill/>
                    </a:ln>
                  </pic:spPr>
                </pic:pic>
              </a:graphicData>
            </a:graphic>
          </wp:inline>
        </w:drawing>
      </w:r>
    </w:p>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88563F" w:rsidRPr="00FB4D8E" w:rsidRDefault="0088563F" w:rsidP="0086311A"/>
    <w:p w:rsidR="00785DC7" w:rsidRDefault="00785DC7">
      <w:r>
        <w:br w:type="page"/>
      </w:r>
    </w:p>
    <w:p w:rsidR="0086311A" w:rsidRPr="00FB4D8E" w:rsidRDefault="0086311A" w:rsidP="0086311A">
      <w:r w:rsidRPr="00FB4D8E">
        <w:lastRenderedPageBreak/>
        <w:t>Name:_____________________________</w:t>
      </w:r>
      <w:r w:rsidRPr="00FB4D8E">
        <w:tab/>
      </w:r>
      <w:r w:rsidRPr="00FB4D8E">
        <w:tab/>
      </w:r>
      <w:r w:rsidRPr="00FB4D8E">
        <w:tab/>
        <w:t>Date:______________________</w:t>
      </w:r>
    </w:p>
    <w:p w:rsidR="0086311A" w:rsidRPr="00FB4D8E" w:rsidRDefault="0088563F" w:rsidP="0086311A">
      <w:r w:rsidRPr="00FB4D8E">
        <w:t>Algebra 2 Trigonometry</w:t>
      </w:r>
      <w:r w:rsidRPr="00FB4D8E">
        <w:tab/>
      </w:r>
      <w:r w:rsidRPr="00FB4D8E">
        <w:tab/>
      </w:r>
      <w:r w:rsidRPr="00FB4D8E">
        <w:tab/>
      </w:r>
      <w:r w:rsidRPr="00FB4D8E">
        <w:tab/>
      </w:r>
      <w:r w:rsidRPr="00FB4D8E">
        <w:tab/>
      </w:r>
      <w:r w:rsidRPr="00FB4D8E">
        <w:tab/>
      </w:r>
      <w:r w:rsidR="0086311A" w:rsidRPr="00FB4D8E">
        <w:t>Statistics Lab3- Percentiles</w:t>
      </w:r>
    </w:p>
    <w:p w:rsidR="0086311A" w:rsidRPr="00FB4D8E" w:rsidRDefault="0086311A" w:rsidP="0086311A"/>
    <w:tbl>
      <w:tblPr>
        <w:tblStyle w:val="TableGrid"/>
        <w:tblW w:w="0" w:type="auto"/>
        <w:jc w:val="center"/>
        <w:tblLook w:val="01E0" w:firstRow="1" w:lastRow="1" w:firstColumn="1" w:lastColumn="1" w:noHBand="0" w:noVBand="0"/>
      </w:tblPr>
      <w:tblGrid>
        <w:gridCol w:w="1017"/>
        <w:gridCol w:w="2175"/>
        <w:gridCol w:w="1041"/>
        <w:gridCol w:w="2151"/>
        <w:gridCol w:w="1072"/>
        <w:gridCol w:w="2120"/>
      </w:tblGrid>
      <w:tr w:rsidR="0086311A" w:rsidRPr="00FB4D8E" w:rsidTr="00DB668C">
        <w:trPr>
          <w:jc w:val="center"/>
        </w:trPr>
        <w:tc>
          <w:tcPr>
            <w:tcW w:w="1017" w:type="dxa"/>
            <w:tcBorders>
              <w:bottom w:val="single" w:sz="4" w:space="0" w:color="auto"/>
            </w:tcBorders>
          </w:tcPr>
          <w:p w:rsidR="0086311A" w:rsidRPr="00FB4D8E" w:rsidRDefault="0086311A" w:rsidP="00DB668C">
            <w:pPr>
              <w:rPr>
                <w:b/>
              </w:rPr>
            </w:pPr>
            <w:r w:rsidRPr="00FB4D8E">
              <w:rPr>
                <w:b/>
              </w:rPr>
              <w:t>Student</w:t>
            </w:r>
          </w:p>
        </w:tc>
        <w:tc>
          <w:tcPr>
            <w:tcW w:w="2367" w:type="dxa"/>
          </w:tcPr>
          <w:p w:rsidR="0086311A" w:rsidRPr="00FB4D8E" w:rsidRDefault="0086311A" w:rsidP="00DB668C">
            <w:pPr>
              <w:rPr>
                <w:b/>
              </w:rPr>
            </w:pPr>
            <w:r w:rsidRPr="00FB4D8E">
              <w:rPr>
                <w:b/>
              </w:rPr>
              <w:t>Texts per Day</w:t>
            </w:r>
          </w:p>
        </w:tc>
        <w:tc>
          <w:tcPr>
            <w:tcW w:w="1044" w:type="dxa"/>
            <w:tcBorders>
              <w:bottom w:val="single" w:sz="4" w:space="0" w:color="auto"/>
            </w:tcBorders>
          </w:tcPr>
          <w:p w:rsidR="0086311A" w:rsidRPr="00FB4D8E" w:rsidRDefault="0086311A" w:rsidP="00DB668C">
            <w:pPr>
              <w:rPr>
                <w:b/>
              </w:rPr>
            </w:pPr>
            <w:r w:rsidRPr="00FB4D8E">
              <w:rPr>
                <w:b/>
              </w:rPr>
              <w:t>Student</w:t>
            </w:r>
          </w:p>
        </w:tc>
        <w:tc>
          <w:tcPr>
            <w:tcW w:w="2340" w:type="dxa"/>
          </w:tcPr>
          <w:p w:rsidR="0086311A" w:rsidRPr="00FB4D8E" w:rsidRDefault="0086311A" w:rsidP="00DB668C">
            <w:pPr>
              <w:rPr>
                <w:b/>
              </w:rPr>
            </w:pPr>
            <w:r w:rsidRPr="00FB4D8E">
              <w:rPr>
                <w:b/>
              </w:rPr>
              <w:t>Texts per Day</w:t>
            </w:r>
          </w:p>
        </w:tc>
        <w:tc>
          <w:tcPr>
            <w:tcW w:w="1080" w:type="dxa"/>
            <w:tcBorders>
              <w:bottom w:val="single" w:sz="4" w:space="0" w:color="auto"/>
            </w:tcBorders>
          </w:tcPr>
          <w:p w:rsidR="0086311A" w:rsidRPr="00FB4D8E" w:rsidRDefault="0086311A" w:rsidP="00DB668C">
            <w:pPr>
              <w:rPr>
                <w:b/>
              </w:rPr>
            </w:pPr>
            <w:r w:rsidRPr="00FB4D8E">
              <w:rPr>
                <w:b/>
              </w:rPr>
              <w:t>Student</w:t>
            </w:r>
          </w:p>
        </w:tc>
        <w:tc>
          <w:tcPr>
            <w:tcW w:w="2304" w:type="dxa"/>
          </w:tcPr>
          <w:p w:rsidR="0086311A" w:rsidRPr="00FB4D8E" w:rsidRDefault="0086311A" w:rsidP="00DB668C">
            <w:pPr>
              <w:rPr>
                <w:b/>
              </w:rPr>
            </w:pPr>
            <w:r w:rsidRPr="00FB4D8E">
              <w:rPr>
                <w:b/>
              </w:rPr>
              <w:t>Texts per Day</w:t>
            </w: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1</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11</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21</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2</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12</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22</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3</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13</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23</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4</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14</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24</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5</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15</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25</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6</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16</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26</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7</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17</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27</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8</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18</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28</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9</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19</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29</w:t>
            </w:r>
          </w:p>
        </w:tc>
        <w:tc>
          <w:tcPr>
            <w:tcW w:w="2304" w:type="dxa"/>
          </w:tcPr>
          <w:p w:rsidR="0086311A" w:rsidRPr="00FB4D8E" w:rsidRDefault="0086311A" w:rsidP="00DB668C">
            <w:pPr>
              <w:jc w:val="center"/>
              <w:rPr>
                <w:b/>
              </w:rPr>
            </w:pPr>
          </w:p>
        </w:tc>
      </w:tr>
      <w:tr w:rsidR="0086311A" w:rsidRPr="00FB4D8E" w:rsidTr="00DB668C">
        <w:trPr>
          <w:jc w:val="center"/>
        </w:trPr>
        <w:tc>
          <w:tcPr>
            <w:tcW w:w="1017" w:type="dxa"/>
            <w:shd w:val="clear" w:color="auto" w:fill="C0C0C0"/>
          </w:tcPr>
          <w:p w:rsidR="0086311A" w:rsidRPr="00FB4D8E" w:rsidRDefault="0086311A" w:rsidP="00DB668C">
            <w:pPr>
              <w:jc w:val="center"/>
              <w:rPr>
                <w:b/>
              </w:rPr>
            </w:pPr>
            <w:r w:rsidRPr="00FB4D8E">
              <w:rPr>
                <w:b/>
              </w:rPr>
              <w:t>10</w:t>
            </w:r>
          </w:p>
        </w:tc>
        <w:tc>
          <w:tcPr>
            <w:tcW w:w="2367" w:type="dxa"/>
          </w:tcPr>
          <w:p w:rsidR="0086311A" w:rsidRPr="00FB4D8E" w:rsidRDefault="0086311A" w:rsidP="00DB668C">
            <w:pPr>
              <w:jc w:val="center"/>
              <w:rPr>
                <w:b/>
              </w:rPr>
            </w:pPr>
          </w:p>
          <w:p w:rsidR="0086311A" w:rsidRPr="00FB4D8E" w:rsidRDefault="0086311A" w:rsidP="00DB668C">
            <w:pPr>
              <w:jc w:val="center"/>
              <w:rPr>
                <w:b/>
              </w:rPr>
            </w:pPr>
          </w:p>
        </w:tc>
        <w:tc>
          <w:tcPr>
            <w:tcW w:w="1044" w:type="dxa"/>
            <w:shd w:val="clear" w:color="auto" w:fill="C0C0C0"/>
          </w:tcPr>
          <w:p w:rsidR="0086311A" w:rsidRPr="00FB4D8E" w:rsidRDefault="0086311A" w:rsidP="00DB668C">
            <w:pPr>
              <w:jc w:val="center"/>
              <w:rPr>
                <w:b/>
              </w:rPr>
            </w:pPr>
            <w:r w:rsidRPr="00FB4D8E">
              <w:rPr>
                <w:b/>
              </w:rPr>
              <w:t>20</w:t>
            </w:r>
          </w:p>
        </w:tc>
        <w:tc>
          <w:tcPr>
            <w:tcW w:w="2340" w:type="dxa"/>
          </w:tcPr>
          <w:p w:rsidR="0086311A" w:rsidRPr="00FB4D8E" w:rsidRDefault="0086311A" w:rsidP="00DB668C">
            <w:pPr>
              <w:jc w:val="center"/>
              <w:rPr>
                <w:b/>
              </w:rPr>
            </w:pPr>
          </w:p>
        </w:tc>
        <w:tc>
          <w:tcPr>
            <w:tcW w:w="1080" w:type="dxa"/>
            <w:shd w:val="clear" w:color="auto" w:fill="C0C0C0"/>
          </w:tcPr>
          <w:p w:rsidR="0086311A" w:rsidRPr="00FB4D8E" w:rsidRDefault="0086311A" w:rsidP="00DB668C">
            <w:pPr>
              <w:jc w:val="center"/>
              <w:rPr>
                <w:b/>
              </w:rPr>
            </w:pPr>
            <w:r w:rsidRPr="00FB4D8E">
              <w:rPr>
                <w:b/>
              </w:rPr>
              <w:t>30</w:t>
            </w:r>
          </w:p>
        </w:tc>
        <w:tc>
          <w:tcPr>
            <w:tcW w:w="2304" w:type="dxa"/>
          </w:tcPr>
          <w:p w:rsidR="0086311A" w:rsidRPr="00FB4D8E" w:rsidRDefault="0086311A" w:rsidP="00DB668C">
            <w:pPr>
              <w:jc w:val="center"/>
              <w:rPr>
                <w:b/>
              </w:rPr>
            </w:pPr>
          </w:p>
        </w:tc>
      </w:tr>
    </w:tbl>
    <w:p w:rsidR="0086311A" w:rsidRPr="00FB4D8E" w:rsidRDefault="0086311A" w:rsidP="0086311A"/>
    <w:p w:rsidR="0086311A" w:rsidRPr="00FB4D8E" w:rsidRDefault="0086311A" w:rsidP="0086311A">
      <w:r w:rsidRPr="00FB4D8E">
        <w:t>Based on the given data above, find the following:</w:t>
      </w:r>
    </w:p>
    <w:p w:rsidR="0086311A" w:rsidRPr="00FB4D8E" w:rsidRDefault="0086311A" w:rsidP="0086311A"/>
    <w:p w:rsidR="0086311A" w:rsidRPr="00FB4D8E" w:rsidRDefault="0086311A" w:rsidP="0086311A">
      <w:pPr>
        <w:numPr>
          <w:ilvl w:val="0"/>
          <w:numId w:val="42"/>
        </w:numPr>
        <w:sectPr w:rsidR="0086311A" w:rsidRPr="00FB4D8E" w:rsidSect="001D69AF">
          <w:pgSz w:w="12240" w:h="15840"/>
          <w:pgMar w:top="1440" w:right="1440" w:bottom="1440" w:left="1440" w:header="720" w:footer="720" w:gutter="0"/>
          <w:cols w:space="720"/>
          <w:docGrid w:linePitch="360"/>
        </w:sectPr>
      </w:pPr>
    </w:p>
    <w:p w:rsidR="0086311A" w:rsidRPr="00FB4D8E" w:rsidRDefault="0086311A" w:rsidP="0086311A">
      <w:pPr>
        <w:numPr>
          <w:ilvl w:val="0"/>
          <w:numId w:val="42"/>
        </w:numPr>
      </w:pPr>
      <w:r w:rsidRPr="00FB4D8E">
        <w:lastRenderedPageBreak/>
        <w:t>Mean</w:t>
      </w:r>
      <w:r w:rsidRPr="00FB4D8E">
        <w:br/>
      </w:r>
      <w:r w:rsidRPr="00FB4D8E">
        <w:br/>
      </w:r>
      <w:r w:rsidRPr="00FB4D8E">
        <w:br/>
      </w:r>
      <w:r w:rsidRPr="00FB4D8E">
        <w:br/>
      </w:r>
    </w:p>
    <w:p w:rsidR="0086311A" w:rsidRPr="00FB4D8E" w:rsidRDefault="0086311A" w:rsidP="0086311A">
      <w:pPr>
        <w:numPr>
          <w:ilvl w:val="0"/>
          <w:numId w:val="42"/>
        </w:numPr>
      </w:pPr>
      <w:r w:rsidRPr="00FB4D8E">
        <w:t>Median</w:t>
      </w:r>
      <w:r w:rsidRPr="00FB4D8E">
        <w:br/>
      </w:r>
      <w:r w:rsidRPr="00FB4D8E">
        <w:br/>
      </w:r>
      <w:r w:rsidRPr="00FB4D8E">
        <w:br/>
      </w:r>
      <w:r w:rsidRPr="00FB4D8E">
        <w:br/>
      </w:r>
    </w:p>
    <w:p w:rsidR="0086311A" w:rsidRPr="00FB4D8E" w:rsidRDefault="0086311A" w:rsidP="0086311A">
      <w:pPr>
        <w:numPr>
          <w:ilvl w:val="0"/>
          <w:numId w:val="42"/>
        </w:numPr>
      </w:pPr>
      <w:r w:rsidRPr="00FB4D8E">
        <w:t>Mode</w:t>
      </w:r>
      <w:r w:rsidRPr="00FB4D8E">
        <w:br/>
      </w:r>
      <w:r w:rsidRPr="00FB4D8E">
        <w:br/>
      </w:r>
      <w:r w:rsidRPr="00FB4D8E">
        <w:br/>
      </w:r>
      <w:r w:rsidRPr="00FB4D8E">
        <w:br/>
      </w:r>
    </w:p>
    <w:p w:rsidR="0086311A" w:rsidRPr="00FB4D8E" w:rsidRDefault="0086311A" w:rsidP="0086311A">
      <w:pPr>
        <w:numPr>
          <w:ilvl w:val="0"/>
          <w:numId w:val="42"/>
        </w:numPr>
      </w:pPr>
      <w:r w:rsidRPr="00FB4D8E">
        <w:t>Range</w:t>
      </w:r>
      <w:r w:rsidRPr="00FB4D8E">
        <w:br/>
      </w:r>
      <w:r w:rsidRPr="00FB4D8E">
        <w:br/>
      </w:r>
      <w:r w:rsidRPr="00FB4D8E">
        <w:br/>
      </w:r>
      <w:r w:rsidRPr="00FB4D8E">
        <w:lastRenderedPageBreak/>
        <w:br/>
      </w:r>
    </w:p>
    <w:p w:rsidR="0086311A" w:rsidRPr="00FB4D8E" w:rsidRDefault="0086311A" w:rsidP="0086311A">
      <w:pPr>
        <w:numPr>
          <w:ilvl w:val="0"/>
          <w:numId w:val="42"/>
        </w:numPr>
      </w:pPr>
      <w:r w:rsidRPr="00FB4D8E">
        <w:t>Minimum</w:t>
      </w:r>
      <w:r w:rsidRPr="00FB4D8E">
        <w:br/>
      </w:r>
      <w:r w:rsidRPr="00FB4D8E">
        <w:br/>
      </w:r>
    </w:p>
    <w:p w:rsidR="0086311A" w:rsidRPr="00FB4D8E" w:rsidRDefault="0086311A" w:rsidP="0086311A">
      <w:pPr>
        <w:numPr>
          <w:ilvl w:val="0"/>
          <w:numId w:val="42"/>
        </w:numPr>
      </w:pPr>
      <w:r w:rsidRPr="00FB4D8E">
        <w:t>First Quartile</w:t>
      </w:r>
      <w:r w:rsidRPr="00FB4D8E">
        <w:br/>
      </w:r>
      <w:r w:rsidRPr="00FB4D8E">
        <w:br/>
      </w:r>
      <w:r w:rsidRPr="00FB4D8E">
        <w:br/>
      </w:r>
      <w:r w:rsidRPr="00FB4D8E">
        <w:br/>
      </w:r>
    </w:p>
    <w:p w:rsidR="0086311A" w:rsidRPr="00FB4D8E" w:rsidRDefault="0086311A" w:rsidP="0086311A">
      <w:pPr>
        <w:numPr>
          <w:ilvl w:val="0"/>
          <w:numId w:val="42"/>
        </w:numPr>
      </w:pPr>
      <w:r w:rsidRPr="00FB4D8E">
        <w:t>Second Quartile</w:t>
      </w:r>
      <w:r w:rsidRPr="00FB4D8E">
        <w:br/>
      </w:r>
      <w:r w:rsidRPr="00FB4D8E">
        <w:br/>
      </w:r>
      <w:r w:rsidRPr="00FB4D8E">
        <w:br/>
      </w:r>
      <w:r w:rsidRPr="00FB4D8E">
        <w:br/>
      </w:r>
    </w:p>
    <w:p w:rsidR="0086311A" w:rsidRPr="00FB4D8E" w:rsidRDefault="0086311A" w:rsidP="0086311A">
      <w:pPr>
        <w:numPr>
          <w:ilvl w:val="0"/>
          <w:numId w:val="42"/>
        </w:numPr>
      </w:pPr>
      <w:r w:rsidRPr="00FB4D8E">
        <w:t>Third Quartile</w:t>
      </w:r>
      <w:r w:rsidRPr="00FB4D8E">
        <w:br/>
      </w:r>
      <w:r w:rsidRPr="00FB4D8E">
        <w:br/>
      </w:r>
      <w:r w:rsidRPr="00FB4D8E">
        <w:br/>
      </w:r>
      <w:r w:rsidRPr="00FB4D8E">
        <w:lastRenderedPageBreak/>
        <w:br/>
      </w:r>
    </w:p>
    <w:p w:rsidR="0086311A" w:rsidRPr="00FB4D8E" w:rsidRDefault="0086311A" w:rsidP="0086311A">
      <w:pPr>
        <w:numPr>
          <w:ilvl w:val="0"/>
          <w:numId w:val="42"/>
        </w:numPr>
      </w:pPr>
      <w:r w:rsidRPr="00FB4D8E">
        <w:t>Maximum</w:t>
      </w:r>
      <w:r w:rsidRPr="00FB4D8E">
        <w:br/>
      </w:r>
      <w:r w:rsidRPr="00FB4D8E">
        <w:br/>
      </w:r>
      <w:r w:rsidRPr="00FB4D8E">
        <w:lastRenderedPageBreak/>
        <w:br/>
      </w:r>
      <w:r w:rsidRPr="00FB4D8E">
        <w:br/>
      </w:r>
    </w:p>
    <w:p w:rsidR="0086311A" w:rsidRPr="00FB4D8E" w:rsidRDefault="0086311A" w:rsidP="0086311A">
      <w:pPr>
        <w:numPr>
          <w:ilvl w:val="0"/>
          <w:numId w:val="42"/>
        </w:numPr>
        <w:sectPr w:rsidR="0086311A" w:rsidRPr="00FB4D8E" w:rsidSect="00DB668C">
          <w:type w:val="continuous"/>
          <w:pgSz w:w="12240" w:h="15840"/>
          <w:pgMar w:top="720" w:right="720" w:bottom="720" w:left="720" w:header="720" w:footer="720" w:gutter="0"/>
          <w:cols w:num="2" w:space="720"/>
          <w:docGrid w:linePitch="360"/>
        </w:sectPr>
      </w:pPr>
      <w:r w:rsidRPr="00FB4D8E">
        <w:t>Interquartile Range</w:t>
      </w:r>
    </w:p>
    <w:p w:rsidR="0086311A" w:rsidRPr="00FB4D8E" w:rsidRDefault="0086311A" w:rsidP="0086311A">
      <w:pPr>
        <w:numPr>
          <w:ilvl w:val="0"/>
          <w:numId w:val="43"/>
        </w:numPr>
      </w:pPr>
      <w:r w:rsidRPr="00FB4D8E">
        <w:lastRenderedPageBreak/>
        <w:t>What are Percentiles?</w:t>
      </w:r>
      <w:r w:rsidRPr="00FB4D8E">
        <w:br/>
      </w:r>
      <w:r w:rsidRPr="00FB4D8E">
        <w:br/>
      </w:r>
      <w:r w:rsidRPr="00FB4D8E">
        <w:br/>
      </w:r>
      <w:r w:rsidRPr="00FB4D8E">
        <w:br/>
      </w:r>
      <w:r w:rsidRPr="00FB4D8E">
        <w:br/>
      </w:r>
    </w:p>
    <w:p w:rsidR="0086311A" w:rsidRPr="00FB4D8E" w:rsidRDefault="0086311A" w:rsidP="0086311A">
      <w:pPr>
        <w:numPr>
          <w:ilvl w:val="0"/>
          <w:numId w:val="43"/>
        </w:numPr>
      </w:pPr>
      <w:r w:rsidRPr="00FB4D8E">
        <w:t>Where are percentiles used in the world?</w:t>
      </w:r>
      <w:r w:rsidRPr="00FB4D8E">
        <w:br/>
      </w:r>
      <w:r w:rsidRPr="00FB4D8E">
        <w:br/>
      </w:r>
      <w:r w:rsidRPr="00FB4D8E">
        <w:br/>
      </w:r>
      <w:r w:rsidRPr="00FB4D8E">
        <w:br/>
      </w:r>
      <w:r w:rsidRPr="00FB4D8E">
        <w:br/>
      </w:r>
    </w:p>
    <w:p w:rsidR="0086311A" w:rsidRPr="00FB4D8E" w:rsidRDefault="0086311A" w:rsidP="0086311A">
      <w:pPr>
        <w:numPr>
          <w:ilvl w:val="0"/>
          <w:numId w:val="43"/>
        </w:numPr>
      </w:pPr>
      <w:r w:rsidRPr="00FB4D8E">
        <w:t>How do percentiles help society or disrupt society?</w:t>
      </w:r>
      <w:r w:rsidRPr="00FB4D8E">
        <w:br/>
      </w:r>
      <w:r w:rsidRPr="00FB4D8E">
        <w:br/>
      </w:r>
      <w:r w:rsidRPr="00FB4D8E">
        <w:br/>
      </w:r>
      <w:r w:rsidRPr="00FB4D8E">
        <w:br/>
      </w:r>
      <w:r w:rsidRPr="00FB4D8E">
        <w:br/>
      </w:r>
    </w:p>
    <w:p w:rsidR="0086311A" w:rsidRPr="00FB4D8E" w:rsidRDefault="0086311A" w:rsidP="0086311A">
      <w:pPr>
        <w:numPr>
          <w:ilvl w:val="0"/>
          <w:numId w:val="43"/>
        </w:numPr>
      </w:pPr>
      <w:r w:rsidRPr="00FB4D8E">
        <w:t>Find out what number of texts falls in the 65</w:t>
      </w:r>
      <w:r w:rsidRPr="00FB4D8E">
        <w:rPr>
          <w:vertAlign w:val="superscript"/>
        </w:rPr>
        <w:t>th</w:t>
      </w:r>
      <w:r w:rsidRPr="00FB4D8E">
        <w:t xml:space="preserve"> percentile.</w:t>
      </w:r>
      <w:r w:rsidRPr="00FB4D8E">
        <w:br/>
      </w:r>
      <w:r w:rsidRPr="00FB4D8E">
        <w:br/>
      </w:r>
      <w:r w:rsidRPr="00FB4D8E">
        <w:br/>
      </w:r>
      <w:r w:rsidRPr="00FB4D8E">
        <w:br/>
      </w:r>
      <w:r w:rsidRPr="00FB4D8E">
        <w:br/>
      </w:r>
      <w:r w:rsidRPr="00FB4D8E">
        <w:br/>
      </w:r>
      <w:r w:rsidRPr="00FB4D8E">
        <w:br/>
      </w:r>
      <w:r w:rsidRPr="00FB4D8E">
        <w:br/>
      </w:r>
    </w:p>
    <w:p w:rsidR="0086311A" w:rsidRPr="00FB4D8E" w:rsidRDefault="0086311A" w:rsidP="0086311A">
      <w:pPr>
        <w:numPr>
          <w:ilvl w:val="0"/>
          <w:numId w:val="43"/>
        </w:numPr>
      </w:pPr>
      <w:r w:rsidRPr="00FB4D8E">
        <w:t>Let’s relate the percentiles to the normal curve.</w:t>
      </w:r>
    </w:p>
    <w:p w:rsidR="0086311A" w:rsidRPr="00FB4D8E" w:rsidRDefault="0086311A" w:rsidP="0086311A">
      <w:r w:rsidRPr="00FB4D8E">
        <w:rPr>
          <w:noProof/>
        </w:rPr>
        <w:drawing>
          <wp:inline distT="0" distB="0" distL="0" distR="0" wp14:anchorId="52364883" wp14:editId="0788BC4F">
            <wp:extent cx="6877050" cy="34290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6877050" cy="3429000"/>
                    </a:xfrm>
                    <a:prstGeom prst="rect">
                      <a:avLst/>
                    </a:prstGeom>
                    <a:noFill/>
                    <a:ln>
                      <a:noFill/>
                    </a:ln>
                  </pic:spPr>
                </pic:pic>
              </a:graphicData>
            </a:graphic>
          </wp:inline>
        </w:drawing>
      </w:r>
    </w:p>
    <w:p w:rsidR="0086311A" w:rsidRPr="00FB4D8E" w:rsidRDefault="0086311A" w:rsidP="0086311A"/>
    <w:p w:rsidR="0086311A" w:rsidRPr="00FB4D8E" w:rsidRDefault="0086311A" w:rsidP="0086311A">
      <w:r w:rsidRPr="00FB4D8E">
        <w:t>Algebra 2 Lab</w:t>
      </w:r>
    </w:p>
    <w:p w:rsidR="0086311A" w:rsidRPr="00FB4D8E" w:rsidRDefault="0086311A" w:rsidP="0086311A">
      <w:r w:rsidRPr="00FB4D8E">
        <w:t>Unit: Statistics Lab 4</w:t>
      </w:r>
    </w:p>
    <w:p w:rsidR="0086311A" w:rsidRPr="00FB4D8E" w:rsidRDefault="0086311A" w:rsidP="0086311A"/>
    <w:p w:rsidR="0086311A" w:rsidRPr="00FB4D8E" w:rsidRDefault="0086311A" w:rsidP="0086311A">
      <w:pPr>
        <w:ind w:left="1440" w:hanging="1440"/>
      </w:pPr>
      <w:r w:rsidRPr="00FB4D8E">
        <w:rPr>
          <w:b/>
        </w:rPr>
        <w:t>Objective:</w:t>
      </w:r>
      <w:r w:rsidRPr="00FB4D8E">
        <w:t xml:space="preserve"> </w:t>
      </w:r>
      <w:r w:rsidRPr="00FB4D8E">
        <w:tab/>
        <w:t>Have students notice the difference between graphs and how they can be misleading.</w:t>
      </w:r>
      <w:r w:rsidRPr="00FB4D8E">
        <w:br/>
      </w:r>
    </w:p>
    <w:p w:rsidR="0086311A" w:rsidRPr="00FB4D8E" w:rsidRDefault="0086311A" w:rsidP="0086311A">
      <w:r w:rsidRPr="00FB4D8E">
        <w:t>A2.S.1</w:t>
      </w:r>
      <w:r w:rsidRPr="00FB4D8E">
        <w:tab/>
      </w:r>
      <w:r w:rsidRPr="00FB4D8E">
        <w:tab/>
        <w:t>Understand difference among studies</w:t>
      </w:r>
    </w:p>
    <w:p w:rsidR="0086311A" w:rsidRPr="00FB4D8E" w:rsidRDefault="0086311A" w:rsidP="0086311A">
      <w:pPr>
        <w:ind w:left="1440" w:hanging="1440"/>
      </w:pPr>
      <w:r w:rsidRPr="00FB4D8E">
        <w:t>A2.S.2</w:t>
      </w:r>
      <w:r w:rsidRPr="00FB4D8E">
        <w:tab/>
        <w:t>Determine factors which affect outcome</w:t>
      </w:r>
      <w:r w:rsidRPr="00FB4D8E">
        <w:br/>
      </w:r>
    </w:p>
    <w:p w:rsidR="0086311A" w:rsidRPr="00FB4D8E" w:rsidRDefault="0086311A" w:rsidP="0086311A">
      <w:pPr>
        <w:ind w:left="1440" w:hanging="1440"/>
      </w:pPr>
      <w:r w:rsidRPr="00FB4D8E">
        <w:rPr>
          <w:b/>
        </w:rPr>
        <w:t>Procedure</w:t>
      </w:r>
      <w:r w:rsidRPr="00FB4D8E">
        <w:t>:</w:t>
      </w:r>
      <w:r w:rsidRPr="00FB4D8E">
        <w:tab/>
        <w:t>Have students view various sets of graphs and explain in words their thoughts on how the graphs can mislead.</w:t>
      </w:r>
      <w:r w:rsidRPr="00FB4D8E">
        <w:br/>
      </w:r>
    </w:p>
    <w:p w:rsidR="0086311A" w:rsidRPr="00FB4D8E" w:rsidRDefault="0086311A" w:rsidP="0086311A">
      <w:pPr>
        <w:pStyle w:val="ListParagraph"/>
        <w:numPr>
          <w:ilvl w:val="0"/>
          <w:numId w:val="56"/>
        </w:numPr>
        <w:spacing w:after="0" w:line="240" w:lineRule="auto"/>
        <w:rPr>
          <w:rFonts w:ascii="Times New Roman" w:hAnsi="Times New Roman"/>
          <w:sz w:val="24"/>
          <w:szCs w:val="24"/>
        </w:rPr>
      </w:pPr>
      <w:r w:rsidRPr="00FB4D8E">
        <w:rPr>
          <w:rFonts w:ascii="Times New Roman" w:hAnsi="Times New Roman"/>
          <w:sz w:val="24"/>
          <w:szCs w:val="24"/>
        </w:rPr>
        <w:t>Once students make their observations have them discuss their findings with the rest of their class.</w: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0"/>
          <w:numId w:val="56"/>
        </w:numPr>
        <w:spacing w:after="0" w:line="240" w:lineRule="auto"/>
        <w:rPr>
          <w:rFonts w:ascii="Times New Roman" w:hAnsi="Times New Roman"/>
          <w:sz w:val="24"/>
          <w:szCs w:val="24"/>
        </w:rPr>
      </w:pPr>
      <w:r w:rsidRPr="00FB4D8E">
        <w:rPr>
          <w:rFonts w:ascii="Times New Roman" w:hAnsi="Times New Roman"/>
          <w:sz w:val="24"/>
          <w:szCs w:val="24"/>
        </w:rPr>
        <w:t>After students are done observing the different graphs and sharing with the class, discuss the concept of bias</w:t>
      </w:r>
    </w:p>
    <w:p w:rsidR="0086311A" w:rsidRPr="00FB4D8E" w:rsidRDefault="0086311A" w:rsidP="0086311A">
      <w:pPr>
        <w:numPr>
          <w:ilvl w:val="1"/>
          <w:numId w:val="56"/>
        </w:numPr>
        <w:rPr>
          <w:b/>
        </w:rPr>
      </w:pPr>
      <w:r w:rsidRPr="00FB4D8E">
        <w:t>When sampling is poorly chosen it tends to favor a selection of certain members that will alter the results</w:t>
      </w:r>
    </w:p>
    <w:p w:rsidR="0086311A" w:rsidRPr="00FB4D8E" w:rsidRDefault="0086311A" w:rsidP="0086311A">
      <w:pPr>
        <w:pStyle w:val="ListParagraph"/>
        <w:numPr>
          <w:ilvl w:val="1"/>
          <w:numId w:val="56"/>
        </w:numPr>
        <w:spacing w:after="0" w:line="240" w:lineRule="auto"/>
        <w:rPr>
          <w:rFonts w:ascii="Times New Roman" w:hAnsi="Times New Roman"/>
          <w:sz w:val="24"/>
          <w:szCs w:val="24"/>
        </w:rPr>
      </w:pPr>
      <w:r w:rsidRPr="00FB4D8E">
        <w:rPr>
          <w:rFonts w:ascii="Times New Roman" w:hAnsi="Times New Roman"/>
          <w:sz w:val="24"/>
          <w:szCs w:val="24"/>
        </w:rPr>
        <w:t xml:space="preserve">Examples: </w:t>
      </w:r>
    </w:p>
    <w:p w:rsidR="0086311A" w:rsidRPr="00FB4D8E" w:rsidRDefault="0086311A" w:rsidP="0086311A">
      <w:pPr>
        <w:pStyle w:val="ListParagraph"/>
        <w:numPr>
          <w:ilvl w:val="2"/>
          <w:numId w:val="56"/>
        </w:numPr>
        <w:spacing w:after="0" w:line="240" w:lineRule="auto"/>
        <w:rPr>
          <w:rFonts w:ascii="Times New Roman" w:hAnsi="Times New Roman"/>
          <w:sz w:val="24"/>
          <w:szCs w:val="24"/>
        </w:rPr>
      </w:pPr>
      <w:r w:rsidRPr="00FB4D8E">
        <w:rPr>
          <w:rFonts w:ascii="Times New Roman" w:hAnsi="Times New Roman"/>
          <w:sz w:val="24"/>
          <w:szCs w:val="24"/>
        </w:rPr>
        <w:t xml:space="preserve">Picking jurors, </w:t>
      </w:r>
    </w:p>
    <w:p w:rsidR="0086311A" w:rsidRPr="00FB4D8E" w:rsidRDefault="0086311A" w:rsidP="0086311A">
      <w:pPr>
        <w:pStyle w:val="ListParagraph"/>
        <w:numPr>
          <w:ilvl w:val="2"/>
          <w:numId w:val="56"/>
        </w:numPr>
        <w:spacing w:after="0" w:line="240" w:lineRule="auto"/>
        <w:rPr>
          <w:rFonts w:ascii="Times New Roman" w:hAnsi="Times New Roman"/>
          <w:sz w:val="24"/>
          <w:szCs w:val="24"/>
        </w:rPr>
      </w:pPr>
      <w:r w:rsidRPr="00FB4D8E">
        <w:rPr>
          <w:rFonts w:ascii="Times New Roman" w:hAnsi="Times New Roman"/>
          <w:sz w:val="24"/>
          <w:szCs w:val="24"/>
        </w:rPr>
        <w:t>Polling Calhoun students to whether they like colts or cougars</w:t>
      </w:r>
    </w:p>
    <w:p w:rsidR="0086311A" w:rsidRPr="00FB4D8E" w:rsidRDefault="0086311A" w:rsidP="0086311A">
      <w:pPr>
        <w:pStyle w:val="ListParagraph"/>
        <w:numPr>
          <w:ilvl w:val="2"/>
          <w:numId w:val="56"/>
        </w:numPr>
        <w:spacing w:after="0" w:line="240" w:lineRule="auto"/>
        <w:rPr>
          <w:rFonts w:ascii="Times New Roman" w:hAnsi="Times New Roman"/>
          <w:sz w:val="24"/>
          <w:szCs w:val="24"/>
        </w:rPr>
      </w:pPr>
      <w:r w:rsidRPr="00FB4D8E">
        <w:rPr>
          <w:rFonts w:ascii="Times New Roman" w:hAnsi="Times New Roman"/>
          <w:sz w:val="24"/>
          <w:szCs w:val="24"/>
        </w:rPr>
        <w:t>Asking 2 people if they like the Mets as a basis for the class</w:t>
      </w:r>
    </w:p>
    <w:p w:rsidR="0086311A" w:rsidRPr="00FB4D8E" w:rsidRDefault="0086311A" w:rsidP="0086311A">
      <w:pPr>
        <w:pStyle w:val="ListParagraph"/>
        <w:numPr>
          <w:ilvl w:val="2"/>
          <w:numId w:val="56"/>
        </w:numPr>
        <w:spacing w:after="0" w:line="240" w:lineRule="auto"/>
        <w:rPr>
          <w:rFonts w:ascii="Times New Roman" w:hAnsi="Times New Roman"/>
          <w:sz w:val="24"/>
          <w:szCs w:val="24"/>
        </w:rPr>
      </w:pPr>
      <w:r w:rsidRPr="00FB4D8E">
        <w:rPr>
          <w:rFonts w:ascii="Times New Roman" w:hAnsi="Times New Roman"/>
          <w:sz w:val="24"/>
          <w:szCs w:val="24"/>
        </w:rPr>
        <w:t>Cellphone statistics from the 1990’s to discuss the present</w:t>
      </w:r>
    </w:p>
    <w:p w:rsidR="0086311A" w:rsidRPr="00FB4D8E" w:rsidRDefault="0086311A" w:rsidP="0086311A">
      <w:pPr>
        <w:pStyle w:val="ListParagraph"/>
        <w:numPr>
          <w:ilvl w:val="2"/>
          <w:numId w:val="56"/>
        </w:numPr>
        <w:spacing w:after="0" w:line="240" w:lineRule="auto"/>
        <w:rPr>
          <w:rFonts w:ascii="Times New Roman" w:hAnsi="Times New Roman"/>
          <w:sz w:val="24"/>
          <w:szCs w:val="24"/>
        </w:rPr>
      </w:pPr>
      <w:r w:rsidRPr="00FB4D8E">
        <w:rPr>
          <w:rFonts w:ascii="Times New Roman" w:hAnsi="Times New Roman"/>
          <w:sz w:val="24"/>
          <w:szCs w:val="24"/>
        </w:rPr>
        <w:t>Etc.</w: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0"/>
          <w:numId w:val="56"/>
        </w:numPr>
        <w:spacing w:after="0" w:line="240" w:lineRule="auto"/>
        <w:rPr>
          <w:rFonts w:ascii="Times New Roman" w:hAnsi="Times New Roman"/>
          <w:sz w:val="24"/>
          <w:szCs w:val="24"/>
        </w:rPr>
      </w:pPr>
      <w:r w:rsidRPr="00FB4D8E">
        <w:rPr>
          <w:rFonts w:ascii="Times New Roman" w:hAnsi="Times New Roman"/>
          <w:sz w:val="24"/>
          <w:szCs w:val="24"/>
        </w:rPr>
        <w:t>Give students this following scenario:</w:t>
      </w:r>
    </w:p>
    <w:p w:rsidR="0086311A" w:rsidRPr="00FB4D8E" w:rsidRDefault="0086311A" w:rsidP="0086311A">
      <w:pPr>
        <w:pStyle w:val="ListParagraph"/>
        <w:numPr>
          <w:ilvl w:val="1"/>
          <w:numId w:val="56"/>
        </w:numPr>
        <w:spacing w:after="0" w:line="240" w:lineRule="auto"/>
        <w:rPr>
          <w:rFonts w:ascii="Times New Roman" w:hAnsi="Times New Roman"/>
          <w:sz w:val="24"/>
          <w:szCs w:val="24"/>
        </w:rPr>
      </w:pPr>
      <w:r w:rsidRPr="00FB4D8E">
        <w:rPr>
          <w:rFonts w:ascii="Times New Roman" w:hAnsi="Times New Roman"/>
          <w:sz w:val="24"/>
          <w:szCs w:val="24"/>
        </w:rPr>
        <w:t>Coca Cola would like to promote that their regular soda is healthy.</w:t>
      </w:r>
    </w:p>
    <w:p w:rsidR="0086311A" w:rsidRPr="00FB4D8E" w:rsidRDefault="0086311A" w:rsidP="0086311A">
      <w:pPr>
        <w:pStyle w:val="ListParagraph"/>
        <w:numPr>
          <w:ilvl w:val="2"/>
          <w:numId w:val="56"/>
        </w:numPr>
        <w:spacing w:after="0" w:line="240" w:lineRule="auto"/>
        <w:rPr>
          <w:rFonts w:ascii="Times New Roman" w:hAnsi="Times New Roman"/>
          <w:sz w:val="24"/>
          <w:szCs w:val="24"/>
        </w:rPr>
      </w:pPr>
      <w:r w:rsidRPr="00FB4D8E">
        <w:rPr>
          <w:rFonts w:ascii="Times New Roman" w:hAnsi="Times New Roman"/>
          <w:sz w:val="24"/>
          <w:szCs w:val="24"/>
        </w:rPr>
        <w:t>Have half the class create and discuss ,”How can we create a survey and display it to show that it is healthy for the consumer?”</w:t>
      </w:r>
    </w:p>
    <w:p w:rsidR="0086311A" w:rsidRPr="00FB4D8E" w:rsidRDefault="0086311A" w:rsidP="0086311A">
      <w:pPr>
        <w:pStyle w:val="ListParagraph"/>
        <w:numPr>
          <w:ilvl w:val="2"/>
          <w:numId w:val="56"/>
        </w:numPr>
        <w:spacing w:after="0" w:line="240" w:lineRule="auto"/>
        <w:rPr>
          <w:rFonts w:ascii="Times New Roman" w:hAnsi="Times New Roman"/>
          <w:sz w:val="24"/>
          <w:szCs w:val="24"/>
        </w:rPr>
      </w:pPr>
      <w:r w:rsidRPr="00FB4D8E">
        <w:rPr>
          <w:rFonts w:ascii="Times New Roman" w:hAnsi="Times New Roman"/>
          <w:sz w:val="24"/>
          <w:szCs w:val="24"/>
        </w:rPr>
        <w:t>Have half the class create and discuss, “How can we create a survey and display it to show that it is unhealthy for the consumer?”</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785DC7" w:rsidRDefault="00785DC7">
      <w:r>
        <w:br w:type="page"/>
      </w:r>
    </w:p>
    <w:p w:rsidR="0086311A" w:rsidRPr="00FB4D8E" w:rsidRDefault="0086311A" w:rsidP="0086311A">
      <w:r w:rsidRPr="00FB4D8E">
        <w:lastRenderedPageBreak/>
        <w:t>Name:_____________________________</w:t>
      </w:r>
      <w:r w:rsidRPr="00FB4D8E">
        <w:tab/>
      </w:r>
      <w:r w:rsidRPr="00FB4D8E">
        <w:tab/>
      </w:r>
      <w:r w:rsidRPr="00FB4D8E">
        <w:tab/>
      </w:r>
      <w:r w:rsidRPr="00FB4D8E">
        <w:tab/>
        <w:t>Date:______________________</w:t>
      </w:r>
    </w:p>
    <w:p w:rsidR="0086311A" w:rsidRPr="00FB4D8E" w:rsidRDefault="0086311A" w:rsidP="0086311A">
      <w:r w:rsidRPr="00FB4D8E">
        <w:t>Algebra 2 Trigonometry</w:t>
      </w:r>
      <w:r w:rsidRPr="00FB4D8E">
        <w:tab/>
      </w:r>
      <w:r w:rsidRPr="00FB4D8E">
        <w:tab/>
      </w:r>
      <w:r w:rsidRPr="00FB4D8E">
        <w:tab/>
      </w:r>
      <w:r w:rsidRPr="00FB4D8E">
        <w:tab/>
      </w:r>
      <w:r w:rsidRPr="00FB4D8E">
        <w:tab/>
        <w:t xml:space="preserve"> Statistics Lab4</w:t>
      </w:r>
    </w:p>
    <w:p w:rsidR="0086311A" w:rsidRPr="00FB4D8E" w:rsidRDefault="0086311A" w:rsidP="0086311A"/>
    <w:p w:rsidR="0086311A" w:rsidRPr="00FB4D8E" w:rsidRDefault="0086311A" w:rsidP="0086311A">
      <w:pPr>
        <w:pStyle w:val="ListParagraph"/>
        <w:numPr>
          <w:ilvl w:val="0"/>
          <w:numId w:val="57"/>
        </w:numPr>
        <w:spacing w:after="0" w:line="240" w:lineRule="auto"/>
        <w:rPr>
          <w:rFonts w:ascii="Times New Roman" w:hAnsi="Times New Roman"/>
          <w:sz w:val="24"/>
          <w:szCs w:val="24"/>
        </w:rPr>
      </w:pPr>
      <w:r w:rsidRPr="00FB4D8E">
        <w:rPr>
          <w:rFonts w:ascii="Times New Roman" w:hAnsi="Times New Roman"/>
          <w:sz w:val="24"/>
          <w:szCs w:val="24"/>
        </w:rPr>
        <w:t xml:space="preserve">Compare the following graphs.  Explain your findings.  </w:t>
      </w:r>
      <w:r w:rsidRPr="00FB4D8E">
        <w:rPr>
          <w:rFonts w:ascii="Times New Roman" w:hAnsi="Times New Roman"/>
          <w:sz w:val="24"/>
          <w:szCs w:val="24"/>
        </w:rPr>
        <w:br/>
      </w:r>
      <w:r w:rsidRPr="00FB4D8E">
        <w:rPr>
          <w:rFonts w:ascii="Times New Roman" w:hAnsi="Times New Roman"/>
          <w:noProof/>
          <w:sz w:val="24"/>
          <w:szCs w:val="24"/>
        </w:rPr>
        <w:drawing>
          <wp:inline distT="0" distB="0" distL="0" distR="0" wp14:anchorId="23ACD9B3" wp14:editId="392867F1">
            <wp:extent cx="2228850" cy="1228725"/>
            <wp:effectExtent l="0" t="0" r="0" b="9525"/>
            <wp:docPr id="289" name="Picture 1" descr="Description: MR HARU:Misleading_Pie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R HARU:Misleading_Pie_Chart.png"/>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2228850" cy="1228725"/>
                    </a:xfrm>
                    <a:prstGeom prst="rect">
                      <a:avLst/>
                    </a:prstGeom>
                    <a:noFill/>
                    <a:ln>
                      <a:noFill/>
                    </a:ln>
                  </pic:spPr>
                </pic:pic>
              </a:graphicData>
            </a:graphic>
          </wp:inline>
        </w:drawing>
      </w:r>
      <w:r w:rsidRPr="00FB4D8E">
        <w:rPr>
          <w:rFonts w:ascii="Times New Roman" w:hAnsi="Times New Roman"/>
          <w:sz w:val="24"/>
          <w:szCs w:val="24"/>
        </w:rPr>
        <w:t xml:space="preserve">    </w:t>
      </w:r>
      <w:r w:rsidRPr="00FB4D8E">
        <w:rPr>
          <w:rFonts w:ascii="Times New Roman" w:hAnsi="Times New Roman"/>
          <w:sz w:val="24"/>
          <w:szCs w:val="24"/>
        </w:rPr>
        <w:tab/>
      </w:r>
      <w:r w:rsidRPr="00FB4D8E">
        <w:rPr>
          <w:rFonts w:ascii="Times New Roman" w:hAnsi="Times New Roman"/>
          <w:noProof/>
          <w:sz w:val="24"/>
          <w:szCs w:val="24"/>
        </w:rPr>
        <w:drawing>
          <wp:inline distT="0" distB="0" distL="0" distR="0" wp14:anchorId="5E286011" wp14:editId="4DFA4C02">
            <wp:extent cx="1990725" cy="1371600"/>
            <wp:effectExtent l="0" t="0" r="9525" b="0"/>
            <wp:docPr id="274" name="Picture 2" descr="Description: MR HARU:Sample_Pie_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R HARU:Sample_Pie_Chart.png"/>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a:ln>
                      <a:noFill/>
                    </a:ln>
                  </pic:spPr>
                </pic:pic>
              </a:graphicData>
            </a:graphic>
          </wp:inline>
        </w:drawing>
      </w:r>
      <w:r w:rsidRPr="00FB4D8E">
        <w:rPr>
          <w:rFonts w:ascii="Times New Roman" w:hAnsi="Times New Roman"/>
          <w:sz w:val="24"/>
          <w:szCs w:val="24"/>
        </w:rPr>
        <w:br/>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r w:rsidRPr="00FB4D8E">
        <w:br/>
      </w:r>
      <w:r w:rsidRPr="00FB4D8E">
        <w:br/>
      </w:r>
    </w:p>
    <w:p w:rsidR="0086311A" w:rsidRPr="00FB4D8E" w:rsidRDefault="0086311A" w:rsidP="0086311A">
      <w:pPr>
        <w:pStyle w:val="ListParagraph"/>
        <w:numPr>
          <w:ilvl w:val="0"/>
          <w:numId w:val="57"/>
        </w:numPr>
        <w:spacing w:after="0" w:line="240" w:lineRule="auto"/>
        <w:rPr>
          <w:rFonts w:ascii="Times New Roman" w:hAnsi="Times New Roman"/>
          <w:sz w:val="24"/>
          <w:szCs w:val="24"/>
        </w:rPr>
      </w:pPr>
      <w:r w:rsidRPr="00FB4D8E">
        <w:rPr>
          <w:rFonts w:ascii="Times New Roman" w:hAnsi="Times New Roman"/>
          <w:sz w:val="24"/>
          <w:szCs w:val="24"/>
        </w:rPr>
        <w:t>Compare the following graphs.  Explain your findings.</w:t>
      </w:r>
      <w:r w:rsidRPr="00FB4D8E">
        <w:rPr>
          <w:rFonts w:ascii="Times New Roman" w:hAnsi="Times New Roman"/>
          <w:sz w:val="24"/>
          <w:szCs w:val="24"/>
        </w:rPr>
        <w:br/>
      </w:r>
    </w:p>
    <w:p w:rsidR="0086311A" w:rsidRPr="00FB4D8E" w:rsidRDefault="0086311A" w:rsidP="0086311A">
      <w:pPr>
        <w:pStyle w:val="ListParagraph"/>
        <w:rPr>
          <w:rFonts w:ascii="Times New Roman" w:hAnsi="Times New Roman"/>
          <w:sz w:val="24"/>
          <w:szCs w:val="24"/>
        </w:rPr>
      </w:pPr>
      <w:r w:rsidRPr="00FB4D8E">
        <w:rPr>
          <w:rFonts w:ascii="Times New Roman" w:hAnsi="Times New Roman"/>
          <w:noProof/>
          <w:sz w:val="24"/>
          <w:szCs w:val="24"/>
        </w:rPr>
        <w:drawing>
          <wp:inline distT="0" distB="0" distL="0" distR="0" wp14:anchorId="1642CEC8" wp14:editId="1C039145">
            <wp:extent cx="2705100" cy="1476375"/>
            <wp:effectExtent l="0" t="0" r="0" b="9525"/>
            <wp:docPr id="275" name="Picture 4" descr="Description: MR HARU:800px-Line_graph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R HARU:800px-Line_graph1.svg.png"/>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2705100" cy="1476375"/>
                    </a:xfrm>
                    <a:prstGeom prst="rect">
                      <a:avLst/>
                    </a:prstGeom>
                    <a:noFill/>
                    <a:ln>
                      <a:noFill/>
                    </a:ln>
                  </pic:spPr>
                </pic:pic>
              </a:graphicData>
            </a:graphic>
          </wp:inline>
        </w:drawing>
      </w:r>
      <w:r w:rsidRPr="00FB4D8E">
        <w:rPr>
          <w:rFonts w:ascii="Times New Roman" w:hAnsi="Times New Roman"/>
          <w:sz w:val="24"/>
          <w:szCs w:val="24"/>
        </w:rPr>
        <w:t xml:space="preserve">                       </w:t>
      </w:r>
    </w:p>
    <w:p w:rsidR="0086311A" w:rsidRPr="00FB4D8E" w:rsidRDefault="0086311A" w:rsidP="0086311A">
      <w:pPr>
        <w:pStyle w:val="ListParagraph"/>
        <w:rPr>
          <w:rFonts w:ascii="Times New Roman" w:hAnsi="Times New Roman"/>
          <w:sz w:val="24"/>
          <w:szCs w:val="24"/>
        </w:rPr>
      </w:pPr>
    </w:p>
    <w:p w:rsidR="0086311A" w:rsidRPr="00FB4D8E" w:rsidRDefault="0086311A" w:rsidP="0086311A">
      <w:pPr>
        <w:pStyle w:val="ListParagraph"/>
        <w:rPr>
          <w:rFonts w:ascii="Times New Roman" w:hAnsi="Times New Roman"/>
          <w:sz w:val="24"/>
          <w:szCs w:val="24"/>
        </w:rPr>
      </w:pPr>
      <w:r w:rsidRPr="00FB4D8E">
        <w:rPr>
          <w:rFonts w:ascii="Times New Roman" w:hAnsi="Times New Roman"/>
          <w:noProof/>
          <w:sz w:val="24"/>
          <w:szCs w:val="24"/>
        </w:rPr>
        <w:drawing>
          <wp:inline distT="0" distB="0" distL="0" distR="0" wp14:anchorId="4FE8C9E6" wp14:editId="3096617C">
            <wp:extent cx="2743200" cy="752475"/>
            <wp:effectExtent l="0" t="0" r="0" b="9525"/>
            <wp:docPr id="276" name="Picture 7" descr="Description: MR HARU:800px-Line_graph1-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R HARU:800px-Line_graph1-4.svg.png"/>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2743200" cy="752475"/>
                    </a:xfrm>
                    <a:prstGeom prst="rect">
                      <a:avLst/>
                    </a:prstGeom>
                    <a:noFill/>
                    <a:ln>
                      <a:noFill/>
                    </a:ln>
                  </pic:spPr>
                </pic:pic>
              </a:graphicData>
            </a:graphic>
          </wp:inline>
        </w:drawing>
      </w:r>
    </w:p>
    <w:p w:rsidR="0086311A" w:rsidRPr="00FB4D8E" w:rsidRDefault="0086311A" w:rsidP="0086311A">
      <w:pPr>
        <w:pStyle w:val="ListParagraph"/>
        <w:rPr>
          <w:rFonts w:ascii="Times New Roman" w:hAnsi="Times New Roman"/>
          <w:sz w:val="24"/>
          <w:szCs w:val="24"/>
        </w:rPr>
      </w:pPr>
    </w:p>
    <w:p w:rsidR="0086311A" w:rsidRPr="00FB4D8E" w:rsidRDefault="0086311A" w:rsidP="0086311A">
      <w:pPr>
        <w:pStyle w:val="ListParagraph"/>
        <w:rPr>
          <w:rFonts w:ascii="Times New Roman" w:hAnsi="Times New Roman"/>
          <w:sz w:val="24"/>
          <w:szCs w:val="24"/>
        </w:rPr>
      </w:pPr>
      <w:r w:rsidRPr="00FB4D8E">
        <w:rPr>
          <w:rFonts w:ascii="Times New Roman" w:hAnsi="Times New Roman"/>
          <w:noProof/>
          <w:sz w:val="24"/>
          <w:szCs w:val="24"/>
        </w:rPr>
        <w:drawing>
          <wp:inline distT="0" distB="0" distL="0" distR="0" wp14:anchorId="14269F3A" wp14:editId="28B72AFF">
            <wp:extent cx="1476375" cy="1619250"/>
            <wp:effectExtent l="0" t="0" r="9525" b="0"/>
            <wp:docPr id="277" name="Picture 6" descr="Description: MR HARU:556px-Line_graph1-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R HARU:556px-Line_graph1-3.svg.png"/>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476375" cy="1619250"/>
                    </a:xfrm>
                    <a:prstGeom prst="rect">
                      <a:avLst/>
                    </a:prstGeom>
                    <a:noFill/>
                    <a:ln>
                      <a:noFill/>
                    </a:ln>
                  </pic:spPr>
                </pic:pic>
              </a:graphicData>
            </a:graphic>
          </wp:inline>
        </w:drawing>
      </w:r>
    </w:p>
    <w:p w:rsidR="0086311A" w:rsidRPr="00FB4D8E" w:rsidRDefault="0086311A" w:rsidP="0086311A">
      <w:pPr>
        <w:pStyle w:val="ListParagraph"/>
        <w:numPr>
          <w:ilvl w:val="0"/>
          <w:numId w:val="57"/>
        </w:numPr>
        <w:spacing w:after="0" w:line="240" w:lineRule="auto"/>
        <w:rPr>
          <w:rFonts w:ascii="Times New Roman" w:hAnsi="Times New Roman"/>
          <w:sz w:val="24"/>
          <w:szCs w:val="24"/>
        </w:rPr>
      </w:pPr>
      <w:r w:rsidRPr="00FB4D8E">
        <w:rPr>
          <w:rFonts w:ascii="Times New Roman" w:hAnsi="Times New Roman"/>
          <w:sz w:val="24"/>
          <w:szCs w:val="24"/>
        </w:rPr>
        <w:lastRenderedPageBreak/>
        <w:t>Compare the following graphs.  Explain your findings.</w:t>
      </w:r>
      <w:r w:rsidRPr="00FB4D8E">
        <w:rPr>
          <w:rFonts w:ascii="Times New Roman" w:hAnsi="Times New Roman"/>
          <w:sz w:val="24"/>
          <w:szCs w:val="24"/>
        </w:rPr>
        <w:br/>
      </w:r>
      <w:r w:rsidRPr="00FB4D8E">
        <w:rPr>
          <w:rFonts w:ascii="Times New Roman" w:hAnsi="Times New Roman"/>
          <w:noProof/>
          <w:sz w:val="24"/>
          <w:szCs w:val="24"/>
        </w:rPr>
        <w:drawing>
          <wp:inline distT="0" distB="0" distL="0" distR="0" wp14:anchorId="15F93196" wp14:editId="13EFFCC5">
            <wp:extent cx="1981200" cy="1885950"/>
            <wp:effectExtent l="0" t="0" r="0" b="0"/>
            <wp:docPr id="278" name="Picture 9" descr="Description: Macintosh HD:Users:jeffreyharuthunian:Desktop:Screen Shot 2013-09-19 at 8.27.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jeffreyharuthunian:Desktop:Screen Shot 2013-09-19 at 8.27.58 PM.png"/>
                    <pic:cNvPicPr>
                      <a:picLocks noChangeAspect="1" noChangeArrowheads="1"/>
                    </pic:cNvPicPr>
                  </pic:nvPicPr>
                  <pic:blipFill>
                    <a:blip r:embed="rId665">
                      <a:grayscl/>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r w:rsidRPr="00FB4D8E">
        <w:rPr>
          <w:rFonts w:ascii="Times New Roman" w:hAnsi="Times New Roman"/>
          <w:sz w:val="24"/>
          <w:szCs w:val="24"/>
        </w:rPr>
        <w:tab/>
      </w:r>
      <w:r w:rsidRPr="00FB4D8E">
        <w:rPr>
          <w:rFonts w:ascii="Times New Roman" w:hAnsi="Times New Roman"/>
          <w:sz w:val="24"/>
          <w:szCs w:val="24"/>
        </w:rPr>
        <w:tab/>
      </w:r>
      <w:r w:rsidRPr="00FB4D8E">
        <w:rPr>
          <w:rFonts w:ascii="Times New Roman" w:hAnsi="Times New Roman"/>
          <w:sz w:val="24"/>
          <w:szCs w:val="24"/>
        </w:rPr>
        <w:tab/>
      </w:r>
      <w:r w:rsidRPr="00FB4D8E">
        <w:rPr>
          <w:rFonts w:ascii="Times New Roman" w:hAnsi="Times New Roman"/>
          <w:noProof/>
          <w:sz w:val="24"/>
          <w:szCs w:val="24"/>
        </w:rPr>
        <w:drawing>
          <wp:inline distT="0" distB="0" distL="0" distR="0" wp14:anchorId="78C0CAA9" wp14:editId="172B9EF9">
            <wp:extent cx="1828800" cy="2076450"/>
            <wp:effectExtent l="0" t="0" r="0" b="0"/>
            <wp:docPr id="279" name="Picture 10" descr="Description: Macintosh HD:Users:jeffreyharuthunian:Desktop:Screen Shot 2013-09-19 at 8.28.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jeffreyharuthunian:Desktop:Screen Shot 2013-09-19 at 8.28.22 PM.png"/>
                    <pic:cNvPicPr>
                      <a:picLocks noChangeAspect="1" noChangeArrowheads="1"/>
                    </pic:cNvPicPr>
                  </pic:nvPicPr>
                  <pic:blipFill>
                    <a:blip r:embed="rId666">
                      <a:grayscl/>
                      <a:extLst>
                        <a:ext uri="{28A0092B-C50C-407E-A947-70E740481C1C}">
                          <a14:useLocalDpi xmlns:a14="http://schemas.microsoft.com/office/drawing/2010/main" val="0"/>
                        </a:ext>
                      </a:extLst>
                    </a:blip>
                    <a:srcRect/>
                    <a:stretch>
                      <a:fillRect/>
                    </a:stretch>
                  </pic:blipFill>
                  <pic:spPr bwMode="auto">
                    <a:xfrm>
                      <a:off x="0" y="0"/>
                      <a:ext cx="1828800" cy="2076450"/>
                    </a:xfrm>
                    <a:prstGeom prst="rect">
                      <a:avLst/>
                    </a:prstGeom>
                    <a:noFill/>
                    <a:ln>
                      <a:noFill/>
                    </a:ln>
                  </pic:spPr>
                </pic:pic>
              </a:graphicData>
            </a:graphic>
          </wp:inline>
        </w:drawing>
      </w:r>
    </w:p>
    <w:p w:rsidR="0086311A" w:rsidRPr="00FB4D8E" w:rsidRDefault="0086311A" w:rsidP="0086311A">
      <w:pPr>
        <w:pStyle w:val="ListParagraph"/>
        <w:rPr>
          <w:rFonts w:ascii="Times New Roman" w:hAnsi="Times New Roman"/>
          <w:sz w:val="24"/>
          <w:szCs w:val="24"/>
        </w:rPr>
      </w:pPr>
    </w:p>
    <w:p w:rsidR="0086311A" w:rsidRPr="00FB4D8E" w:rsidRDefault="0086311A" w:rsidP="0086311A">
      <w:pPr>
        <w:pStyle w:val="ListParagraph"/>
        <w:rPr>
          <w:rFonts w:ascii="Times New Roman" w:hAnsi="Times New Roman"/>
          <w:sz w:val="24"/>
          <w:szCs w:val="24"/>
        </w:rPr>
      </w:pPr>
    </w:p>
    <w:p w:rsidR="0086311A" w:rsidRPr="00FB4D8E" w:rsidRDefault="0086311A" w:rsidP="0086311A">
      <w:pPr>
        <w:pStyle w:val="ListParagraph"/>
        <w:rPr>
          <w:rFonts w:ascii="Times New Roman" w:hAnsi="Times New Roman"/>
          <w:sz w:val="24"/>
          <w:szCs w:val="24"/>
        </w:rPr>
      </w:pPr>
    </w:p>
    <w:p w:rsidR="0086311A" w:rsidRPr="00FB4D8E" w:rsidRDefault="0086311A" w:rsidP="0086311A">
      <w:pPr>
        <w:pStyle w:val="ListParagraph"/>
        <w:rPr>
          <w:rFonts w:ascii="Times New Roman" w:hAnsi="Times New Roman"/>
          <w:sz w:val="24"/>
          <w:szCs w:val="24"/>
        </w:rPr>
      </w:pPr>
      <w:r w:rsidRPr="00FB4D8E">
        <w:rPr>
          <w:rFonts w:ascii="Times New Roman" w:hAnsi="Times New Roman"/>
          <w:sz w:val="24"/>
          <w:szCs w:val="24"/>
        </w:rPr>
        <w:br/>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rPr>
          <w:rFonts w:ascii="Times New Roman" w:hAnsi="Times New Roman"/>
          <w:sz w:val="24"/>
          <w:szCs w:val="24"/>
        </w:rPr>
      </w:pPr>
    </w:p>
    <w:p w:rsidR="0086311A" w:rsidRPr="00FB4D8E" w:rsidRDefault="0086311A" w:rsidP="0086311A">
      <w:pPr>
        <w:pStyle w:val="ListParagraph"/>
        <w:numPr>
          <w:ilvl w:val="0"/>
          <w:numId w:val="57"/>
        </w:numPr>
        <w:spacing w:after="0" w:line="240" w:lineRule="auto"/>
        <w:rPr>
          <w:rFonts w:ascii="Times New Roman" w:hAnsi="Times New Roman"/>
          <w:sz w:val="24"/>
          <w:szCs w:val="24"/>
        </w:rPr>
      </w:pPr>
      <w:r w:rsidRPr="00FB4D8E">
        <w:rPr>
          <w:rFonts w:ascii="Times New Roman" w:hAnsi="Times New Roman"/>
          <w:sz w:val="24"/>
          <w:szCs w:val="24"/>
        </w:rPr>
        <w:t>Compare the following graphs.  Explain your findings.</w:t>
      </w:r>
      <w:r w:rsidRPr="00FB4D8E">
        <w:rPr>
          <w:rFonts w:ascii="Times New Roman" w:hAnsi="Times New Roman"/>
          <w:sz w:val="24"/>
          <w:szCs w:val="24"/>
        </w:rPr>
        <w:br/>
      </w:r>
      <w:r w:rsidRPr="00FB4D8E">
        <w:rPr>
          <w:rFonts w:ascii="Times New Roman" w:hAnsi="Times New Roman"/>
          <w:sz w:val="24"/>
          <w:szCs w:val="24"/>
        </w:rPr>
        <w:br/>
      </w:r>
      <w:r w:rsidRPr="00FB4D8E">
        <w:rPr>
          <w:rFonts w:ascii="Times New Roman" w:hAnsi="Times New Roman"/>
          <w:noProof/>
          <w:sz w:val="24"/>
          <w:szCs w:val="24"/>
        </w:rPr>
        <w:drawing>
          <wp:inline distT="0" distB="0" distL="0" distR="0" wp14:anchorId="7F7E6762" wp14:editId="2F510BE5">
            <wp:extent cx="3819525" cy="1952625"/>
            <wp:effectExtent l="0" t="0" r="9525" b="9525"/>
            <wp:docPr id="280" name="Picture 12" descr="Description: MR HARU:800px-Truncated_Bar_Grap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R HARU:800px-Truncated_Bar_Graph.svg.png"/>
                    <pic:cNvPicPr>
                      <a:picLocks noChangeAspect="1" noChangeArrowheads="1"/>
                    </pic:cNvPicPr>
                  </pic:nvPicPr>
                  <pic:blipFill>
                    <a:blip r:embed="rId667">
                      <a:grayscl/>
                      <a:extLst>
                        <a:ext uri="{28A0092B-C50C-407E-A947-70E740481C1C}">
                          <a14:useLocalDpi xmlns:a14="http://schemas.microsoft.com/office/drawing/2010/main" val="0"/>
                        </a:ext>
                      </a:extLst>
                    </a:blip>
                    <a:srcRect/>
                    <a:stretch>
                      <a:fillRect/>
                    </a:stretch>
                  </pic:blipFill>
                  <pic:spPr bwMode="auto">
                    <a:xfrm>
                      <a:off x="0" y="0"/>
                      <a:ext cx="3819525" cy="1952625"/>
                    </a:xfrm>
                    <a:prstGeom prst="rect">
                      <a:avLst/>
                    </a:prstGeom>
                    <a:noFill/>
                    <a:ln>
                      <a:noFill/>
                    </a:ln>
                  </pic:spPr>
                </pic:pic>
              </a:graphicData>
            </a:graphic>
          </wp:inline>
        </w:drawing>
      </w:r>
    </w:p>
    <w:p w:rsidR="0086311A" w:rsidRPr="00FB4D8E" w:rsidRDefault="0086311A" w:rsidP="0086311A">
      <w:pPr>
        <w:pStyle w:val="ListParagraph"/>
        <w:rPr>
          <w:rFonts w:ascii="Times New Roman" w:hAnsi="Times New Roman"/>
          <w:sz w:val="24"/>
          <w:szCs w:val="24"/>
        </w:rPr>
      </w:pPr>
    </w:p>
    <w:p w:rsidR="0086311A" w:rsidRPr="00FB4D8E" w:rsidRDefault="0086311A" w:rsidP="0086311A">
      <w:pPr>
        <w:ind w:left="360"/>
      </w:pPr>
    </w:p>
    <w:p w:rsidR="0086311A" w:rsidRPr="00FB4D8E" w:rsidRDefault="0086311A" w:rsidP="0086311A">
      <w:pPr>
        <w:pStyle w:val="ListParagraph"/>
        <w:rPr>
          <w:rFonts w:ascii="Times New Roman" w:hAnsi="Times New Roman"/>
          <w:sz w:val="24"/>
          <w:szCs w:val="24"/>
        </w:rPr>
      </w:pPr>
      <w:r w:rsidRPr="00FB4D8E">
        <w:rPr>
          <w:rFonts w:ascii="Times New Roman" w:hAnsi="Times New Roman"/>
          <w:noProof/>
          <w:sz w:val="24"/>
          <w:szCs w:val="24"/>
        </w:rPr>
        <w:drawing>
          <wp:inline distT="0" distB="0" distL="0" distR="0" wp14:anchorId="53421C3E" wp14:editId="2A425E60">
            <wp:extent cx="3886200" cy="1990725"/>
            <wp:effectExtent l="0" t="0" r="0" b="9525"/>
            <wp:docPr id="281" name="Picture 11" descr="Description: MR HARU:800px-Bar_graph.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MR HARU:800px-Bar_graph.svg.png"/>
                    <pic:cNvPicPr>
                      <a:picLocks noChangeAspect="1" noChangeArrowheads="1"/>
                    </pic:cNvPicPr>
                  </pic:nvPicPr>
                  <pic:blipFill>
                    <a:blip r:embed="rId668">
                      <a:grayscl/>
                      <a:extLst>
                        <a:ext uri="{28A0092B-C50C-407E-A947-70E740481C1C}">
                          <a14:useLocalDpi xmlns:a14="http://schemas.microsoft.com/office/drawing/2010/main" val="0"/>
                        </a:ext>
                      </a:extLst>
                    </a:blip>
                    <a:srcRect/>
                    <a:stretch>
                      <a:fillRect/>
                    </a:stretch>
                  </pic:blipFill>
                  <pic:spPr bwMode="auto">
                    <a:xfrm>
                      <a:off x="0" y="0"/>
                      <a:ext cx="3886200" cy="1990725"/>
                    </a:xfrm>
                    <a:prstGeom prst="rect">
                      <a:avLst/>
                    </a:prstGeom>
                    <a:noFill/>
                    <a:ln>
                      <a:noFill/>
                    </a:ln>
                  </pic:spPr>
                </pic:pic>
              </a:graphicData>
            </a:graphic>
          </wp:inline>
        </w:drawing>
      </w:r>
    </w:p>
    <w:p w:rsidR="0086311A" w:rsidRPr="00FB4D8E" w:rsidRDefault="0086311A" w:rsidP="0086311A"/>
    <w:p w:rsidR="0086311A" w:rsidRPr="00FB4D8E" w:rsidRDefault="0086311A" w:rsidP="0086311A">
      <w:r w:rsidRPr="00FB4D8E">
        <w:lastRenderedPageBreak/>
        <w:t>Algebra 2 Lab</w:t>
      </w:r>
    </w:p>
    <w:p w:rsidR="0086311A" w:rsidRPr="00FB4D8E" w:rsidRDefault="0086311A" w:rsidP="0086311A">
      <w:r w:rsidRPr="00FB4D8E">
        <w:t>Unit: Statistics Lab 4</w:t>
      </w:r>
    </w:p>
    <w:p w:rsidR="0086311A" w:rsidRPr="00FB4D8E" w:rsidRDefault="0086311A" w:rsidP="0086311A"/>
    <w:p w:rsidR="0086311A" w:rsidRPr="00FB4D8E" w:rsidRDefault="0086311A" w:rsidP="0086311A">
      <w:r w:rsidRPr="00FB4D8E">
        <w:t>A2.S.4</w:t>
      </w:r>
      <w:r w:rsidRPr="00FB4D8E">
        <w:tab/>
      </w:r>
      <w:r w:rsidRPr="00FB4D8E">
        <w:tab/>
        <w:t>Calculate measures of Dispersion</w:t>
      </w:r>
      <w:r w:rsidRPr="00FB4D8E">
        <w:tab/>
      </w:r>
    </w:p>
    <w:p w:rsidR="0086311A" w:rsidRPr="00FB4D8E" w:rsidRDefault="0086311A" w:rsidP="0086311A"/>
    <w:p w:rsidR="0086311A" w:rsidRPr="00FB4D8E" w:rsidRDefault="0086311A" w:rsidP="0086311A">
      <w:r w:rsidRPr="00FB4D8E">
        <w:rPr>
          <w:b/>
        </w:rPr>
        <w:t>Objective</w:t>
      </w:r>
      <w:r w:rsidRPr="00FB4D8E">
        <w:t xml:space="preserve">:  </w:t>
      </w:r>
      <w:r w:rsidRPr="00FB4D8E">
        <w:tab/>
        <w:t>Have students be able to analyze data and understand Standard Deviation and Dispersion</w:t>
      </w:r>
      <w:r w:rsidRPr="00FB4D8E">
        <w:br/>
      </w:r>
    </w:p>
    <w:p w:rsidR="0086311A" w:rsidRPr="00FB4D8E" w:rsidRDefault="0086311A" w:rsidP="0086311A">
      <w:r w:rsidRPr="00FB4D8E">
        <w:rPr>
          <w:b/>
        </w:rPr>
        <w:t>Do</w:t>
      </w:r>
      <w:r w:rsidRPr="00FB4D8E">
        <w:t xml:space="preserve"> </w:t>
      </w:r>
      <w:r w:rsidRPr="00FB4D8E">
        <w:rPr>
          <w:b/>
        </w:rPr>
        <w:t>Now</w:t>
      </w:r>
      <w:r w:rsidRPr="00FB4D8E">
        <w:t>:</w:t>
      </w:r>
      <w:r w:rsidRPr="00FB4D8E">
        <w:tab/>
        <w:t>Below are the 3</w:t>
      </w:r>
      <w:r w:rsidRPr="00FB4D8E">
        <w:rPr>
          <w:vertAlign w:val="superscript"/>
        </w:rPr>
        <w:t>rd</w:t>
      </w:r>
      <w:r w:rsidRPr="00FB4D8E">
        <w:t xml:space="preserve"> Quarter test scores from 3 students in Mr. H’s Algebra class.</w:t>
      </w:r>
      <w:r w:rsidRPr="00FB4D8E">
        <w:br/>
      </w:r>
    </w:p>
    <w:p w:rsidR="0086311A" w:rsidRPr="00FB4D8E" w:rsidRDefault="0086311A" w:rsidP="0086311A">
      <w:pPr>
        <w:numPr>
          <w:ilvl w:val="2"/>
          <w:numId w:val="58"/>
        </w:numPr>
      </w:pPr>
      <w:r w:rsidRPr="00FB4D8E">
        <w:rPr>
          <w:b/>
        </w:rPr>
        <w:t>Student 1</w:t>
      </w:r>
      <w:r w:rsidRPr="00FB4D8E">
        <w:t xml:space="preserve"> -  85, 99, 87, 81</w:t>
      </w:r>
      <w:r w:rsidRPr="00FB4D8E">
        <w:br/>
      </w:r>
    </w:p>
    <w:p w:rsidR="0086311A" w:rsidRPr="00FB4D8E" w:rsidRDefault="0086311A" w:rsidP="0086311A">
      <w:pPr>
        <w:numPr>
          <w:ilvl w:val="2"/>
          <w:numId w:val="58"/>
        </w:numPr>
      </w:pPr>
      <w:r w:rsidRPr="00FB4D8E">
        <w:rPr>
          <w:b/>
        </w:rPr>
        <w:t>Student 2</w:t>
      </w:r>
      <w:r w:rsidRPr="00FB4D8E">
        <w:t xml:space="preserve"> -  92, 92, 83, 85</w:t>
      </w:r>
      <w:r w:rsidRPr="00FB4D8E">
        <w:br/>
      </w:r>
    </w:p>
    <w:p w:rsidR="0086311A" w:rsidRPr="00FB4D8E" w:rsidRDefault="0086311A" w:rsidP="0086311A">
      <w:pPr>
        <w:numPr>
          <w:ilvl w:val="2"/>
          <w:numId w:val="58"/>
        </w:numPr>
      </w:pPr>
      <w:r w:rsidRPr="00FB4D8E">
        <w:rPr>
          <w:b/>
        </w:rPr>
        <w:t>Student 3</w:t>
      </w:r>
      <w:r w:rsidRPr="00FB4D8E">
        <w:t xml:space="preserve"> -  88. 94, 84, 86</w:t>
      </w:r>
      <w:r w:rsidRPr="00FB4D8E">
        <w:br/>
      </w:r>
    </w:p>
    <w:p w:rsidR="0086311A" w:rsidRPr="00FB4D8E" w:rsidRDefault="0086311A" w:rsidP="0086311A">
      <w:pPr>
        <w:numPr>
          <w:ilvl w:val="3"/>
          <w:numId w:val="58"/>
        </w:numPr>
      </w:pPr>
      <w:r w:rsidRPr="00FB4D8E">
        <w:t>If Mr. H gives an award for “Student of the Quarter”, who gets it??  Support your answer.</w:t>
      </w:r>
    </w:p>
    <w:p w:rsidR="0086311A" w:rsidRPr="00FB4D8E" w:rsidRDefault="0086311A" w:rsidP="0086311A">
      <w:pPr>
        <w:ind w:left="2880"/>
      </w:pPr>
      <w:r w:rsidRPr="00FB4D8E">
        <w:br/>
      </w:r>
    </w:p>
    <w:p w:rsidR="0086311A" w:rsidRPr="00FB4D8E" w:rsidRDefault="0086311A" w:rsidP="0086311A">
      <w:pPr>
        <w:ind w:left="1440" w:hanging="1440"/>
      </w:pPr>
      <w:r w:rsidRPr="00FB4D8E">
        <w:rPr>
          <w:b/>
        </w:rPr>
        <w:t>Procedure</w:t>
      </w:r>
      <w:r w:rsidRPr="00FB4D8E">
        <w:t>:</w:t>
      </w:r>
      <w:r w:rsidRPr="00FB4D8E">
        <w:tab/>
      </w:r>
    </w:p>
    <w:p w:rsidR="0086311A" w:rsidRPr="00FB4D8E" w:rsidRDefault="0086311A" w:rsidP="0086311A">
      <w:pPr>
        <w:ind w:left="1440" w:hanging="1440"/>
      </w:pPr>
    </w:p>
    <w:p w:rsidR="0086311A" w:rsidRPr="00FB4D8E" w:rsidRDefault="0086311A" w:rsidP="0086311A">
      <w:pPr>
        <w:numPr>
          <w:ilvl w:val="0"/>
          <w:numId w:val="59"/>
        </w:numPr>
      </w:pPr>
      <w:r w:rsidRPr="00FB4D8E">
        <w:t>Elicit Responses from the students but do not mention the idea of dispersion and standard deviation.</w:t>
      </w:r>
      <w:r w:rsidRPr="00FB4D8E">
        <w:br/>
      </w:r>
    </w:p>
    <w:p w:rsidR="0086311A" w:rsidRPr="00FB4D8E" w:rsidRDefault="0086311A" w:rsidP="0086311A">
      <w:pPr>
        <w:numPr>
          <w:ilvl w:val="0"/>
          <w:numId w:val="59"/>
        </w:numPr>
      </w:pPr>
      <w:r w:rsidRPr="00FB4D8E">
        <w:t>Give the students another example…</w:t>
      </w:r>
      <w:r w:rsidRPr="00FB4D8E">
        <w:br/>
      </w:r>
    </w:p>
    <w:p w:rsidR="0086311A" w:rsidRPr="00FB4D8E" w:rsidRDefault="0086311A" w:rsidP="0086311A">
      <w:pPr>
        <w:numPr>
          <w:ilvl w:val="2"/>
          <w:numId w:val="59"/>
        </w:numPr>
      </w:pPr>
      <w:r w:rsidRPr="00FB4D8E">
        <w:rPr>
          <w:b/>
        </w:rPr>
        <w:t>Student A</w:t>
      </w:r>
      <w:r w:rsidRPr="00FB4D8E">
        <w:t>-  50, 80, 60, 70, 90, 100, 40</w:t>
      </w:r>
      <w:r w:rsidRPr="00FB4D8E">
        <w:br/>
      </w:r>
    </w:p>
    <w:p w:rsidR="0086311A" w:rsidRPr="00FB4D8E" w:rsidRDefault="0086311A" w:rsidP="0086311A">
      <w:pPr>
        <w:numPr>
          <w:ilvl w:val="2"/>
          <w:numId w:val="59"/>
        </w:numPr>
      </w:pPr>
      <w:r w:rsidRPr="00FB4D8E">
        <w:rPr>
          <w:b/>
        </w:rPr>
        <w:t>Student B</w:t>
      </w:r>
      <w:r w:rsidRPr="00FB4D8E">
        <w:t>-  55, 75, 65, 75, 85, 90, 45</w:t>
      </w:r>
      <w:r w:rsidRPr="00FB4D8E">
        <w:br/>
      </w:r>
    </w:p>
    <w:p w:rsidR="0086311A" w:rsidRPr="00FB4D8E" w:rsidRDefault="0086311A" w:rsidP="0086311A">
      <w:pPr>
        <w:numPr>
          <w:ilvl w:val="2"/>
          <w:numId w:val="59"/>
        </w:numPr>
      </w:pPr>
      <w:r w:rsidRPr="00FB4D8E">
        <w:rPr>
          <w:b/>
        </w:rPr>
        <w:t>Student C</w:t>
      </w:r>
      <w:r w:rsidRPr="00FB4D8E">
        <w:t>-  80, 70, 70, 60, 65, 75, 70</w:t>
      </w:r>
      <w:r w:rsidRPr="00FB4D8E">
        <w:br/>
      </w:r>
    </w:p>
    <w:p w:rsidR="0086311A" w:rsidRPr="00FB4D8E" w:rsidRDefault="0086311A" w:rsidP="0086311A">
      <w:pPr>
        <w:numPr>
          <w:ilvl w:val="3"/>
          <w:numId w:val="59"/>
        </w:numPr>
      </w:pPr>
      <w:r w:rsidRPr="00FB4D8E">
        <w:t>If  Mr. H gives an award for “Student of the Quarter”, who gets it??  Support your answer.</w:t>
      </w:r>
      <w:r w:rsidRPr="00FB4D8E">
        <w:br/>
      </w:r>
      <w:r w:rsidRPr="00FB4D8E">
        <w:br/>
      </w:r>
    </w:p>
    <w:p w:rsidR="0086311A" w:rsidRPr="00FB4D8E" w:rsidRDefault="0086311A" w:rsidP="0086311A">
      <w:pPr>
        <w:numPr>
          <w:ilvl w:val="0"/>
          <w:numId w:val="59"/>
        </w:numPr>
      </w:pPr>
      <w:r w:rsidRPr="00FB4D8E">
        <w:t>Elicit responses from the students… Ask about the three measure of central tendency</w:t>
      </w:r>
      <w:r w:rsidRPr="00FB4D8E">
        <w:br/>
      </w:r>
    </w:p>
    <w:p w:rsidR="0086311A" w:rsidRPr="00FB4D8E" w:rsidRDefault="0086311A" w:rsidP="0086311A">
      <w:pPr>
        <w:numPr>
          <w:ilvl w:val="1"/>
          <w:numId w:val="59"/>
        </w:numPr>
      </w:pPr>
      <w:r w:rsidRPr="00FB4D8E">
        <w:t>All the students have the same mean (test average) however what else can we then say about these students.</w:t>
      </w:r>
    </w:p>
    <w:p w:rsidR="0086311A" w:rsidRPr="00FB4D8E" w:rsidRDefault="0086311A" w:rsidP="0086311A">
      <w:pPr>
        <w:numPr>
          <w:ilvl w:val="2"/>
          <w:numId w:val="59"/>
        </w:numPr>
      </w:pPr>
      <w:r w:rsidRPr="00FB4D8E">
        <w:t>Talk about consistency… Possible study habits… Attentiveness</w:t>
      </w:r>
      <w:r w:rsidRPr="00FB4D8E">
        <w:br/>
      </w:r>
    </w:p>
    <w:p w:rsidR="0086311A" w:rsidRPr="00FB4D8E" w:rsidRDefault="0086311A" w:rsidP="0086311A">
      <w:pPr>
        <w:numPr>
          <w:ilvl w:val="2"/>
          <w:numId w:val="59"/>
        </w:numPr>
      </w:pPr>
      <w:r w:rsidRPr="00FB4D8E">
        <w:t>Focus in on the idea of consistency and how even though they have the same grade some students are more consistent than others.</w:t>
      </w:r>
      <w:r w:rsidRPr="00FB4D8E">
        <w:br/>
      </w:r>
    </w:p>
    <w:p w:rsidR="0086311A" w:rsidRPr="00FB4D8E" w:rsidRDefault="0086311A" w:rsidP="0086311A">
      <w:pPr>
        <w:numPr>
          <w:ilvl w:val="2"/>
          <w:numId w:val="59"/>
        </w:numPr>
      </w:pPr>
      <w:r w:rsidRPr="00FB4D8E">
        <w:t>Discuss how naturally a majority of  data in nature is near the average</w:t>
      </w:r>
      <w:r w:rsidRPr="00FB4D8E">
        <w:br/>
      </w:r>
      <w:r w:rsidRPr="00FB4D8E">
        <w:br/>
      </w:r>
      <w:r w:rsidRPr="00FB4D8E">
        <w:br/>
      </w:r>
      <w:r w:rsidRPr="00FB4D8E">
        <w:br/>
      </w:r>
      <w:r w:rsidRPr="00FB4D8E">
        <w:br/>
      </w:r>
    </w:p>
    <w:p w:rsidR="00785DC7" w:rsidRDefault="00785DC7">
      <w:r>
        <w:br w:type="page"/>
      </w:r>
    </w:p>
    <w:p w:rsidR="0086311A" w:rsidRPr="00FB4D8E" w:rsidRDefault="0086311A" w:rsidP="0086311A">
      <w:pPr>
        <w:numPr>
          <w:ilvl w:val="0"/>
          <w:numId w:val="59"/>
        </w:numPr>
      </w:pPr>
      <w:r w:rsidRPr="00FB4D8E">
        <w:lastRenderedPageBreak/>
        <w:t>Show Students the formula for Standard Deviation</w:t>
      </w:r>
      <w:r w:rsidRPr="00FB4D8E">
        <w:br/>
      </w:r>
    </w:p>
    <w:p w:rsidR="0086311A" w:rsidRPr="00FB4D8E" w:rsidRDefault="0086311A" w:rsidP="0086311A">
      <w:pPr>
        <w:numPr>
          <w:ilvl w:val="1"/>
          <w:numId w:val="59"/>
        </w:numPr>
      </w:pPr>
      <w:r w:rsidRPr="00FB4D8E">
        <w:rPr>
          <w:u w:val="single"/>
        </w:rPr>
        <w:t>Standard Deviation-</w:t>
      </w:r>
      <w:r w:rsidRPr="00FB4D8E">
        <w:t xml:space="preserve"> </w:t>
      </w:r>
      <w:r w:rsidRPr="00FB4D8E">
        <w:rPr>
          <w:position w:val="-26"/>
        </w:rPr>
        <w:object w:dxaOrig="1320" w:dyaOrig="820">
          <v:shape id="_x0000_i1328" type="#_x0000_t75" style="width:66.75pt;height:47.25pt" o:ole="">
            <v:imagedata r:id="rId669" o:title=""/>
          </v:shape>
          <o:OLEObject Type="Embed" ProgID="Equation.3" ShapeID="_x0000_i1328" DrawAspect="Content" ObjectID="_1453108970" r:id="rId670"/>
        </w:object>
      </w:r>
      <w:r w:rsidRPr="00FB4D8E">
        <w:br/>
      </w:r>
    </w:p>
    <w:tbl>
      <w:tblPr>
        <w:tblpPr w:leftFromText="180" w:rightFromText="180" w:vertAnchor="text" w:horzAnchor="margin" w:tblpXSpec="center" w:tblpY="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562"/>
        <w:gridCol w:w="985"/>
        <w:gridCol w:w="1144"/>
      </w:tblGrid>
      <w:tr w:rsidR="0086311A" w:rsidRPr="00FB4D8E" w:rsidTr="00DB668C">
        <w:trPr>
          <w:trHeight w:val="527"/>
        </w:trPr>
        <w:tc>
          <w:tcPr>
            <w:tcW w:w="686" w:type="dxa"/>
            <w:vAlign w:val="center"/>
          </w:tcPr>
          <w:p w:rsidR="0086311A" w:rsidRPr="00FB4D8E" w:rsidRDefault="0086311A" w:rsidP="00DB668C">
            <w:pPr>
              <w:jc w:val="center"/>
              <w:rPr>
                <w:vertAlign w:val="superscript"/>
              </w:rPr>
            </w:pPr>
            <w:r w:rsidRPr="00FB4D8E">
              <w:t>x</w:t>
            </w:r>
            <w:r w:rsidRPr="00FB4D8E">
              <w:rPr>
                <w:vertAlign w:val="subscript"/>
              </w:rPr>
              <w:t>i</w:t>
            </w:r>
          </w:p>
        </w:tc>
        <w:tc>
          <w:tcPr>
            <w:tcW w:w="562" w:type="dxa"/>
            <w:vAlign w:val="center"/>
          </w:tcPr>
          <w:p w:rsidR="0086311A" w:rsidRPr="00FB4D8E" w:rsidRDefault="0086311A" w:rsidP="00DB668C">
            <w:pPr>
              <w:jc w:val="center"/>
            </w:pPr>
            <w:r w:rsidRPr="00FB4D8E">
              <w:rPr>
                <w:position w:val="-6"/>
              </w:rPr>
              <w:object w:dxaOrig="200" w:dyaOrig="340">
                <v:shape id="_x0000_i1329" type="#_x0000_t75" style="width:11.25pt;height:18pt" o:ole="">
                  <v:imagedata r:id="rId671" o:title=""/>
                </v:shape>
                <o:OLEObject Type="Embed" ProgID="Equation.3" ShapeID="_x0000_i1329" DrawAspect="Content" ObjectID="_1453108971" r:id="rId672"/>
              </w:object>
            </w:r>
          </w:p>
          <w:p w:rsidR="0086311A" w:rsidRPr="00FB4D8E" w:rsidRDefault="0086311A" w:rsidP="00DB668C">
            <w:pPr>
              <w:jc w:val="center"/>
            </w:pPr>
          </w:p>
        </w:tc>
        <w:tc>
          <w:tcPr>
            <w:tcW w:w="985" w:type="dxa"/>
            <w:vAlign w:val="center"/>
          </w:tcPr>
          <w:p w:rsidR="0086311A" w:rsidRPr="00FB4D8E" w:rsidRDefault="0086311A" w:rsidP="00DB668C">
            <w:pPr>
              <w:jc w:val="center"/>
            </w:pPr>
            <w:r w:rsidRPr="00FB4D8E">
              <w:t>x</w:t>
            </w:r>
            <w:r w:rsidRPr="00FB4D8E">
              <w:rPr>
                <w:vertAlign w:val="subscript"/>
              </w:rPr>
              <w:t>i</w:t>
            </w:r>
            <w:r w:rsidRPr="00FB4D8E">
              <w:t xml:space="preserve"> - </w:t>
            </w:r>
            <w:r w:rsidRPr="00FB4D8E">
              <w:rPr>
                <w:position w:val="-6"/>
              </w:rPr>
              <w:object w:dxaOrig="200" w:dyaOrig="340">
                <v:shape id="_x0000_i1330" type="#_x0000_t75" style="width:11.25pt;height:18pt" o:ole="">
                  <v:imagedata r:id="rId673" o:title=""/>
                </v:shape>
                <o:OLEObject Type="Embed" ProgID="Equation.3" ShapeID="_x0000_i1330" DrawAspect="Content" ObjectID="_1453108972" r:id="rId674"/>
              </w:object>
            </w:r>
          </w:p>
        </w:tc>
        <w:tc>
          <w:tcPr>
            <w:tcW w:w="1144" w:type="dxa"/>
            <w:vAlign w:val="center"/>
          </w:tcPr>
          <w:p w:rsidR="0086311A" w:rsidRPr="00FB4D8E" w:rsidRDefault="0086311A" w:rsidP="00DB668C">
            <w:pPr>
              <w:jc w:val="center"/>
            </w:pPr>
            <w:r w:rsidRPr="00FB4D8E">
              <w:t>(x</w:t>
            </w:r>
            <w:r w:rsidRPr="00FB4D8E">
              <w:rPr>
                <w:vertAlign w:val="subscript"/>
              </w:rPr>
              <w:t>i</w:t>
            </w:r>
            <w:r w:rsidRPr="00FB4D8E">
              <w:t xml:space="preserve"> – </w:t>
            </w:r>
            <w:r w:rsidRPr="00FB4D8E">
              <w:rPr>
                <w:position w:val="-6"/>
              </w:rPr>
              <w:object w:dxaOrig="200" w:dyaOrig="340">
                <v:shape id="_x0000_i1331" type="#_x0000_t75" style="width:11.25pt;height:18pt" o:ole="">
                  <v:imagedata r:id="rId673" o:title=""/>
                </v:shape>
                <o:OLEObject Type="Embed" ProgID="Equation.3" ShapeID="_x0000_i1331" DrawAspect="Content" ObjectID="_1453108973" r:id="rId675"/>
              </w:object>
            </w:r>
            <w:r w:rsidRPr="00FB4D8E">
              <w:t>)</w:t>
            </w:r>
            <w:r w:rsidRPr="00FB4D8E">
              <w:rPr>
                <w:vertAlign w:val="superscript"/>
              </w:rPr>
              <w:t>2</w:t>
            </w:r>
          </w:p>
        </w:tc>
      </w:tr>
      <w:tr w:rsidR="0086311A" w:rsidRPr="00FB4D8E" w:rsidTr="00DB668C">
        <w:trPr>
          <w:trHeight w:val="317"/>
        </w:trPr>
        <w:tc>
          <w:tcPr>
            <w:tcW w:w="686" w:type="dxa"/>
            <w:vAlign w:val="center"/>
          </w:tcPr>
          <w:p w:rsidR="0086311A" w:rsidRPr="00FB4D8E" w:rsidRDefault="0086311A" w:rsidP="00DB668C">
            <w:pPr>
              <w:jc w:val="center"/>
            </w:pPr>
            <w:r w:rsidRPr="00FB4D8E">
              <w:t>85</w:t>
            </w:r>
          </w:p>
        </w:tc>
        <w:tc>
          <w:tcPr>
            <w:tcW w:w="562" w:type="dxa"/>
            <w:vAlign w:val="center"/>
          </w:tcPr>
          <w:p w:rsidR="0086311A" w:rsidRPr="00FB4D8E" w:rsidRDefault="0086311A" w:rsidP="00DB668C">
            <w:pPr>
              <w:jc w:val="center"/>
            </w:pPr>
          </w:p>
        </w:tc>
        <w:tc>
          <w:tcPr>
            <w:tcW w:w="985" w:type="dxa"/>
            <w:vAlign w:val="center"/>
          </w:tcPr>
          <w:p w:rsidR="0086311A" w:rsidRPr="00FB4D8E" w:rsidRDefault="0086311A" w:rsidP="00DB668C">
            <w:pPr>
              <w:jc w:val="center"/>
            </w:pPr>
          </w:p>
        </w:tc>
        <w:tc>
          <w:tcPr>
            <w:tcW w:w="1144" w:type="dxa"/>
            <w:vAlign w:val="center"/>
          </w:tcPr>
          <w:p w:rsidR="0086311A" w:rsidRPr="00FB4D8E" w:rsidRDefault="0086311A" w:rsidP="00DB668C">
            <w:pPr>
              <w:jc w:val="center"/>
            </w:pPr>
          </w:p>
        </w:tc>
      </w:tr>
      <w:tr w:rsidR="0086311A" w:rsidRPr="00FB4D8E" w:rsidTr="00DB668C">
        <w:trPr>
          <w:trHeight w:val="317"/>
        </w:trPr>
        <w:tc>
          <w:tcPr>
            <w:tcW w:w="686" w:type="dxa"/>
            <w:vAlign w:val="center"/>
          </w:tcPr>
          <w:p w:rsidR="0086311A" w:rsidRPr="00FB4D8E" w:rsidRDefault="0086311A" w:rsidP="00DB668C">
            <w:pPr>
              <w:jc w:val="center"/>
            </w:pPr>
            <w:r w:rsidRPr="00FB4D8E">
              <w:t>99</w:t>
            </w:r>
          </w:p>
        </w:tc>
        <w:tc>
          <w:tcPr>
            <w:tcW w:w="562" w:type="dxa"/>
            <w:vAlign w:val="center"/>
          </w:tcPr>
          <w:p w:rsidR="0086311A" w:rsidRPr="00FB4D8E" w:rsidRDefault="0086311A" w:rsidP="00DB668C">
            <w:pPr>
              <w:jc w:val="center"/>
            </w:pPr>
          </w:p>
        </w:tc>
        <w:tc>
          <w:tcPr>
            <w:tcW w:w="985" w:type="dxa"/>
            <w:vAlign w:val="center"/>
          </w:tcPr>
          <w:p w:rsidR="0086311A" w:rsidRPr="00FB4D8E" w:rsidRDefault="0086311A" w:rsidP="00DB668C">
            <w:pPr>
              <w:jc w:val="center"/>
            </w:pPr>
          </w:p>
        </w:tc>
        <w:tc>
          <w:tcPr>
            <w:tcW w:w="1144" w:type="dxa"/>
            <w:vAlign w:val="center"/>
          </w:tcPr>
          <w:p w:rsidR="0086311A" w:rsidRPr="00FB4D8E" w:rsidRDefault="0086311A" w:rsidP="00DB668C">
            <w:pPr>
              <w:jc w:val="center"/>
            </w:pPr>
          </w:p>
        </w:tc>
      </w:tr>
      <w:tr w:rsidR="0086311A" w:rsidRPr="00FB4D8E" w:rsidTr="00DB668C">
        <w:trPr>
          <w:trHeight w:val="332"/>
        </w:trPr>
        <w:tc>
          <w:tcPr>
            <w:tcW w:w="686" w:type="dxa"/>
            <w:vAlign w:val="center"/>
          </w:tcPr>
          <w:p w:rsidR="0086311A" w:rsidRPr="00FB4D8E" w:rsidRDefault="0086311A" w:rsidP="00DB668C">
            <w:pPr>
              <w:jc w:val="center"/>
            </w:pPr>
            <w:r w:rsidRPr="00FB4D8E">
              <w:t>87</w:t>
            </w:r>
          </w:p>
        </w:tc>
        <w:tc>
          <w:tcPr>
            <w:tcW w:w="562" w:type="dxa"/>
            <w:vAlign w:val="center"/>
          </w:tcPr>
          <w:p w:rsidR="0086311A" w:rsidRPr="00FB4D8E" w:rsidRDefault="0086311A" w:rsidP="00DB668C">
            <w:pPr>
              <w:jc w:val="center"/>
            </w:pPr>
          </w:p>
        </w:tc>
        <w:tc>
          <w:tcPr>
            <w:tcW w:w="985" w:type="dxa"/>
            <w:vAlign w:val="center"/>
          </w:tcPr>
          <w:p w:rsidR="0086311A" w:rsidRPr="00FB4D8E" w:rsidRDefault="0086311A" w:rsidP="00DB668C">
            <w:pPr>
              <w:jc w:val="center"/>
            </w:pPr>
          </w:p>
        </w:tc>
        <w:tc>
          <w:tcPr>
            <w:tcW w:w="1144" w:type="dxa"/>
            <w:vAlign w:val="center"/>
          </w:tcPr>
          <w:p w:rsidR="0086311A" w:rsidRPr="00FB4D8E" w:rsidRDefault="0086311A" w:rsidP="00DB668C">
            <w:pPr>
              <w:jc w:val="center"/>
            </w:pPr>
          </w:p>
        </w:tc>
      </w:tr>
      <w:tr w:rsidR="0086311A" w:rsidRPr="00FB4D8E" w:rsidTr="00DB668C">
        <w:trPr>
          <w:trHeight w:val="317"/>
        </w:trPr>
        <w:tc>
          <w:tcPr>
            <w:tcW w:w="686" w:type="dxa"/>
            <w:tcBorders>
              <w:bottom w:val="single" w:sz="4" w:space="0" w:color="auto"/>
            </w:tcBorders>
            <w:vAlign w:val="center"/>
          </w:tcPr>
          <w:p w:rsidR="0086311A" w:rsidRPr="00FB4D8E" w:rsidRDefault="0086311A" w:rsidP="00DB668C">
            <w:pPr>
              <w:jc w:val="center"/>
            </w:pPr>
            <w:r w:rsidRPr="00FB4D8E">
              <w:t>81</w:t>
            </w:r>
          </w:p>
        </w:tc>
        <w:tc>
          <w:tcPr>
            <w:tcW w:w="562" w:type="dxa"/>
            <w:tcBorders>
              <w:bottom w:val="single" w:sz="4" w:space="0" w:color="auto"/>
            </w:tcBorders>
            <w:vAlign w:val="center"/>
          </w:tcPr>
          <w:p w:rsidR="0086311A" w:rsidRPr="00FB4D8E" w:rsidRDefault="0086311A" w:rsidP="00DB668C">
            <w:pPr>
              <w:jc w:val="center"/>
            </w:pPr>
          </w:p>
        </w:tc>
        <w:tc>
          <w:tcPr>
            <w:tcW w:w="985" w:type="dxa"/>
            <w:vAlign w:val="center"/>
          </w:tcPr>
          <w:p w:rsidR="0086311A" w:rsidRPr="00FB4D8E" w:rsidRDefault="0086311A" w:rsidP="00DB668C">
            <w:pPr>
              <w:jc w:val="center"/>
            </w:pPr>
          </w:p>
        </w:tc>
        <w:tc>
          <w:tcPr>
            <w:tcW w:w="1144" w:type="dxa"/>
            <w:vAlign w:val="center"/>
          </w:tcPr>
          <w:p w:rsidR="0086311A" w:rsidRPr="00FB4D8E" w:rsidRDefault="0086311A" w:rsidP="00DB668C">
            <w:pPr>
              <w:jc w:val="center"/>
            </w:pPr>
          </w:p>
        </w:tc>
      </w:tr>
      <w:tr w:rsidR="0086311A" w:rsidRPr="00FB4D8E" w:rsidTr="00DB668C">
        <w:trPr>
          <w:trHeight w:val="317"/>
        </w:trPr>
        <w:tc>
          <w:tcPr>
            <w:tcW w:w="686" w:type="dxa"/>
            <w:shd w:val="clear" w:color="auto" w:fill="0C0C0C"/>
            <w:vAlign w:val="center"/>
          </w:tcPr>
          <w:p w:rsidR="0086311A" w:rsidRPr="00FB4D8E" w:rsidRDefault="0086311A" w:rsidP="00DB668C">
            <w:pPr>
              <w:jc w:val="center"/>
            </w:pPr>
          </w:p>
        </w:tc>
        <w:tc>
          <w:tcPr>
            <w:tcW w:w="562" w:type="dxa"/>
            <w:shd w:val="clear" w:color="auto" w:fill="0C0C0C"/>
            <w:vAlign w:val="center"/>
          </w:tcPr>
          <w:p w:rsidR="0086311A" w:rsidRPr="00FB4D8E" w:rsidRDefault="0086311A" w:rsidP="00DB668C">
            <w:pPr>
              <w:jc w:val="center"/>
            </w:pPr>
          </w:p>
        </w:tc>
        <w:tc>
          <w:tcPr>
            <w:tcW w:w="985" w:type="dxa"/>
            <w:vAlign w:val="center"/>
          </w:tcPr>
          <w:p w:rsidR="0086311A" w:rsidRPr="00FB4D8E" w:rsidRDefault="0086311A" w:rsidP="00DB668C">
            <w:pPr>
              <w:jc w:val="center"/>
            </w:pPr>
            <w:r w:rsidRPr="00FB4D8E">
              <w:t>Total</w:t>
            </w:r>
            <w:r w:rsidRPr="00FB4D8E">
              <w:sym w:font="Wingdings" w:char="F0E0"/>
            </w:r>
          </w:p>
        </w:tc>
        <w:tc>
          <w:tcPr>
            <w:tcW w:w="1144" w:type="dxa"/>
            <w:vAlign w:val="center"/>
          </w:tcPr>
          <w:p w:rsidR="0086311A" w:rsidRPr="00FB4D8E" w:rsidRDefault="0086311A" w:rsidP="00DB668C">
            <w:pPr>
              <w:jc w:val="center"/>
            </w:pPr>
          </w:p>
        </w:tc>
      </w:tr>
    </w:tbl>
    <w:p w:rsidR="0086311A" w:rsidRPr="00FB4D8E" w:rsidRDefault="0086311A" w:rsidP="0086311A">
      <w:pPr>
        <w:numPr>
          <w:ilvl w:val="1"/>
          <w:numId w:val="59"/>
        </w:numPr>
      </w:pPr>
      <w:r w:rsidRPr="00FB4D8E">
        <w:t>Show students the formula broken down in a chart so they see how all the data is compared to the mean</w:t>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p>
    <w:p w:rsidR="0086311A" w:rsidRPr="00FB4D8E" w:rsidRDefault="0086311A" w:rsidP="0086311A">
      <w:pPr>
        <w:numPr>
          <w:ilvl w:val="1"/>
          <w:numId w:val="59"/>
        </w:numPr>
      </w:pPr>
      <w:r w:rsidRPr="00FB4D8E">
        <w:t>Discuss how variance is the square of Standard Deviation</w:t>
      </w:r>
    </w:p>
    <w:p w:rsidR="0086311A" w:rsidRPr="00FB4D8E" w:rsidRDefault="0086311A" w:rsidP="0086311A"/>
    <w:p w:rsidR="0086311A" w:rsidRPr="00FB4D8E" w:rsidRDefault="0086311A" w:rsidP="0086311A">
      <w:pPr>
        <w:numPr>
          <w:ilvl w:val="0"/>
          <w:numId w:val="60"/>
        </w:numPr>
      </w:pPr>
      <w:r w:rsidRPr="00FB4D8E">
        <w:t>Show students how to find Standard Deviation using the calculator</w:t>
      </w:r>
      <w:r w:rsidRPr="00FB4D8E">
        <w:br/>
      </w:r>
    </w:p>
    <w:p w:rsidR="0086311A" w:rsidRPr="00FB4D8E" w:rsidRDefault="0086311A" w:rsidP="0086311A">
      <w:pPr>
        <w:numPr>
          <w:ilvl w:val="0"/>
          <w:numId w:val="60"/>
        </w:numPr>
        <w:rPr>
          <w:u w:val="single"/>
        </w:rPr>
      </w:pPr>
      <w:r w:rsidRPr="00FB4D8E">
        <w:rPr>
          <w:u w:val="single"/>
        </w:rPr>
        <w:t>Using the Calculator:</w:t>
      </w:r>
    </w:p>
    <w:p w:rsidR="0086311A" w:rsidRPr="00FB4D8E" w:rsidRDefault="0086311A" w:rsidP="0086311A">
      <w:pPr>
        <w:numPr>
          <w:ilvl w:val="1"/>
          <w:numId w:val="60"/>
        </w:numPr>
        <w:rPr>
          <w:u w:val="single"/>
        </w:rPr>
      </w:pPr>
      <w:r w:rsidRPr="00FB4D8E">
        <w:t xml:space="preserve">Enter list of data into calculator.  Press STAT </w:t>
      </w:r>
      <w:r w:rsidRPr="00FB4D8E">
        <w:sym w:font="Wingdings" w:char="F0E0"/>
      </w:r>
      <w:r w:rsidRPr="00FB4D8E">
        <w:t xml:space="preserve"> List…</w:t>
      </w:r>
    </w:p>
    <w:p w:rsidR="0086311A" w:rsidRPr="00FB4D8E" w:rsidRDefault="0086311A" w:rsidP="0086311A">
      <w:pPr>
        <w:numPr>
          <w:ilvl w:val="2"/>
          <w:numId w:val="60"/>
        </w:numPr>
        <w:rPr>
          <w:u w:val="single"/>
        </w:rPr>
      </w:pPr>
      <w:r w:rsidRPr="00FB4D8E">
        <w:t>Be Sure to enter data into L</w:t>
      </w:r>
      <w:r w:rsidRPr="00FB4D8E">
        <w:rPr>
          <w:vertAlign w:val="subscript"/>
        </w:rPr>
        <w:t xml:space="preserve">1 </w:t>
      </w:r>
    </w:p>
    <w:p w:rsidR="0086311A" w:rsidRPr="00FB4D8E" w:rsidRDefault="0086311A" w:rsidP="0086311A">
      <w:pPr>
        <w:numPr>
          <w:ilvl w:val="2"/>
          <w:numId w:val="60"/>
        </w:numPr>
        <w:rPr>
          <w:u w:val="single"/>
        </w:rPr>
      </w:pPr>
      <w:r w:rsidRPr="00FB4D8E">
        <w:t>If it is a frequency table enter data into L</w:t>
      </w:r>
      <w:r w:rsidRPr="00FB4D8E">
        <w:rPr>
          <w:vertAlign w:val="subscript"/>
        </w:rPr>
        <w:t>1</w:t>
      </w:r>
      <w:r w:rsidRPr="00FB4D8E">
        <w:t xml:space="preserve"> and L</w:t>
      </w:r>
      <w:r w:rsidRPr="00FB4D8E">
        <w:rPr>
          <w:vertAlign w:val="subscript"/>
        </w:rPr>
        <w:t xml:space="preserve">2 </w:t>
      </w:r>
      <w:r w:rsidRPr="00FB4D8E">
        <w:t>with L</w:t>
      </w:r>
      <w:r w:rsidRPr="00FB4D8E">
        <w:rPr>
          <w:vertAlign w:val="subscript"/>
        </w:rPr>
        <w:t xml:space="preserve">2 </w:t>
      </w:r>
      <w:r w:rsidRPr="00FB4D8E">
        <w:t>being the frequency</w:t>
      </w:r>
    </w:p>
    <w:p w:rsidR="0086311A" w:rsidRPr="00FB4D8E" w:rsidRDefault="0086311A" w:rsidP="0086311A">
      <w:pPr>
        <w:numPr>
          <w:ilvl w:val="1"/>
          <w:numId w:val="60"/>
        </w:numPr>
        <w:rPr>
          <w:u w:val="single"/>
        </w:rPr>
      </w:pPr>
      <w:r w:rsidRPr="00FB4D8E">
        <w:t>Once data is entered press STAT, move to the right to calc and select one variable stats</w:t>
      </w:r>
    </w:p>
    <w:p w:rsidR="0086311A" w:rsidRPr="00FB4D8E" w:rsidRDefault="0086311A" w:rsidP="0086311A">
      <w:pPr>
        <w:numPr>
          <w:ilvl w:val="2"/>
          <w:numId w:val="60"/>
        </w:numPr>
        <w:rPr>
          <w:u w:val="single"/>
        </w:rPr>
      </w:pPr>
      <w:r w:rsidRPr="00FB4D8E">
        <w:t>Enter the lists used.  If more than one list was used then separate with a comma.</w:t>
      </w:r>
      <w:r w:rsidRPr="00FB4D8E">
        <w:br/>
        <w:t>1-Var Stats L</w:t>
      </w:r>
      <w:r w:rsidRPr="00FB4D8E">
        <w:rPr>
          <w:vertAlign w:val="subscript"/>
        </w:rPr>
        <w:t>1,</w:t>
      </w:r>
      <w:r w:rsidRPr="00FB4D8E">
        <w:t xml:space="preserve"> L</w:t>
      </w:r>
      <w:r w:rsidRPr="00FB4D8E">
        <w:rPr>
          <w:vertAlign w:val="subscript"/>
        </w:rPr>
        <w:t xml:space="preserve">2 </w:t>
      </w:r>
    </w:p>
    <w:p w:rsidR="0086311A" w:rsidRPr="00FB4D8E" w:rsidRDefault="0086311A" w:rsidP="0086311A">
      <w:pPr>
        <w:numPr>
          <w:ilvl w:val="2"/>
          <w:numId w:val="60"/>
        </w:numPr>
        <w:rPr>
          <w:u w:val="single"/>
        </w:rPr>
      </w:pPr>
      <w:r w:rsidRPr="00FB4D8E">
        <w:t>Press Enter</w:t>
      </w:r>
      <w:r w:rsidRPr="00FB4D8E">
        <w:br/>
      </w:r>
      <w:r w:rsidRPr="00FB4D8E">
        <w:br/>
      </w:r>
    </w:p>
    <w:p w:rsidR="0086311A" w:rsidRPr="00FB4D8E" w:rsidRDefault="0086311A" w:rsidP="0086311A">
      <w:pPr>
        <w:numPr>
          <w:ilvl w:val="0"/>
          <w:numId w:val="60"/>
        </w:numPr>
        <w:rPr>
          <w:u w:val="single"/>
        </w:rPr>
      </w:pPr>
      <w:r w:rsidRPr="00FB4D8E">
        <w:t>Have students do the following problems off a worksheet…</w:t>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r w:rsidRPr="00FB4D8E">
        <w:br/>
      </w:r>
    </w:p>
    <w:p w:rsidR="00785DC7" w:rsidRDefault="00785DC7">
      <w:r>
        <w:br w:type="page"/>
      </w:r>
    </w:p>
    <w:p w:rsidR="0086311A" w:rsidRPr="00FB4D8E" w:rsidRDefault="0086311A" w:rsidP="0086311A">
      <w:pPr>
        <w:rPr>
          <w:b/>
          <w:u w:val="single"/>
        </w:rPr>
      </w:pPr>
      <w:r w:rsidRPr="00FB4D8E">
        <w:lastRenderedPageBreak/>
        <w:t>Algebra 2 Trigonometry</w:t>
      </w:r>
      <w:r w:rsidRPr="00FB4D8E">
        <w:tab/>
      </w:r>
      <w:r w:rsidRPr="00FB4D8E">
        <w:tab/>
      </w:r>
      <w:r w:rsidRPr="00FB4D8E">
        <w:tab/>
      </w:r>
      <w:r w:rsidRPr="00FB4D8E">
        <w:tab/>
      </w:r>
      <w:r w:rsidRPr="00FB4D8E">
        <w:tab/>
      </w:r>
      <w:r w:rsidR="00745736" w:rsidRPr="00FB4D8E">
        <w:tab/>
      </w:r>
      <w:r w:rsidRPr="00FB4D8E">
        <w:t xml:space="preserve"> Statistics Lab5</w:t>
      </w:r>
    </w:p>
    <w:p w:rsidR="0086311A" w:rsidRPr="00FB4D8E" w:rsidRDefault="0086311A" w:rsidP="0086311A">
      <w:pPr>
        <w:rPr>
          <w:b/>
          <w:u w:val="single"/>
        </w:rPr>
      </w:pPr>
    </w:p>
    <w:p w:rsidR="0086311A" w:rsidRPr="00785DC7" w:rsidRDefault="0086311A" w:rsidP="0086311A">
      <w:pPr>
        <w:rPr>
          <w:b/>
          <w:u w:val="single"/>
        </w:rPr>
      </w:pPr>
      <w:r w:rsidRPr="00FB4D8E">
        <w:rPr>
          <w:b/>
          <w:u w:val="single"/>
        </w:rPr>
        <w:t xml:space="preserve">Practice:  </w:t>
      </w:r>
    </w:p>
    <w:p w:rsidR="0086311A" w:rsidRPr="00FB4D8E" w:rsidRDefault="0086311A" w:rsidP="0086311A">
      <w:pPr>
        <w:numPr>
          <w:ilvl w:val="0"/>
          <w:numId w:val="61"/>
        </w:numPr>
      </w:pPr>
      <w:r w:rsidRPr="00FB4D8E">
        <w:t>Lets take a look at Mike and Lauren’s test scores:</w:t>
      </w:r>
    </w:p>
    <w:p w:rsidR="0086311A" w:rsidRPr="00FB4D8E" w:rsidRDefault="0086311A" w:rsidP="0086311A"/>
    <w:p w:rsidR="0086311A" w:rsidRPr="00FB4D8E" w:rsidRDefault="0086311A" w:rsidP="0086311A">
      <w:pPr>
        <w:ind w:left="720" w:firstLine="720"/>
      </w:pPr>
      <w:r w:rsidRPr="00FB4D8E">
        <w:t>Mike:  50, 98, 100, 94, 78</w:t>
      </w:r>
      <w:r w:rsidRPr="00FB4D8E">
        <w:tab/>
      </w:r>
      <w:r w:rsidRPr="00FB4D8E">
        <w:tab/>
      </w:r>
      <w:r w:rsidRPr="00FB4D8E">
        <w:tab/>
        <w:t>Lauren:  85, 84, 83, 86, 82</w:t>
      </w:r>
    </w:p>
    <w:p w:rsidR="0086311A" w:rsidRPr="00FB4D8E" w:rsidRDefault="0086311A" w:rsidP="0086311A"/>
    <w:p w:rsidR="0086311A" w:rsidRPr="00FB4D8E" w:rsidRDefault="0086311A" w:rsidP="0086311A">
      <w:pPr>
        <w:numPr>
          <w:ilvl w:val="1"/>
          <w:numId w:val="61"/>
        </w:numPr>
      </w:pPr>
      <w:r w:rsidRPr="00FB4D8E">
        <w:t>For Mike’s grades, what was the standard deviation to the nearest hundredth?</w:t>
      </w:r>
    </w:p>
    <w:p w:rsidR="0086311A" w:rsidRPr="00FB4D8E" w:rsidRDefault="0086311A" w:rsidP="0086311A"/>
    <w:p w:rsidR="0086311A" w:rsidRPr="00FB4D8E" w:rsidRDefault="0086311A" w:rsidP="0086311A"/>
    <w:p w:rsidR="0086311A" w:rsidRPr="00FB4D8E" w:rsidRDefault="0086311A" w:rsidP="0086311A">
      <w:pPr>
        <w:numPr>
          <w:ilvl w:val="1"/>
          <w:numId w:val="61"/>
        </w:numPr>
      </w:pPr>
      <w:r w:rsidRPr="00FB4D8E">
        <w:t>For Lauren’s grades, calculate the standard deviation to the nearest hundredth.</w:t>
      </w:r>
    </w:p>
    <w:p w:rsidR="0086311A" w:rsidRPr="00FB4D8E" w:rsidRDefault="0086311A" w:rsidP="0086311A"/>
    <w:p w:rsidR="0086311A" w:rsidRPr="00FB4D8E" w:rsidRDefault="0086311A" w:rsidP="0086311A"/>
    <w:p w:rsidR="0086311A" w:rsidRPr="00FB4D8E" w:rsidRDefault="0086311A" w:rsidP="0086311A">
      <w:pPr>
        <w:numPr>
          <w:ilvl w:val="1"/>
          <w:numId w:val="61"/>
        </w:numPr>
      </w:pPr>
      <w:r w:rsidRPr="00FB4D8E">
        <w:t>What conclusion can we draw about the relationship between standard deviation and Mike and Lauren’s grades?</w:t>
      </w:r>
    </w:p>
    <w:p w:rsidR="0086311A" w:rsidRPr="00FB4D8E" w:rsidRDefault="0086311A" w:rsidP="0086311A"/>
    <w:p w:rsidR="0086311A" w:rsidRPr="00FB4D8E" w:rsidRDefault="0086311A" w:rsidP="0086311A"/>
    <w:p w:rsidR="0086311A" w:rsidRPr="00FB4D8E" w:rsidRDefault="0086311A" w:rsidP="0086311A">
      <w:pPr>
        <w:numPr>
          <w:ilvl w:val="0"/>
          <w:numId w:val="61"/>
        </w:numPr>
      </w:pPr>
      <w:r w:rsidRPr="00FB4D8E">
        <w:t>The scores earned by 6 students on the PSAT are 62, 57, 55, 54, 51 and 50.  For these scores,    find, to the nearest hundredth, the:</w:t>
      </w:r>
      <w:r w:rsidRPr="00FB4D8E">
        <w:br/>
      </w:r>
    </w:p>
    <w:p w:rsidR="0086311A" w:rsidRPr="00FB4D8E" w:rsidRDefault="0086311A" w:rsidP="0086311A">
      <w:pPr>
        <w:numPr>
          <w:ilvl w:val="1"/>
          <w:numId w:val="61"/>
        </w:numPr>
        <w:sectPr w:rsidR="0086311A" w:rsidRPr="00FB4D8E" w:rsidSect="00DB668C">
          <w:type w:val="continuous"/>
          <w:pgSz w:w="12240" w:h="15840"/>
          <w:pgMar w:top="720" w:right="720" w:bottom="720" w:left="720" w:header="720" w:footer="720" w:gutter="0"/>
          <w:cols w:space="720"/>
          <w:docGrid w:linePitch="360"/>
        </w:sectPr>
      </w:pPr>
    </w:p>
    <w:p w:rsidR="0086311A" w:rsidRPr="00FB4D8E" w:rsidRDefault="0086311A" w:rsidP="0086311A">
      <w:pPr>
        <w:numPr>
          <w:ilvl w:val="1"/>
          <w:numId w:val="61"/>
        </w:numPr>
      </w:pPr>
      <w:r w:rsidRPr="00FB4D8E">
        <w:lastRenderedPageBreak/>
        <w:t xml:space="preserve">mean </w:t>
      </w:r>
    </w:p>
    <w:p w:rsidR="0086311A" w:rsidRPr="00FB4D8E" w:rsidRDefault="0086311A" w:rsidP="0086311A">
      <w:pPr>
        <w:numPr>
          <w:ilvl w:val="1"/>
          <w:numId w:val="61"/>
        </w:numPr>
      </w:pPr>
      <w:r w:rsidRPr="00FB4D8E">
        <w:lastRenderedPageBreak/>
        <w:t>standard deviation</w:t>
      </w:r>
    </w:p>
    <w:p w:rsidR="0086311A" w:rsidRPr="00FB4D8E" w:rsidRDefault="00785DC7" w:rsidP="0086311A">
      <w:pPr>
        <w:numPr>
          <w:ilvl w:val="1"/>
          <w:numId w:val="61"/>
        </w:numPr>
        <w:sectPr w:rsidR="0086311A" w:rsidRPr="00FB4D8E" w:rsidSect="00DB668C">
          <w:type w:val="continuous"/>
          <w:pgSz w:w="12240" w:h="15840"/>
          <w:pgMar w:top="720" w:right="720" w:bottom="720" w:left="720" w:header="720" w:footer="720" w:gutter="0"/>
          <w:cols w:num="3" w:space="720" w:equalWidth="0">
            <w:col w:w="3120" w:space="720"/>
            <w:col w:w="3120" w:space="720"/>
            <w:col w:w="3120"/>
          </w:cols>
          <w:docGrid w:linePitch="360"/>
        </w:sectPr>
      </w:pPr>
      <w:r>
        <w:lastRenderedPageBreak/>
        <w:t>varianc</w:t>
      </w:r>
    </w:p>
    <w:p w:rsidR="0086311A" w:rsidRPr="00FB4D8E" w:rsidRDefault="0086311A" w:rsidP="0086311A"/>
    <w:p w:rsidR="0086311A" w:rsidRPr="00FB4D8E" w:rsidRDefault="0086311A" w:rsidP="0086311A">
      <w:pPr>
        <w:numPr>
          <w:ilvl w:val="0"/>
          <w:numId w:val="61"/>
        </w:numPr>
      </w:pPr>
      <w:r w:rsidRPr="00FB4D8E">
        <w:t>If the variance of a set of data is 25, what is the standard deviation?</w:t>
      </w:r>
      <w:r w:rsidRPr="00FB4D8E">
        <w:br/>
      </w:r>
      <w:r w:rsidRPr="00FB4D8E">
        <w:br/>
      </w:r>
    </w:p>
    <w:p w:rsidR="0086311A" w:rsidRPr="00FB4D8E" w:rsidRDefault="0086311A" w:rsidP="0086311A">
      <w:pPr>
        <w:numPr>
          <w:ilvl w:val="0"/>
          <w:numId w:val="61"/>
        </w:numPr>
      </w:pPr>
      <w:r w:rsidRPr="00FB4D8E">
        <w:t>If the standard deviation of a set of data is 25, what is the variance?</w:t>
      </w:r>
    </w:p>
    <w:p w:rsidR="0086311A" w:rsidRPr="00FB4D8E" w:rsidRDefault="0086311A" w:rsidP="0086311A">
      <w:r w:rsidRPr="00FB4D8E">
        <w:br/>
      </w:r>
    </w:p>
    <w:p w:rsidR="0086311A" w:rsidRPr="00FB4D8E" w:rsidRDefault="0086311A" w:rsidP="0086311A">
      <w:pPr>
        <w:numPr>
          <w:ilvl w:val="0"/>
          <w:numId w:val="61"/>
        </w:numPr>
      </w:pPr>
      <w:r w:rsidRPr="00FB4D8E">
        <w:t>After giving a test to my class, I decided to assign a curve to it by adding 10 points to every student’s grade.  What does this do to the:</w:t>
      </w:r>
      <w:r w:rsidRPr="00FB4D8E">
        <w:br/>
      </w:r>
    </w:p>
    <w:p w:rsidR="0086311A" w:rsidRPr="00FB4D8E" w:rsidRDefault="0086311A" w:rsidP="0086311A">
      <w:pPr>
        <w:numPr>
          <w:ilvl w:val="1"/>
          <w:numId w:val="61"/>
        </w:numPr>
        <w:sectPr w:rsidR="0086311A" w:rsidRPr="00FB4D8E" w:rsidSect="00DB668C">
          <w:type w:val="continuous"/>
          <w:pgSz w:w="12240" w:h="15840"/>
          <w:pgMar w:top="720" w:right="720" w:bottom="720" w:left="720" w:header="720" w:footer="720" w:gutter="0"/>
          <w:cols w:space="720"/>
          <w:docGrid w:linePitch="360"/>
        </w:sectPr>
      </w:pPr>
    </w:p>
    <w:p w:rsidR="0086311A" w:rsidRPr="00FB4D8E" w:rsidRDefault="0086311A" w:rsidP="0086311A">
      <w:pPr>
        <w:numPr>
          <w:ilvl w:val="1"/>
          <w:numId w:val="61"/>
        </w:numPr>
      </w:pPr>
      <w:r w:rsidRPr="00FB4D8E">
        <w:lastRenderedPageBreak/>
        <w:t>Mean</w:t>
      </w:r>
      <w:r w:rsidRPr="00FB4D8E">
        <w:br/>
      </w:r>
    </w:p>
    <w:p w:rsidR="0086311A" w:rsidRPr="00FB4D8E" w:rsidRDefault="0086311A" w:rsidP="0086311A">
      <w:pPr>
        <w:numPr>
          <w:ilvl w:val="1"/>
          <w:numId w:val="61"/>
        </w:numPr>
        <w:tabs>
          <w:tab w:val="clear" w:pos="1440"/>
          <w:tab w:val="num" w:pos="720"/>
        </w:tabs>
        <w:ind w:hanging="1080"/>
      </w:pPr>
      <w:r w:rsidRPr="00FB4D8E">
        <w:lastRenderedPageBreak/>
        <w:t>median</w:t>
      </w:r>
      <w:r w:rsidRPr="00FB4D8E">
        <w:tab/>
      </w:r>
      <w:r w:rsidRPr="00FB4D8E">
        <w:br/>
      </w:r>
    </w:p>
    <w:p w:rsidR="0086311A" w:rsidRPr="00FB4D8E" w:rsidRDefault="0086311A" w:rsidP="0086311A">
      <w:pPr>
        <w:numPr>
          <w:ilvl w:val="1"/>
          <w:numId w:val="61"/>
        </w:numPr>
        <w:tabs>
          <w:tab w:val="clear" w:pos="1440"/>
          <w:tab w:val="num" w:pos="720"/>
        </w:tabs>
        <w:ind w:hanging="1080"/>
        <w:sectPr w:rsidR="0086311A" w:rsidRPr="00FB4D8E" w:rsidSect="00DB668C">
          <w:type w:val="continuous"/>
          <w:pgSz w:w="12240" w:h="15840"/>
          <w:pgMar w:top="720" w:right="720" w:bottom="720" w:left="720" w:header="720" w:footer="720" w:gutter="0"/>
          <w:cols w:num="3" w:space="720" w:equalWidth="0">
            <w:col w:w="3120" w:space="720"/>
            <w:col w:w="3120" w:space="720"/>
            <w:col w:w="3120"/>
          </w:cols>
          <w:docGrid w:linePitch="360"/>
        </w:sectPr>
      </w:pPr>
      <w:r w:rsidRPr="00FB4D8E">
        <w:lastRenderedPageBreak/>
        <w:t>standard deviation</w:t>
      </w:r>
    </w:p>
    <w:p w:rsidR="0086311A" w:rsidRPr="00FB4D8E" w:rsidRDefault="0086311A" w:rsidP="0086311A"/>
    <w:p w:rsidR="0086311A" w:rsidRPr="00FB4D8E" w:rsidRDefault="0086311A" w:rsidP="0086311A">
      <w:pPr>
        <w:numPr>
          <w:ilvl w:val="0"/>
          <w:numId w:val="61"/>
        </w:numPr>
      </w:pPr>
      <w:r w:rsidRPr="00FB4D8E">
        <w:t>Coincidentally, every single one of my students in my last class scored an 85% on the last test.  What is the mean score?  What is the standard deviation?</w:t>
      </w:r>
    </w:p>
    <w:p w:rsidR="0086311A" w:rsidRPr="00FB4D8E" w:rsidRDefault="0086311A" w:rsidP="0086311A"/>
    <w:p w:rsidR="0086311A" w:rsidRPr="00FB4D8E" w:rsidRDefault="0086311A" w:rsidP="0086311A">
      <w:r w:rsidRPr="00FB4D8E">
        <w:br/>
      </w:r>
    </w:p>
    <w:p w:rsidR="0086311A" w:rsidRPr="00FB4D8E" w:rsidRDefault="0086311A" w:rsidP="0086311A">
      <w:pPr>
        <w:numPr>
          <w:ilvl w:val="0"/>
          <w:numId w:val="61"/>
        </w:numPr>
      </w:pPr>
      <w:r w:rsidRPr="00FB4D8E">
        <w:t>From the table below, find:</w:t>
      </w:r>
    </w:p>
    <w:tbl>
      <w:tblPr>
        <w:tblpPr w:leftFromText="180" w:rightFromText="180" w:vertAnchor="page" w:horzAnchor="page" w:tblpX="7560" w:tblpY="120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5"/>
        <w:gridCol w:w="1415"/>
      </w:tblGrid>
      <w:tr w:rsidR="0086311A" w:rsidRPr="00FB4D8E" w:rsidTr="00DB668C">
        <w:trPr>
          <w:trHeight w:val="317"/>
        </w:trPr>
        <w:tc>
          <w:tcPr>
            <w:tcW w:w="1415" w:type="dxa"/>
          </w:tcPr>
          <w:p w:rsidR="0086311A" w:rsidRPr="00FB4D8E" w:rsidRDefault="0086311A" w:rsidP="00DB668C">
            <w:pPr>
              <w:rPr>
                <w:rFonts w:eastAsia="Calibri"/>
              </w:rPr>
            </w:pPr>
            <w:r w:rsidRPr="00FB4D8E">
              <w:rPr>
                <w:rFonts w:eastAsia="Calibri"/>
              </w:rPr>
              <w:t xml:space="preserve"># siblings     </w:t>
            </w:r>
          </w:p>
          <w:p w:rsidR="0086311A" w:rsidRPr="00FB4D8E" w:rsidRDefault="0086311A" w:rsidP="00DB668C">
            <w:pPr>
              <w:rPr>
                <w:rFonts w:eastAsia="Calibri"/>
              </w:rPr>
            </w:pPr>
            <w:r w:rsidRPr="00FB4D8E">
              <w:rPr>
                <w:rFonts w:eastAsia="Calibri"/>
              </w:rPr>
              <w:t xml:space="preserve">     (xi)</w:t>
            </w:r>
          </w:p>
        </w:tc>
        <w:tc>
          <w:tcPr>
            <w:tcW w:w="1415" w:type="dxa"/>
          </w:tcPr>
          <w:p w:rsidR="0086311A" w:rsidRPr="00FB4D8E" w:rsidRDefault="0086311A" w:rsidP="00DB668C">
            <w:pPr>
              <w:rPr>
                <w:rFonts w:eastAsia="Calibri"/>
              </w:rPr>
            </w:pPr>
            <w:r w:rsidRPr="00FB4D8E">
              <w:rPr>
                <w:rFonts w:eastAsia="Calibri"/>
              </w:rPr>
              <w:t xml:space="preserve"> frequency</w:t>
            </w:r>
          </w:p>
          <w:p w:rsidR="0086311A" w:rsidRPr="00FB4D8E" w:rsidRDefault="0086311A" w:rsidP="00DB668C">
            <w:pPr>
              <w:rPr>
                <w:rFonts w:eastAsia="Calibri"/>
              </w:rPr>
            </w:pPr>
            <w:r w:rsidRPr="00FB4D8E">
              <w:rPr>
                <w:rFonts w:eastAsia="Calibri"/>
              </w:rPr>
              <w:t xml:space="preserve">     (fi)</w:t>
            </w:r>
          </w:p>
        </w:tc>
      </w:tr>
      <w:tr w:rsidR="0086311A" w:rsidRPr="00FB4D8E" w:rsidTr="00DB668C">
        <w:trPr>
          <w:trHeight w:val="317"/>
        </w:trPr>
        <w:tc>
          <w:tcPr>
            <w:tcW w:w="1415" w:type="dxa"/>
          </w:tcPr>
          <w:p w:rsidR="0086311A" w:rsidRPr="00FB4D8E" w:rsidRDefault="0086311A" w:rsidP="00DB668C">
            <w:pPr>
              <w:rPr>
                <w:rFonts w:eastAsia="Calibri"/>
              </w:rPr>
            </w:pPr>
            <w:r w:rsidRPr="00FB4D8E">
              <w:rPr>
                <w:rFonts w:eastAsia="Calibri"/>
              </w:rPr>
              <w:t>0</w:t>
            </w:r>
          </w:p>
        </w:tc>
        <w:tc>
          <w:tcPr>
            <w:tcW w:w="1415" w:type="dxa"/>
          </w:tcPr>
          <w:p w:rsidR="0086311A" w:rsidRPr="00FB4D8E" w:rsidRDefault="0086311A" w:rsidP="00DB668C">
            <w:pPr>
              <w:rPr>
                <w:rFonts w:eastAsia="Calibri"/>
              </w:rPr>
            </w:pPr>
            <w:r w:rsidRPr="00FB4D8E">
              <w:rPr>
                <w:rFonts w:eastAsia="Calibri"/>
              </w:rPr>
              <w:t>3</w:t>
            </w:r>
          </w:p>
        </w:tc>
      </w:tr>
      <w:tr w:rsidR="0086311A" w:rsidRPr="00FB4D8E" w:rsidTr="00DB668C">
        <w:trPr>
          <w:trHeight w:val="317"/>
        </w:trPr>
        <w:tc>
          <w:tcPr>
            <w:tcW w:w="1415" w:type="dxa"/>
          </w:tcPr>
          <w:p w:rsidR="0086311A" w:rsidRPr="00FB4D8E" w:rsidRDefault="0086311A" w:rsidP="00DB668C">
            <w:pPr>
              <w:rPr>
                <w:rFonts w:eastAsia="Calibri"/>
              </w:rPr>
            </w:pPr>
            <w:r w:rsidRPr="00FB4D8E">
              <w:rPr>
                <w:rFonts w:eastAsia="Calibri"/>
              </w:rPr>
              <w:t>1</w:t>
            </w:r>
          </w:p>
        </w:tc>
        <w:tc>
          <w:tcPr>
            <w:tcW w:w="1415" w:type="dxa"/>
          </w:tcPr>
          <w:p w:rsidR="0086311A" w:rsidRPr="00FB4D8E" w:rsidRDefault="0086311A" w:rsidP="00DB668C">
            <w:pPr>
              <w:rPr>
                <w:rFonts w:eastAsia="Calibri"/>
              </w:rPr>
            </w:pPr>
            <w:r w:rsidRPr="00FB4D8E">
              <w:rPr>
                <w:rFonts w:eastAsia="Calibri"/>
              </w:rPr>
              <w:t>6</w:t>
            </w:r>
          </w:p>
        </w:tc>
      </w:tr>
      <w:tr w:rsidR="0086311A" w:rsidRPr="00FB4D8E" w:rsidTr="00DB668C">
        <w:trPr>
          <w:trHeight w:val="317"/>
        </w:trPr>
        <w:tc>
          <w:tcPr>
            <w:tcW w:w="1415" w:type="dxa"/>
          </w:tcPr>
          <w:p w:rsidR="0086311A" w:rsidRPr="00FB4D8E" w:rsidRDefault="0086311A" w:rsidP="00DB668C">
            <w:pPr>
              <w:rPr>
                <w:rFonts w:eastAsia="Calibri"/>
              </w:rPr>
            </w:pPr>
            <w:r w:rsidRPr="00FB4D8E">
              <w:rPr>
                <w:rFonts w:eastAsia="Calibri"/>
              </w:rPr>
              <w:t>2</w:t>
            </w:r>
          </w:p>
        </w:tc>
        <w:tc>
          <w:tcPr>
            <w:tcW w:w="1415" w:type="dxa"/>
          </w:tcPr>
          <w:p w:rsidR="0086311A" w:rsidRPr="00FB4D8E" w:rsidRDefault="0086311A" w:rsidP="00DB668C">
            <w:pPr>
              <w:rPr>
                <w:rFonts w:eastAsia="Calibri"/>
              </w:rPr>
            </w:pPr>
            <w:r w:rsidRPr="00FB4D8E">
              <w:rPr>
                <w:rFonts w:eastAsia="Calibri"/>
              </w:rPr>
              <w:t>8</w:t>
            </w:r>
          </w:p>
        </w:tc>
      </w:tr>
      <w:tr w:rsidR="0086311A" w:rsidRPr="00FB4D8E" w:rsidTr="00DB668C">
        <w:trPr>
          <w:trHeight w:val="317"/>
        </w:trPr>
        <w:tc>
          <w:tcPr>
            <w:tcW w:w="1415" w:type="dxa"/>
          </w:tcPr>
          <w:p w:rsidR="0086311A" w:rsidRPr="00FB4D8E" w:rsidRDefault="0086311A" w:rsidP="00DB668C">
            <w:pPr>
              <w:rPr>
                <w:rFonts w:eastAsia="Calibri"/>
              </w:rPr>
            </w:pPr>
            <w:r w:rsidRPr="00FB4D8E">
              <w:rPr>
                <w:rFonts w:eastAsia="Calibri"/>
              </w:rPr>
              <w:t>3</w:t>
            </w:r>
          </w:p>
        </w:tc>
        <w:tc>
          <w:tcPr>
            <w:tcW w:w="1415" w:type="dxa"/>
          </w:tcPr>
          <w:p w:rsidR="0086311A" w:rsidRPr="00FB4D8E" w:rsidRDefault="0086311A" w:rsidP="00DB668C">
            <w:pPr>
              <w:rPr>
                <w:rFonts w:eastAsia="Calibri"/>
              </w:rPr>
            </w:pPr>
            <w:r w:rsidRPr="00FB4D8E">
              <w:rPr>
                <w:rFonts w:eastAsia="Calibri"/>
              </w:rPr>
              <w:t>4</w:t>
            </w:r>
          </w:p>
        </w:tc>
      </w:tr>
      <w:tr w:rsidR="0086311A" w:rsidRPr="00FB4D8E" w:rsidTr="00DB668C">
        <w:trPr>
          <w:trHeight w:val="317"/>
        </w:trPr>
        <w:tc>
          <w:tcPr>
            <w:tcW w:w="1415" w:type="dxa"/>
          </w:tcPr>
          <w:p w:rsidR="0086311A" w:rsidRPr="00FB4D8E" w:rsidRDefault="0086311A" w:rsidP="00DB668C">
            <w:pPr>
              <w:rPr>
                <w:rFonts w:eastAsia="Calibri"/>
              </w:rPr>
            </w:pPr>
            <w:r w:rsidRPr="00FB4D8E">
              <w:rPr>
                <w:rFonts w:eastAsia="Calibri"/>
              </w:rPr>
              <w:t>4</w:t>
            </w:r>
          </w:p>
        </w:tc>
        <w:tc>
          <w:tcPr>
            <w:tcW w:w="1415" w:type="dxa"/>
          </w:tcPr>
          <w:p w:rsidR="0086311A" w:rsidRPr="00FB4D8E" w:rsidRDefault="0086311A" w:rsidP="00DB668C">
            <w:pPr>
              <w:rPr>
                <w:rFonts w:eastAsia="Calibri"/>
              </w:rPr>
            </w:pPr>
            <w:r w:rsidRPr="00FB4D8E">
              <w:rPr>
                <w:rFonts w:eastAsia="Calibri"/>
              </w:rPr>
              <w:t>2</w:t>
            </w:r>
          </w:p>
        </w:tc>
      </w:tr>
      <w:tr w:rsidR="0086311A" w:rsidRPr="00FB4D8E" w:rsidTr="00DB668C">
        <w:trPr>
          <w:trHeight w:val="317"/>
        </w:trPr>
        <w:tc>
          <w:tcPr>
            <w:tcW w:w="1415" w:type="dxa"/>
          </w:tcPr>
          <w:p w:rsidR="0086311A" w:rsidRPr="00FB4D8E" w:rsidRDefault="0086311A" w:rsidP="00DB668C">
            <w:pPr>
              <w:rPr>
                <w:rFonts w:eastAsia="Calibri"/>
              </w:rPr>
            </w:pPr>
            <w:r w:rsidRPr="00FB4D8E">
              <w:rPr>
                <w:rFonts w:eastAsia="Calibri"/>
              </w:rPr>
              <w:t>5</w:t>
            </w:r>
          </w:p>
        </w:tc>
        <w:tc>
          <w:tcPr>
            <w:tcW w:w="1415" w:type="dxa"/>
          </w:tcPr>
          <w:p w:rsidR="0086311A" w:rsidRPr="00FB4D8E" w:rsidRDefault="0086311A" w:rsidP="00DB668C">
            <w:pPr>
              <w:rPr>
                <w:rFonts w:eastAsia="Calibri"/>
              </w:rPr>
            </w:pPr>
            <w:r w:rsidRPr="00FB4D8E">
              <w:rPr>
                <w:rFonts w:eastAsia="Calibri"/>
              </w:rPr>
              <w:t>1</w:t>
            </w:r>
          </w:p>
        </w:tc>
      </w:tr>
    </w:tbl>
    <w:p w:rsidR="0086311A" w:rsidRPr="00FB4D8E" w:rsidRDefault="0086311A" w:rsidP="0086311A">
      <w:pPr>
        <w:numPr>
          <w:ilvl w:val="1"/>
          <w:numId w:val="61"/>
        </w:numPr>
        <w:spacing w:line="480" w:lineRule="auto"/>
      </w:pPr>
      <w:r w:rsidRPr="00FB4D8E">
        <w:t>Mean</w:t>
      </w:r>
    </w:p>
    <w:p w:rsidR="0086311A" w:rsidRPr="00FB4D8E" w:rsidRDefault="0086311A" w:rsidP="0086311A">
      <w:pPr>
        <w:numPr>
          <w:ilvl w:val="1"/>
          <w:numId w:val="61"/>
        </w:numPr>
        <w:spacing w:line="480" w:lineRule="auto"/>
      </w:pPr>
      <w:r w:rsidRPr="00FB4D8E">
        <w:t>Median</w:t>
      </w:r>
    </w:p>
    <w:p w:rsidR="0086311A" w:rsidRPr="00FB4D8E" w:rsidRDefault="0086311A" w:rsidP="0086311A">
      <w:pPr>
        <w:numPr>
          <w:ilvl w:val="1"/>
          <w:numId w:val="61"/>
        </w:numPr>
        <w:spacing w:line="480" w:lineRule="auto"/>
      </w:pPr>
      <w:r w:rsidRPr="00FB4D8E">
        <w:t>Mode</w:t>
      </w:r>
    </w:p>
    <w:p w:rsidR="0086311A" w:rsidRPr="00FB4D8E" w:rsidRDefault="0086311A" w:rsidP="0086311A">
      <w:pPr>
        <w:numPr>
          <w:ilvl w:val="1"/>
          <w:numId w:val="61"/>
        </w:numPr>
        <w:spacing w:line="480" w:lineRule="auto"/>
      </w:pPr>
      <w:r w:rsidRPr="00FB4D8E">
        <w:t>Range</w:t>
      </w:r>
    </w:p>
    <w:p w:rsidR="0086311A" w:rsidRPr="00FB4D8E" w:rsidRDefault="0086311A" w:rsidP="0086311A">
      <w:pPr>
        <w:numPr>
          <w:ilvl w:val="1"/>
          <w:numId w:val="61"/>
        </w:numPr>
        <w:spacing w:line="480" w:lineRule="auto"/>
      </w:pPr>
      <w:r w:rsidRPr="00FB4D8E">
        <w:t>Standard deviation (nearest tenth)</w:t>
      </w:r>
    </w:p>
    <w:p w:rsidR="0086311A" w:rsidRPr="00FB4D8E" w:rsidRDefault="0086311A" w:rsidP="0086311A">
      <w:pPr>
        <w:numPr>
          <w:ilvl w:val="1"/>
          <w:numId w:val="61"/>
        </w:numPr>
        <w:spacing w:line="480" w:lineRule="auto"/>
      </w:pPr>
      <w:r w:rsidRPr="00FB4D8E">
        <w:t>Variance (nearest tenth)</w:t>
      </w:r>
    </w:p>
    <w:p w:rsidR="0086311A" w:rsidRPr="00FB4D8E" w:rsidRDefault="0086311A" w:rsidP="0086311A"/>
    <w:tbl>
      <w:tblPr>
        <w:tblStyle w:val="TableGrid"/>
        <w:tblpPr w:leftFromText="180" w:rightFromText="180" w:vertAnchor="text" w:horzAnchor="page" w:tblpX="8532" w:tblpY="2693"/>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336"/>
      </w:tblGrid>
      <w:tr w:rsidR="0086311A" w:rsidRPr="00FB4D8E" w:rsidTr="00DB668C">
        <w:tc>
          <w:tcPr>
            <w:tcW w:w="3336" w:type="dxa"/>
          </w:tcPr>
          <w:p w:rsidR="0086311A" w:rsidRPr="00FB4D8E" w:rsidRDefault="0086311A" w:rsidP="00DB668C">
            <w:r w:rsidRPr="00FB4D8E">
              <w:t>Notes &amp; Concepts:</w:t>
            </w:r>
          </w:p>
          <w:p w:rsidR="0086311A" w:rsidRPr="00FB4D8E" w:rsidRDefault="0086311A" w:rsidP="0086311A">
            <w:pPr>
              <w:numPr>
                <w:ilvl w:val="0"/>
                <w:numId w:val="30"/>
              </w:numPr>
            </w:pPr>
            <w:r w:rsidRPr="00FB4D8E">
              <w:t>SOH-CAH-TOA</w:t>
            </w:r>
            <w:r w:rsidRPr="00FB4D8E">
              <w:br/>
            </w:r>
          </w:p>
          <w:p w:rsidR="0086311A" w:rsidRPr="00FB4D8E" w:rsidRDefault="0086311A" w:rsidP="0086311A">
            <w:pPr>
              <w:numPr>
                <w:ilvl w:val="0"/>
                <w:numId w:val="30"/>
              </w:numPr>
            </w:pPr>
            <w:r w:rsidRPr="00FB4D8E">
              <w:t xml:space="preserve">It all depends on where the </w:t>
            </w:r>
            <w:r w:rsidRPr="00FB4D8E">
              <w:rPr>
                <w:i/>
              </w:rPr>
              <w:t>x</w:t>
            </w:r>
            <w:r w:rsidRPr="00FB4D8E">
              <w:t xml:space="preserve"> occurs</w:t>
            </w:r>
          </w:p>
          <w:p w:rsidR="0086311A" w:rsidRPr="00FB4D8E" w:rsidRDefault="0086311A" w:rsidP="0086311A">
            <w:pPr>
              <w:numPr>
                <w:ilvl w:val="1"/>
                <w:numId w:val="30"/>
              </w:numPr>
            </w:pPr>
            <w:r w:rsidRPr="00FB4D8E">
              <w:t>Denominator</w:t>
            </w:r>
          </w:p>
          <w:p w:rsidR="0086311A" w:rsidRPr="00FB4D8E" w:rsidRDefault="0086311A" w:rsidP="0086311A">
            <w:pPr>
              <w:numPr>
                <w:ilvl w:val="1"/>
                <w:numId w:val="30"/>
              </w:numPr>
            </w:pPr>
            <w:r w:rsidRPr="00FB4D8E">
              <w:t>Numerator</w:t>
            </w:r>
          </w:p>
          <w:p w:rsidR="0086311A" w:rsidRPr="00FB4D8E" w:rsidRDefault="0086311A" w:rsidP="0086311A">
            <w:pPr>
              <w:numPr>
                <w:ilvl w:val="1"/>
                <w:numId w:val="30"/>
              </w:numPr>
            </w:pPr>
            <w:r w:rsidRPr="00FB4D8E">
              <w:t>As the angle</w:t>
            </w:r>
          </w:p>
          <w:p w:rsidR="0086311A" w:rsidRPr="00FB4D8E" w:rsidRDefault="0086311A" w:rsidP="0086311A">
            <w:pPr>
              <w:numPr>
                <w:ilvl w:val="0"/>
                <w:numId w:val="30"/>
              </w:numPr>
            </w:pPr>
            <w:r w:rsidRPr="00FB4D8E">
              <w:rPr>
                <w:u w:val="single"/>
              </w:rPr>
              <w:t>Denominator</w:t>
            </w:r>
            <w:r w:rsidRPr="00FB4D8E">
              <w:t xml:space="preserve"> </w:t>
            </w:r>
            <w:r w:rsidRPr="00FB4D8E">
              <w:br/>
              <w:t xml:space="preserve">       </w:t>
            </w:r>
            <w:r w:rsidRPr="00FB4D8E">
              <w:rPr>
                <w:rFonts w:eastAsia="MS Mincho"/>
                <w:position w:val="-92"/>
              </w:rPr>
              <w:object w:dxaOrig="1380" w:dyaOrig="1960">
                <v:shape id="_x0000_i1332" type="#_x0000_t75" style="width:67.5pt;height:96.75pt" o:ole="">
                  <v:imagedata r:id="rId676" o:title=""/>
                </v:shape>
                <o:OLEObject Type="Embed" ProgID="Equation.3" ShapeID="_x0000_i1332" DrawAspect="Content" ObjectID="_1453108974" r:id="rId677"/>
              </w:object>
            </w:r>
            <w:r w:rsidRPr="00FB4D8E">
              <w:br/>
            </w:r>
          </w:p>
          <w:p w:rsidR="0086311A" w:rsidRPr="00FB4D8E" w:rsidRDefault="0086311A" w:rsidP="0086311A">
            <w:pPr>
              <w:numPr>
                <w:ilvl w:val="0"/>
                <w:numId w:val="30"/>
              </w:numPr>
            </w:pPr>
            <w:r w:rsidRPr="00FB4D8E">
              <w:rPr>
                <w:u w:val="single"/>
              </w:rPr>
              <w:t>Numerator</w:t>
            </w:r>
            <w:r w:rsidRPr="00FB4D8E">
              <w:br/>
            </w:r>
            <w:r w:rsidRPr="00FB4D8E">
              <w:br/>
              <w:t xml:space="preserve">        </w:t>
            </w:r>
            <w:r w:rsidRPr="00FB4D8E">
              <w:rPr>
                <w:rFonts w:eastAsia="MS Mincho"/>
                <w:position w:val="-42"/>
              </w:rPr>
              <w:object w:dxaOrig="1420" w:dyaOrig="1300">
                <v:shape id="_x0000_i1333" type="#_x0000_t75" style="width:70.5pt;height:65.25pt" o:ole="">
                  <v:imagedata r:id="rId678" o:title=""/>
                </v:shape>
                <o:OLEObject Type="Embed" ProgID="Equation.3" ShapeID="_x0000_i1333" DrawAspect="Content" ObjectID="_1453108975" r:id="rId679"/>
              </w:object>
            </w:r>
            <w:r w:rsidRPr="00FB4D8E">
              <w:br/>
            </w:r>
          </w:p>
          <w:p w:rsidR="0086311A" w:rsidRPr="00FB4D8E" w:rsidRDefault="0086311A" w:rsidP="0086311A">
            <w:pPr>
              <w:numPr>
                <w:ilvl w:val="0"/>
                <w:numId w:val="30"/>
              </w:numPr>
              <w:rPr>
                <w:u w:val="single"/>
              </w:rPr>
            </w:pPr>
            <w:r w:rsidRPr="00FB4D8E">
              <w:rPr>
                <w:u w:val="single"/>
              </w:rPr>
              <w:t xml:space="preserve">As the angle </w:t>
            </w:r>
          </w:p>
          <w:p w:rsidR="0086311A" w:rsidRPr="00FB4D8E" w:rsidRDefault="0086311A" w:rsidP="00DB668C">
            <w:pPr>
              <w:ind w:left="720"/>
            </w:pPr>
            <w:r w:rsidRPr="00FB4D8E">
              <w:t xml:space="preserve">   </w:t>
            </w:r>
            <w:r w:rsidRPr="00FB4D8E">
              <w:rPr>
                <w:rFonts w:eastAsia="MS Mincho"/>
                <w:position w:val="-60"/>
              </w:rPr>
              <w:object w:dxaOrig="2180" w:dyaOrig="1660">
                <v:shape id="_x0000_i1334" type="#_x0000_t75" style="width:108pt;height:83.25pt" o:ole="">
                  <v:imagedata r:id="rId680" o:title=""/>
                </v:shape>
                <o:OLEObject Type="Embed" ProgID="Equation.3" ShapeID="_x0000_i1334" DrawAspect="Content" ObjectID="_1453108976" r:id="rId681"/>
              </w:object>
            </w:r>
          </w:p>
          <w:p w:rsidR="0086311A" w:rsidRPr="00FB4D8E" w:rsidRDefault="0086311A" w:rsidP="00DB668C"/>
          <w:p w:rsidR="0086311A" w:rsidRPr="00FB4D8E" w:rsidRDefault="0086311A" w:rsidP="0086311A">
            <w:pPr>
              <w:numPr>
                <w:ilvl w:val="0"/>
                <w:numId w:val="32"/>
              </w:numPr>
            </w:pPr>
            <w:r w:rsidRPr="00FB4D8E">
              <w:t>On Calculator</w:t>
            </w:r>
          </w:p>
          <w:p w:rsidR="0086311A" w:rsidRPr="00FB4D8E" w:rsidRDefault="0086311A" w:rsidP="0086311A">
            <w:pPr>
              <w:numPr>
                <w:ilvl w:val="1"/>
                <w:numId w:val="32"/>
              </w:numPr>
            </w:pPr>
            <w:r w:rsidRPr="00FB4D8E">
              <w:rPr>
                <w:rFonts w:eastAsia="MS Mincho"/>
                <w:position w:val="-6"/>
              </w:rPr>
              <w:object w:dxaOrig="499" w:dyaOrig="320">
                <v:shape id="_x0000_i1335" type="#_x0000_t75" style="width:24.75pt;height:16.5pt" o:ole="">
                  <v:imagedata r:id="rId682" o:title=""/>
                </v:shape>
                <o:OLEObject Type="Embed" ProgID="Equation.3" ShapeID="_x0000_i1335" DrawAspect="Content" ObjectID="_1453108977" r:id="rId683"/>
              </w:object>
            </w:r>
            <w:r w:rsidRPr="00FB4D8E">
              <w:t xml:space="preserve"> </w:t>
            </w:r>
            <w:r w:rsidRPr="00FB4D8E">
              <w:sym w:font="Wingdings" w:char="F0E0"/>
            </w:r>
            <w:r w:rsidRPr="00FB4D8E">
              <w:t xml:space="preserve">  2</w:t>
            </w:r>
            <w:r w:rsidRPr="00FB4D8E">
              <w:rPr>
                <w:vertAlign w:val="superscript"/>
              </w:rPr>
              <w:t>nd</w:t>
            </w:r>
            <w:r w:rsidRPr="00FB4D8E">
              <w:t xml:space="preserve"> sin</w:t>
            </w:r>
            <w:r w:rsidRPr="00FB4D8E">
              <w:br/>
            </w:r>
          </w:p>
          <w:p w:rsidR="0086311A" w:rsidRPr="00FB4D8E" w:rsidRDefault="0086311A" w:rsidP="0086311A">
            <w:pPr>
              <w:numPr>
                <w:ilvl w:val="0"/>
                <w:numId w:val="32"/>
              </w:numPr>
            </w:pPr>
            <w:r w:rsidRPr="00FB4D8E">
              <w:t>Discuss “DMS” on the calc.</w:t>
            </w:r>
          </w:p>
          <w:p w:rsidR="0086311A" w:rsidRPr="00FB4D8E" w:rsidRDefault="0086311A" w:rsidP="00DB668C"/>
        </w:tc>
      </w:tr>
    </w:tbl>
    <w:p w:rsidR="0086311A" w:rsidRPr="00FB4D8E" w:rsidRDefault="0086311A" w:rsidP="0086311A">
      <w:r w:rsidRPr="00FB4D8E">
        <w:rPr>
          <w:b/>
        </w:rPr>
        <w:t>Objective:</w:t>
      </w:r>
      <w:r w:rsidRPr="00FB4D8E">
        <w:rPr>
          <w:b/>
        </w:rPr>
        <w:tab/>
      </w:r>
      <w:r w:rsidRPr="00FB4D8E">
        <w:t>Right Triangle Trigonometry Refresher</w:t>
      </w:r>
    </w:p>
    <w:p w:rsidR="0086311A" w:rsidRPr="00FB4D8E" w:rsidRDefault="0086311A" w:rsidP="0086311A">
      <w:r w:rsidRPr="00FB4D8E">
        <w:tab/>
      </w:r>
    </w:p>
    <w:p w:rsidR="0086311A" w:rsidRPr="00FB4D8E" w:rsidRDefault="0086311A" w:rsidP="0086311A">
      <w:r w:rsidRPr="00FB4D8E">
        <w:t xml:space="preserve">A2.A.55 </w:t>
      </w:r>
      <w:r w:rsidRPr="00FB4D8E">
        <w:tab/>
        <w:t>Express Trigonometric Relationships</w:t>
      </w:r>
    </w:p>
    <w:p w:rsidR="0086311A" w:rsidRPr="00FB4D8E" w:rsidRDefault="0086311A" w:rsidP="0086311A">
      <w:r w:rsidRPr="00FB4D8E">
        <w:t xml:space="preserve">A2.A.56 </w:t>
      </w:r>
      <w:r w:rsidRPr="00FB4D8E">
        <w:tab/>
        <w:t>Know Values of Sine, Cosine, and Tangent</w:t>
      </w:r>
    </w:p>
    <w:p w:rsidR="0086311A" w:rsidRPr="00FB4D8E" w:rsidRDefault="0086311A" w:rsidP="0086311A">
      <w:r w:rsidRPr="00FB4D8E">
        <w:tab/>
      </w:r>
      <w:r w:rsidRPr="00FB4D8E">
        <w:tab/>
      </w:r>
      <w:r w:rsidRPr="00FB4D8E">
        <w:tab/>
      </w:r>
      <w:r w:rsidRPr="00FB4D8E">
        <w:tab/>
      </w:r>
    </w:p>
    <w:p w:rsidR="0086311A" w:rsidRPr="00FB4D8E" w:rsidRDefault="0086311A" w:rsidP="0086311A">
      <w:pPr>
        <w:rPr>
          <w:b/>
        </w:rPr>
      </w:pPr>
      <w:r w:rsidRPr="00FB4D8E">
        <w:rPr>
          <w:b/>
        </w:rPr>
        <w:t>Do Now-</w:t>
      </w: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3024"/>
        <w:gridCol w:w="3672"/>
      </w:tblGrid>
      <w:tr w:rsidR="0086311A" w:rsidRPr="00FB4D8E" w:rsidTr="00DB668C">
        <w:tc>
          <w:tcPr>
            <w:tcW w:w="3024" w:type="dxa"/>
          </w:tcPr>
          <w:p w:rsidR="0086311A" w:rsidRPr="00FB4D8E" w:rsidRDefault="0086311A" w:rsidP="00DB668C">
            <w:pPr>
              <w:jc w:val="center"/>
            </w:pPr>
            <w:r w:rsidRPr="00FB4D8E">
              <w:rPr>
                <w:noProof/>
              </w:rPr>
              <w:drawing>
                <wp:inline distT="0" distB="0" distL="0" distR="0" wp14:anchorId="4F2B5946" wp14:editId="4D0CA872">
                  <wp:extent cx="1181100" cy="11239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81100" cy="1123950"/>
                          </a:xfrm>
                          <a:prstGeom prst="rect">
                            <a:avLst/>
                          </a:prstGeom>
                          <a:noFill/>
                          <a:ln>
                            <a:noFill/>
                          </a:ln>
                        </pic:spPr>
                      </pic:pic>
                    </a:graphicData>
                  </a:graphic>
                </wp:inline>
              </w:drawing>
            </w:r>
          </w:p>
        </w:tc>
        <w:tc>
          <w:tcPr>
            <w:tcW w:w="3672" w:type="dxa"/>
          </w:tcPr>
          <w:p w:rsidR="0086311A" w:rsidRPr="00FB4D8E" w:rsidRDefault="0086311A" w:rsidP="0086311A">
            <w:pPr>
              <w:numPr>
                <w:ilvl w:val="0"/>
                <w:numId w:val="30"/>
              </w:numPr>
            </w:pPr>
            <w:r w:rsidRPr="00FB4D8E">
              <w:t>Please Label-</w:t>
            </w:r>
          </w:p>
          <w:p w:rsidR="0086311A" w:rsidRPr="00FB4D8E" w:rsidRDefault="0086311A" w:rsidP="0086311A">
            <w:pPr>
              <w:numPr>
                <w:ilvl w:val="1"/>
                <w:numId w:val="30"/>
              </w:numPr>
            </w:pPr>
            <w:r w:rsidRPr="00FB4D8E">
              <w:t>Hypotenuse</w:t>
            </w:r>
          </w:p>
          <w:p w:rsidR="0086311A" w:rsidRPr="00FB4D8E" w:rsidRDefault="0086311A" w:rsidP="0086311A">
            <w:pPr>
              <w:numPr>
                <w:ilvl w:val="1"/>
                <w:numId w:val="30"/>
              </w:numPr>
            </w:pPr>
            <w:r w:rsidRPr="00FB4D8E">
              <w:t>Side opposite of A</w:t>
            </w:r>
          </w:p>
          <w:p w:rsidR="0086311A" w:rsidRPr="00FB4D8E" w:rsidRDefault="0086311A" w:rsidP="0086311A">
            <w:pPr>
              <w:numPr>
                <w:ilvl w:val="1"/>
                <w:numId w:val="30"/>
              </w:numPr>
            </w:pPr>
            <w:r w:rsidRPr="00FB4D8E">
              <w:t>Side adjacent of A</w:t>
            </w:r>
          </w:p>
        </w:tc>
      </w:tr>
    </w:tbl>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r w:rsidRPr="00FB4D8E">
        <w:rPr>
          <w:b/>
        </w:rPr>
        <w:t>Procedure-</w:t>
      </w:r>
    </w:p>
    <w:p w:rsidR="0086311A" w:rsidRPr="00FB4D8E" w:rsidRDefault="0086311A" w:rsidP="0086311A">
      <w:pPr>
        <w:rPr>
          <w:b/>
        </w:rPr>
      </w:pPr>
    </w:p>
    <w:p w:rsidR="0086311A" w:rsidRPr="00FB4D8E" w:rsidRDefault="0086311A" w:rsidP="0086311A">
      <w:pPr>
        <w:numPr>
          <w:ilvl w:val="0"/>
          <w:numId w:val="30"/>
        </w:numPr>
        <w:rPr>
          <w:b/>
        </w:rPr>
      </w:pPr>
      <w:r w:rsidRPr="00FB4D8E">
        <w:t>Have students find the following trigonometric ratios-</w:t>
      </w:r>
    </w:p>
    <w:p w:rsidR="0086311A" w:rsidRPr="00FB4D8E" w:rsidRDefault="0086311A" w:rsidP="0086311A">
      <w:pPr>
        <w:numPr>
          <w:ilvl w:val="1"/>
          <w:numId w:val="30"/>
        </w:numPr>
      </w:pPr>
      <w:r w:rsidRPr="00FB4D8E">
        <w:rPr>
          <w:noProof/>
        </w:rPr>
        <w:drawing>
          <wp:anchor distT="0" distB="0" distL="114300" distR="114300" simplePos="0" relativeHeight="251700736" behindDoc="0" locked="0" layoutInCell="1" allowOverlap="1" wp14:anchorId="79A70B55" wp14:editId="186AA7A1">
            <wp:simplePos x="0" y="0"/>
            <wp:positionH relativeFrom="column">
              <wp:posOffset>2057400</wp:posOffset>
            </wp:positionH>
            <wp:positionV relativeFrom="paragraph">
              <wp:posOffset>157480</wp:posOffset>
            </wp:positionV>
            <wp:extent cx="1308100" cy="1143000"/>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1308100" cy="1143000"/>
                    </a:xfrm>
                    <a:prstGeom prst="rect">
                      <a:avLst/>
                    </a:prstGeom>
                    <a:noFill/>
                  </pic:spPr>
                </pic:pic>
              </a:graphicData>
            </a:graphic>
            <wp14:sizeRelH relativeFrom="page">
              <wp14:pctWidth>0</wp14:pctWidth>
            </wp14:sizeRelH>
            <wp14:sizeRelV relativeFrom="page">
              <wp14:pctHeight>0</wp14:pctHeight>
            </wp14:sizeRelV>
          </wp:anchor>
        </w:drawing>
      </w:r>
      <w:r w:rsidRPr="00FB4D8E">
        <w:t>Find -</w:t>
      </w:r>
    </w:p>
    <w:p w:rsidR="0086311A" w:rsidRPr="00FB4D8E" w:rsidRDefault="0086311A" w:rsidP="0086311A">
      <w:pPr>
        <w:numPr>
          <w:ilvl w:val="2"/>
          <w:numId w:val="30"/>
        </w:numPr>
      </w:pPr>
      <w:r w:rsidRPr="00FB4D8E">
        <w:t>Sin A</w:t>
      </w:r>
    </w:p>
    <w:p w:rsidR="0086311A" w:rsidRPr="00FB4D8E" w:rsidRDefault="0086311A" w:rsidP="0086311A">
      <w:pPr>
        <w:numPr>
          <w:ilvl w:val="2"/>
          <w:numId w:val="30"/>
        </w:numPr>
      </w:pPr>
      <w:r w:rsidRPr="00FB4D8E">
        <w:t>Cos A</w:t>
      </w:r>
    </w:p>
    <w:p w:rsidR="0086311A" w:rsidRPr="00FB4D8E" w:rsidRDefault="0086311A" w:rsidP="0086311A">
      <w:pPr>
        <w:numPr>
          <w:ilvl w:val="2"/>
          <w:numId w:val="30"/>
        </w:numPr>
      </w:pPr>
      <w:r w:rsidRPr="00FB4D8E">
        <w:t>Tan A</w:t>
      </w:r>
    </w:p>
    <w:p w:rsidR="0086311A" w:rsidRPr="00FB4D8E" w:rsidRDefault="0086311A" w:rsidP="0086311A">
      <w:pPr>
        <w:numPr>
          <w:ilvl w:val="1"/>
          <w:numId w:val="30"/>
        </w:numPr>
      </w:pPr>
      <w:r w:rsidRPr="00FB4D8E">
        <w:t>Find-</w:t>
      </w:r>
    </w:p>
    <w:p w:rsidR="0086311A" w:rsidRPr="00FB4D8E" w:rsidRDefault="0086311A" w:rsidP="0086311A">
      <w:pPr>
        <w:numPr>
          <w:ilvl w:val="2"/>
          <w:numId w:val="30"/>
        </w:numPr>
      </w:pPr>
      <w:r w:rsidRPr="00FB4D8E">
        <w:t>Sin B</w:t>
      </w:r>
    </w:p>
    <w:p w:rsidR="0086311A" w:rsidRPr="00FB4D8E" w:rsidRDefault="0086311A" w:rsidP="0086311A">
      <w:pPr>
        <w:numPr>
          <w:ilvl w:val="2"/>
          <w:numId w:val="30"/>
        </w:numPr>
      </w:pPr>
      <w:r w:rsidRPr="00FB4D8E">
        <w:t>Cos B</w:t>
      </w:r>
    </w:p>
    <w:p w:rsidR="0086311A" w:rsidRPr="00FB4D8E" w:rsidRDefault="0086311A" w:rsidP="0086311A">
      <w:pPr>
        <w:numPr>
          <w:ilvl w:val="2"/>
          <w:numId w:val="30"/>
        </w:numPr>
        <w:rPr>
          <w:b/>
        </w:rPr>
      </w:pPr>
      <w:r w:rsidRPr="00FB4D8E">
        <w:t>Tan B</w:t>
      </w:r>
      <w:r w:rsidRPr="00FB4D8E">
        <w:br/>
      </w:r>
      <w:r w:rsidRPr="00FB4D8E">
        <w:br/>
      </w:r>
    </w:p>
    <w:p w:rsidR="0086311A" w:rsidRPr="00FB4D8E" w:rsidRDefault="0086311A" w:rsidP="0086311A">
      <w:pPr>
        <w:numPr>
          <w:ilvl w:val="0"/>
          <w:numId w:val="30"/>
        </w:numPr>
      </w:pPr>
      <w:r w:rsidRPr="00FB4D8E">
        <w:t>SOH CAH TOA</w:t>
      </w:r>
    </w:p>
    <w:p w:rsidR="0086311A" w:rsidRPr="00FB4D8E" w:rsidRDefault="0086311A" w:rsidP="0086311A">
      <w:pPr>
        <w:numPr>
          <w:ilvl w:val="1"/>
          <w:numId w:val="30"/>
        </w:numPr>
        <w:rPr>
          <w:b/>
        </w:rPr>
      </w:pPr>
      <w:r w:rsidRPr="00FB4D8E">
        <w:t>It only works for right triangles</w:t>
      </w:r>
      <w:r w:rsidRPr="00FB4D8E">
        <w:br/>
      </w:r>
    </w:p>
    <w:p w:rsidR="0086311A" w:rsidRPr="00FB4D8E" w:rsidRDefault="0086311A" w:rsidP="0086311A">
      <w:pPr>
        <w:numPr>
          <w:ilvl w:val="1"/>
          <w:numId w:val="30"/>
        </w:numPr>
        <w:rPr>
          <w:b/>
        </w:rPr>
      </w:pPr>
      <w:r w:rsidRPr="00FB4D8E">
        <w:rPr>
          <w:position w:val="-30"/>
        </w:rPr>
        <w:object w:dxaOrig="6020" w:dyaOrig="680">
          <v:shape id="_x0000_i1336" type="#_x0000_t75" style="width:300.7pt;height:33pt" o:ole="">
            <v:imagedata r:id="rId686" o:title=""/>
          </v:shape>
          <o:OLEObject Type="Embed" ProgID="Equation.3" ShapeID="_x0000_i1336" DrawAspect="Content" ObjectID="_1453108978" r:id="rId687"/>
        </w:object>
      </w:r>
      <w:r w:rsidRPr="00FB4D8E">
        <w:br/>
      </w: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86311A" w:rsidRPr="00FB4D8E" w:rsidRDefault="0086311A" w:rsidP="0086311A">
      <w:pPr>
        <w:rPr>
          <w:b/>
        </w:rPr>
      </w:pPr>
    </w:p>
    <w:p w:rsidR="00467A77" w:rsidRDefault="00467A77">
      <w:r>
        <w:br w:type="page"/>
      </w:r>
    </w:p>
    <w:p w:rsidR="0086311A" w:rsidRPr="00FB4D8E" w:rsidRDefault="0086311A" w:rsidP="0086311A">
      <w:pPr>
        <w:numPr>
          <w:ilvl w:val="0"/>
          <w:numId w:val="30"/>
        </w:numPr>
        <w:rPr>
          <w:b/>
        </w:rPr>
      </w:pPr>
      <w:r w:rsidRPr="00FB4D8E">
        <w:lastRenderedPageBreak/>
        <w:t xml:space="preserve">Model Problems- Solve for </w:t>
      </w:r>
      <w:r w:rsidRPr="00FB4D8E">
        <w:rPr>
          <w:i/>
        </w:rPr>
        <w:t>x</w:t>
      </w:r>
      <w:r w:rsidRPr="00FB4D8E">
        <w:t>- to the nearest tenth</w:t>
      </w:r>
    </w:p>
    <w:p w:rsidR="0086311A" w:rsidRPr="00FB4D8E" w:rsidRDefault="0086311A" w:rsidP="0086311A"/>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6"/>
        <w:gridCol w:w="2464"/>
        <w:gridCol w:w="2160"/>
      </w:tblGrid>
      <w:tr w:rsidR="0086311A" w:rsidRPr="00FB4D8E" w:rsidTr="00DB668C">
        <w:tc>
          <w:tcPr>
            <w:tcW w:w="2396" w:type="dxa"/>
          </w:tcPr>
          <w:p w:rsidR="0086311A" w:rsidRPr="00FB4D8E" w:rsidRDefault="0086311A" w:rsidP="00DB668C">
            <w:r w:rsidRPr="00FB4D8E">
              <w:t>Model #1</w:t>
            </w:r>
          </w:p>
          <w:p w:rsidR="0086311A" w:rsidRPr="00FB4D8E" w:rsidRDefault="0086311A" w:rsidP="00DB668C">
            <w:r w:rsidRPr="00FB4D8E">
              <w:rPr>
                <w:noProof/>
              </w:rPr>
              <w:drawing>
                <wp:inline distT="0" distB="0" distL="0" distR="0" wp14:anchorId="4EAD86C2" wp14:editId="72178DF3">
                  <wp:extent cx="1371600" cy="11811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pic:spPr>
                      </pic:pic>
                    </a:graphicData>
                  </a:graphic>
                </wp:inline>
              </w:drawing>
            </w:r>
          </w:p>
          <w:p w:rsidR="0086311A" w:rsidRPr="00FB4D8E" w:rsidRDefault="0086311A" w:rsidP="00DB668C">
            <w:r w:rsidRPr="00FB4D8E">
              <w:rPr>
                <w:color w:val="FF0000"/>
              </w:rPr>
              <w:t>Answer = 10.7</w:t>
            </w:r>
            <w:r w:rsidRPr="00FB4D8E">
              <w:rPr>
                <w:color w:val="FF0000"/>
              </w:rPr>
              <w:br/>
            </w:r>
          </w:p>
        </w:tc>
        <w:tc>
          <w:tcPr>
            <w:tcW w:w="2464" w:type="dxa"/>
          </w:tcPr>
          <w:p w:rsidR="0086311A" w:rsidRPr="00FB4D8E" w:rsidRDefault="0086311A" w:rsidP="00DB668C">
            <w:r w:rsidRPr="00FB4D8E">
              <w:t>Model #2</w:t>
            </w:r>
          </w:p>
          <w:p w:rsidR="0086311A" w:rsidRPr="00FB4D8E" w:rsidRDefault="0086311A" w:rsidP="00DB668C">
            <w:r w:rsidRPr="00FB4D8E">
              <w:t xml:space="preserve"> </w:t>
            </w:r>
            <w:r w:rsidRPr="00FB4D8E">
              <w:rPr>
                <w:noProof/>
              </w:rPr>
              <w:drawing>
                <wp:inline distT="0" distB="0" distL="0" distR="0" wp14:anchorId="0CAD9C71" wp14:editId="7B574395">
                  <wp:extent cx="1314450" cy="100012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p w:rsidR="0086311A" w:rsidRPr="00FB4D8E" w:rsidRDefault="0086311A" w:rsidP="00DB668C">
            <w:r w:rsidRPr="00FB4D8E">
              <w:t xml:space="preserve">       </w:t>
            </w:r>
            <w:r w:rsidRPr="00FB4D8E">
              <w:rPr>
                <w:color w:val="FF0000"/>
              </w:rPr>
              <w:t>Answer = 21.3</w:t>
            </w:r>
          </w:p>
        </w:tc>
        <w:tc>
          <w:tcPr>
            <w:tcW w:w="2160" w:type="dxa"/>
          </w:tcPr>
          <w:p w:rsidR="0086311A" w:rsidRPr="00FB4D8E" w:rsidRDefault="0086311A" w:rsidP="00DB668C">
            <w:r w:rsidRPr="00FB4D8E">
              <w:t>Model #3</w:t>
            </w:r>
          </w:p>
          <w:p w:rsidR="0086311A" w:rsidRPr="00FB4D8E" w:rsidRDefault="0086311A" w:rsidP="00DB668C">
            <w:r w:rsidRPr="00FB4D8E">
              <w:rPr>
                <w:noProof/>
              </w:rPr>
              <w:drawing>
                <wp:inline distT="0" distB="0" distL="0" distR="0" wp14:anchorId="5DC8B598" wp14:editId="77EB7BD4">
                  <wp:extent cx="1162050" cy="11811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162050" cy="1181100"/>
                          </a:xfrm>
                          <a:prstGeom prst="rect">
                            <a:avLst/>
                          </a:prstGeom>
                          <a:noFill/>
                          <a:ln>
                            <a:noFill/>
                          </a:ln>
                        </pic:spPr>
                      </pic:pic>
                    </a:graphicData>
                  </a:graphic>
                </wp:inline>
              </w:drawing>
            </w:r>
          </w:p>
          <w:p w:rsidR="0086311A" w:rsidRPr="00FB4D8E" w:rsidRDefault="0086311A" w:rsidP="00DB668C">
            <w:r w:rsidRPr="00FB4D8E">
              <w:t xml:space="preserve"> </w:t>
            </w:r>
            <w:r w:rsidRPr="00FB4D8E">
              <w:rPr>
                <w:color w:val="FF0000"/>
              </w:rPr>
              <w:t>Answer = 36.9</w:t>
            </w:r>
          </w:p>
        </w:tc>
      </w:tr>
    </w:tbl>
    <w:p w:rsidR="0086311A" w:rsidRPr="00FB4D8E" w:rsidRDefault="0086311A" w:rsidP="0086311A">
      <w:pPr>
        <w:ind w:left="360"/>
      </w:pPr>
      <w:r w:rsidRPr="00FB4D8E">
        <w:br/>
      </w:r>
      <w:r w:rsidRPr="00FB4D8E">
        <w:br/>
      </w:r>
      <w:r w:rsidRPr="00FB4D8E">
        <w:br/>
      </w:r>
      <w:r w:rsidRPr="00FB4D8E">
        <w:br/>
      </w:r>
    </w:p>
    <w:p w:rsidR="0086311A" w:rsidRPr="00FB4D8E" w:rsidRDefault="0086311A" w:rsidP="0086311A">
      <w:pPr>
        <w:numPr>
          <w:ilvl w:val="0"/>
          <w:numId w:val="31"/>
        </w:numPr>
      </w:pPr>
      <w:r w:rsidRPr="00FB4D8E">
        <w:t xml:space="preserve">Practice Problems- Solve for </w:t>
      </w:r>
      <w:r w:rsidRPr="00FB4D8E">
        <w:rPr>
          <w:i/>
        </w:rPr>
        <w:t>x</w:t>
      </w:r>
      <w:r w:rsidRPr="00FB4D8E">
        <w:t>- to the nearest tenth</w:t>
      </w:r>
      <w:r w:rsidRPr="00FB4D8E">
        <w:br/>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40"/>
        <w:gridCol w:w="2340"/>
        <w:gridCol w:w="2340"/>
      </w:tblGrid>
      <w:tr w:rsidR="0086311A" w:rsidRPr="00FB4D8E" w:rsidTr="00DB668C">
        <w:tc>
          <w:tcPr>
            <w:tcW w:w="2340" w:type="dxa"/>
          </w:tcPr>
          <w:p w:rsidR="0086311A" w:rsidRPr="00FB4D8E" w:rsidRDefault="0086311A" w:rsidP="00DB668C">
            <w:r w:rsidRPr="00FB4D8E">
              <w:rPr>
                <w:noProof/>
              </w:rPr>
              <w:drawing>
                <wp:inline distT="0" distB="0" distL="0" distR="0" wp14:anchorId="1FFA7EA3" wp14:editId="67D8E830">
                  <wp:extent cx="1076325" cy="11811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076325" cy="1181100"/>
                          </a:xfrm>
                          <a:prstGeom prst="rect">
                            <a:avLst/>
                          </a:prstGeom>
                          <a:noFill/>
                          <a:ln>
                            <a:noFill/>
                          </a:ln>
                        </pic:spPr>
                      </pic:pic>
                    </a:graphicData>
                  </a:graphic>
                </wp:inline>
              </w:drawing>
            </w:r>
            <w:r w:rsidRPr="00FB4D8E">
              <w:t xml:space="preserve"> </w:t>
            </w:r>
            <w:r w:rsidRPr="00FB4D8E">
              <w:rPr>
                <w:color w:val="FF0000"/>
              </w:rPr>
              <w:t>Answer = 64.6</w:t>
            </w:r>
          </w:p>
        </w:tc>
        <w:tc>
          <w:tcPr>
            <w:tcW w:w="2340" w:type="dxa"/>
          </w:tcPr>
          <w:p w:rsidR="0086311A" w:rsidRPr="00FB4D8E" w:rsidRDefault="0086311A" w:rsidP="00DB668C">
            <w:r w:rsidRPr="00FB4D8E">
              <w:rPr>
                <w:noProof/>
              </w:rPr>
              <w:drawing>
                <wp:inline distT="0" distB="0" distL="0" distR="0" wp14:anchorId="07506364" wp14:editId="3201A0A9">
                  <wp:extent cx="1162050" cy="11620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FB4D8E">
              <w:t xml:space="preserve">   </w:t>
            </w:r>
            <w:r w:rsidRPr="00FB4D8E">
              <w:rPr>
                <w:color w:val="FF0000"/>
              </w:rPr>
              <w:t>Answer = 19.6</w:t>
            </w:r>
          </w:p>
        </w:tc>
        <w:tc>
          <w:tcPr>
            <w:tcW w:w="2340" w:type="dxa"/>
          </w:tcPr>
          <w:p w:rsidR="0086311A" w:rsidRPr="00FB4D8E" w:rsidRDefault="0086311A" w:rsidP="00DB668C">
            <w:r w:rsidRPr="00FB4D8E">
              <w:rPr>
                <w:noProof/>
              </w:rPr>
              <w:drawing>
                <wp:inline distT="0" distB="0" distL="0" distR="0" wp14:anchorId="037D491E" wp14:editId="786AAF94">
                  <wp:extent cx="1333500" cy="9620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rsidR="0086311A" w:rsidRPr="00FB4D8E" w:rsidRDefault="0086311A" w:rsidP="00DB668C">
            <w:r w:rsidRPr="00FB4D8E">
              <w:t xml:space="preserve">                                           </w:t>
            </w:r>
            <w:r w:rsidRPr="00FB4D8E">
              <w:rPr>
                <w:color w:val="FF0000"/>
              </w:rPr>
              <w:t>Answer = 4.95</w:t>
            </w:r>
          </w:p>
        </w:tc>
      </w:tr>
    </w:tbl>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AB19A4" w:rsidRPr="00FB4D8E" w:rsidRDefault="00AB19A4" w:rsidP="0086311A"/>
    <w:p w:rsidR="0086311A" w:rsidRPr="00FB4D8E" w:rsidRDefault="0086311A" w:rsidP="0086311A">
      <w:r w:rsidRPr="00FB4D8E">
        <w:lastRenderedPageBreak/>
        <w:t>Name:_____________________________</w:t>
      </w:r>
      <w:r w:rsidRPr="00FB4D8E">
        <w:tab/>
      </w:r>
      <w:r w:rsidRPr="00FB4D8E">
        <w:tab/>
      </w:r>
      <w:r w:rsidRPr="00FB4D8E">
        <w:tab/>
      </w:r>
      <w:r w:rsidRPr="00FB4D8E">
        <w:tab/>
        <w:t>Date:______________________</w:t>
      </w:r>
    </w:p>
    <w:p w:rsidR="0086311A" w:rsidRPr="00FB4D8E" w:rsidRDefault="0086311A" w:rsidP="0086311A">
      <w:r w:rsidRPr="00FB4D8E">
        <w:t>Algebra 2 Trigonometry</w:t>
      </w:r>
      <w:r w:rsidRPr="00FB4D8E">
        <w:tab/>
      </w:r>
      <w:r w:rsidRPr="00FB4D8E">
        <w:tab/>
      </w:r>
      <w:r w:rsidRPr="00FB4D8E">
        <w:tab/>
      </w:r>
      <w:r w:rsidRPr="00FB4D8E">
        <w:tab/>
      </w:r>
      <w:r w:rsidRPr="00FB4D8E">
        <w:tab/>
        <w:t>Trigonometry (SOH CAH TOA)</w:t>
      </w:r>
    </w:p>
    <w:p w:rsidR="0086311A" w:rsidRPr="00FB4D8E" w:rsidRDefault="0086311A" w:rsidP="0086311A"/>
    <w:p w:rsidR="0086311A" w:rsidRPr="00FB4D8E" w:rsidRDefault="0086311A" w:rsidP="0086311A"/>
    <w:p w:rsidR="0086311A" w:rsidRPr="00FB4D8E" w:rsidRDefault="0086311A" w:rsidP="0086311A"/>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00"/>
        <w:gridCol w:w="3300"/>
        <w:gridCol w:w="3300"/>
      </w:tblGrid>
      <w:tr w:rsidR="0086311A" w:rsidRPr="00FB4D8E" w:rsidTr="00DB668C">
        <w:tc>
          <w:tcPr>
            <w:tcW w:w="3300" w:type="dxa"/>
          </w:tcPr>
          <w:p w:rsidR="0086311A" w:rsidRPr="00FB4D8E" w:rsidRDefault="0086311A" w:rsidP="00DB668C">
            <w:r w:rsidRPr="00FB4D8E">
              <w:t>Model #1</w:t>
            </w:r>
          </w:p>
          <w:p w:rsidR="0086311A" w:rsidRPr="00FB4D8E" w:rsidRDefault="0086311A" w:rsidP="00DB668C">
            <w:r w:rsidRPr="00FB4D8E">
              <w:rPr>
                <w:noProof/>
              </w:rPr>
              <w:drawing>
                <wp:inline distT="0" distB="0" distL="0" distR="0" wp14:anchorId="2FDEBD00" wp14:editId="0F0562C6">
                  <wp:extent cx="1371600" cy="11811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1371600" cy="1181100"/>
                          </a:xfrm>
                          <a:prstGeom prst="rect">
                            <a:avLst/>
                          </a:prstGeom>
                          <a:noFill/>
                          <a:ln>
                            <a:noFill/>
                          </a:ln>
                        </pic:spPr>
                      </pic:pic>
                    </a:graphicData>
                  </a:graphic>
                </wp:inline>
              </w:drawing>
            </w:r>
          </w:p>
          <w:p w:rsidR="0086311A" w:rsidRPr="00FB4D8E" w:rsidRDefault="0086311A" w:rsidP="00DB668C">
            <w:pPr>
              <w:rPr>
                <w:color w:val="FF0000"/>
              </w:rPr>
            </w:pPr>
          </w:p>
          <w:p w:rsidR="0086311A" w:rsidRPr="00FB4D8E" w:rsidRDefault="0086311A" w:rsidP="00DB668C">
            <w:pPr>
              <w:rPr>
                <w:color w:val="FF0000"/>
              </w:rPr>
            </w:pPr>
          </w:p>
          <w:p w:rsidR="0086311A" w:rsidRPr="00FB4D8E" w:rsidRDefault="0086311A" w:rsidP="00DB668C">
            <w:pPr>
              <w:rPr>
                <w:color w:val="FF0000"/>
              </w:rPr>
            </w:pPr>
            <w:r w:rsidRPr="00FB4D8E">
              <w:rPr>
                <w:color w:val="FF0000"/>
              </w:rPr>
              <w:br/>
            </w:r>
          </w:p>
          <w:p w:rsidR="0086311A" w:rsidRPr="00FB4D8E" w:rsidRDefault="0086311A" w:rsidP="00DB668C">
            <w:pPr>
              <w:rPr>
                <w:color w:val="FF0000"/>
              </w:rPr>
            </w:pPr>
          </w:p>
          <w:p w:rsidR="0086311A" w:rsidRPr="00FB4D8E" w:rsidRDefault="0086311A" w:rsidP="00DB668C">
            <w:pPr>
              <w:rPr>
                <w:color w:val="FF0000"/>
              </w:rPr>
            </w:pPr>
          </w:p>
          <w:p w:rsidR="0086311A" w:rsidRPr="00FB4D8E" w:rsidRDefault="0086311A" w:rsidP="00DB668C">
            <w:pPr>
              <w:rPr>
                <w:color w:val="FF0000"/>
              </w:rPr>
            </w:pPr>
          </w:p>
          <w:p w:rsidR="0086311A" w:rsidRPr="00FB4D8E" w:rsidRDefault="0086311A" w:rsidP="00DB668C">
            <w:pPr>
              <w:rPr>
                <w:color w:val="FF0000"/>
              </w:rPr>
            </w:pPr>
          </w:p>
          <w:p w:rsidR="0086311A" w:rsidRPr="00FB4D8E" w:rsidRDefault="0086311A" w:rsidP="00DB668C">
            <w:pPr>
              <w:rPr>
                <w:color w:val="FF0000"/>
              </w:rPr>
            </w:pPr>
          </w:p>
          <w:p w:rsidR="0086311A" w:rsidRPr="00FB4D8E" w:rsidRDefault="0086311A" w:rsidP="00DB668C"/>
        </w:tc>
        <w:tc>
          <w:tcPr>
            <w:tcW w:w="3300" w:type="dxa"/>
          </w:tcPr>
          <w:p w:rsidR="0086311A" w:rsidRPr="00FB4D8E" w:rsidRDefault="0086311A" w:rsidP="00DB668C">
            <w:r w:rsidRPr="00FB4D8E">
              <w:t>Model #2</w:t>
            </w:r>
          </w:p>
          <w:p w:rsidR="0086311A" w:rsidRPr="00FB4D8E" w:rsidRDefault="0086311A" w:rsidP="00DB668C">
            <w:r w:rsidRPr="00FB4D8E">
              <w:t xml:space="preserve"> </w:t>
            </w:r>
            <w:r w:rsidRPr="00FB4D8E">
              <w:rPr>
                <w:noProof/>
              </w:rPr>
              <w:drawing>
                <wp:inline distT="0" distB="0" distL="0" distR="0" wp14:anchorId="5CAAFB21" wp14:editId="2670F97B">
                  <wp:extent cx="1314450" cy="10001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314450" cy="1000125"/>
                          </a:xfrm>
                          <a:prstGeom prst="rect">
                            <a:avLst/>
                          </a:prstGeom>
                          <a:noFill/>
                          <a:ln>
                            <a:noFill/>
                          </a:ln>
                        </pic:spPr>
                      </pic:pic>
                    </a:graphicData>
                  </a:graphic>
                </wp:inline>
              </w:drawing>
            </w:r>
          </w:p>
          <w:p w:rsidR="0086311A" w:rsidRPr="00FB4D8E" w:rsidRDefault="0086311A" w:rsidP="00DB668C">
            <w:r w:rsidRPr="00FB4D8E">
              <w:t xml:space="preserve">       </w:t>
            </w:r>
          </w:p>
        </w:tc>
        <w:tc>
          <w:tcPr>
            <w:tcW w:w="3300" w:type="dxa"/>
          </w:tcPr>
          <w:p w:rsidR="0086311A" w:rsidRPr="00FB4D8E" w:rsidRDefault="0086311A" w:rsidP="00DB668C">
            <w:r w:rsidRPr="00FB4D8E">
              <w:t>Model #3</w:t>
            </w:r>
          </w:p>
          <w:p w:rsidR="0086311A" w:rsidRPr="00FB4D8E" w:rsidRDefault="0086311A" w:rsidP="00DB668C">
            <w:r w:rsidRPr="00FB4D8E">
              <w:rPr>
                <w:noProof/>
              </w:rPr>
              <w:drawing>
                <wp:inline distT="0" distB="0" distL="0" distR="0" wp14:anchorId="571FAB04" wp14:editId="74F08F4B">
                  <wp:extent cx="1162050" cy="11811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162050" cy="1181100"/>
                          </a:xfrm>
                          <a:prstGeom prst="rect">
                            <a:avLst/>
                          </a:prstGeom>
                          <a:noFill/>
                          <a:ln>
                            <a:noFill/>
                          </a:ln>
                        </pic:spPr>
                      </pic:pic>
                    </a:graphicData>
                  </a:graphic>
                </wp:inline>
              </w:drawing>
            </w:r>
          </w:p>
          <w:p w:rsidR="0086311A" w:rsidRPr="00FB4D8E" w:rsidRDefault="0086311A" w:rsidP="00DB668C">
            <w:r w:rsidRPr="00FB4D8E">
              <w:t xml:space="preserve"> </w:t>
            </w:r>
          </w:p>
        </w:tc>
      </w:tr>
      <w:tr w:rsidR="0086311A" w:rsidRPr="00FB4D8E" w:rsidTr="00DB668C">
        <w:tc>
          <w:tcPr>
            <w:tcW w:w="3300" w:type="dxa"/>
          </w:tcPr>
          <w:p w:rsidR="0086311A" w:rsidRPr="00FB4D8E" w:rsidRDefault="0086311A" w:rsidP="00DB668C">
            <w:r w:rsidRPr="00FB4D8E">
              <w:t>4.</w:t>
            </w:r>
          </w:p>
          <w:p w:rsidR="0086311A" w:rsidRPr="00FB4D8E" w:rsidRDefault="0086311A" w:rsidP="00DB668C">
            <w:r w:rsidRPr="00FB4D8E">
              <w:rPr>
                <w:noProof/>
              </w:rPr>
              <w:drawing>
                <wp:inline distT="0" distB="0" distL="0" distR="0" wp14:anchorId="4BB61E17" wp14:editId="24AD3D49">
                  <wp:extent cx="1076325" cy="11811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1076325" cy="1181100"/>
                          </a:xfrm>
                          <a:prstGeom prst="rect">
                            <a:avLst/>
                          </a:prstGeom>
                          <a:noFill/>
                          <a:ln>
                            <a:noFill/>
                          </a:ln>
                        </pic:spPr>
                      </pic:pic>
                    </a:graphicData>
                  </a:graphic>
                </wp:inline>
              </w:drawing>
            </w:r>
            <w:r w:rsidRPr="00FB4D8E">
              <w:t xml:space="preserve"> </w:t>
            </w:r>
          </w:p>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tc>
        <w:tc>
          <w:tcPr>
            <w:tcW w:w="3300" w:type="dxa"/>
          </w:tcPr>
          <w:p w:rsidR="0086311A" w:rsidRPr="00FB4D8E" w:rsidRDefault="0086311A" w:rsidP="00DB668C">
            <w:r w:rsidRPr="00FB4D8E">
              <w:t>5.</w:t>
            </w:r>
          </w:p>
          <w:p w:rsidR="0086311A" w:rsidRPr="00FB4D8E" w:rsidRDefault="0086311A" w:rsidP="00DB668C">
            <w:r w:rsidRPr="00FB4D8E">
              <w:rPr>
                <w:noProof/>
              </w:rPr>
              <w:drawing>
                <wp:inline distT="0" distB="0" distL="0" distR="0" wp14:anchorId="2514E6B3" wp14:editId="2DE317F4">
                  <wp:extent cx="1162050" cy="116205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r w:rsidRPr="00FB4D8E">
              <w:t xml:space="preserve">   </w:t>
            </w:r>
          </w:p>
        </w:tc>
        <w:tc>
          <w:tcPr>
            <w:tcW w:w="3300" w:type="dxa"/>
          </w:tcPr>
          <w:p w:rsidR="0086311A" w:rsidRPr="00FB4D8E" w:rsidRDefault="0086311A" w:rsidP="00DB668C">
            <w:r w:rsidRPr="00FB4D8E">
              <w:t>6.</w:t>
            </w:r>
          </w:p>
          <w:p w:rsidR="0086311A" w:rsidRPr="00FB4D8E" w:rsidRDefault="0086311A" w:rsidP="00DB668C">
            <w:r w:rsidRPr="00FB4D8E">
              <w:rPr>
                <w:noProof/>
              </w:rPr>
              <w:drawing>
                <wp:inline distT="0" distB="0" distL="0" distR="0" wp14:anchorId="7C1AA495" wp14:editId="2528EA22">
                  <wp:extent cx="1333500" cy="9620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333500" cy="962025"/>
                          </a:xfrm>
                          <a:prstGeom prst="rect">
                            <a:avLst/>
                          </a:prstGeom>
                          <a:noFill/>
                          <a:ln>
                            <a:noFill/>
                          </a:ln>
                        </pic:spPr>
                      </pic:pic>
                    </a:graphicData>
                  </a:graphic>
                </wp:inline>
              </w:drawing>
            </w:r>
          </w:p>
          <w:p w:rsidR="0086311A" w:rsidRPr="00FB4D8E" w:rsidRDefault="0086311A" w:rsidP="00DB668C">
            <w:r w:rsidRPr="00FB4D8E">
              <w:t xml:space="preserve">                                           </w:t>
            </w:r>
          </w:p>
        </w:tc>
      </w:tr>
    </w:tbl>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AB19A4" w:rsidRPr="00FB4D8E" w:rsidRDefault="00AB19A4" w:rsidP="0086311A"/>
    <w:p w:rsidR="0086311A" w:rsidRPr="00FB4D8E" w:rsidRDefault="0086311A" w:rsidP="0086311A">
      <w:r w:rsidRPr="00FB4D8E">
        <w:lastRenderedPageBreak/>
        <w:t>Algebra 2 Lab</w:t>
      </w:r>
    </w:p>
    <w:p w:rsidR="0086311A" w:rsidRPr="00FB4D8E" w:rsidRDefault="0086311A" w:rsidP="0086311A">
      <w:r w:rsidRPr="00FB4D8E">
        <w:t>Unit: Trig Lab 2</w:t>
      </w:r>
    </w:p>
    <w:p w:rsidR="0086311A" w:rsidRPr="00FB4D8E" w:rsidRDefault="0086311A" w:rsidP="0086311A"/>
    <w:p w:rsidR="0086311A" w:rsidRPr="00FB4D8E" w:rsidRDefault="0086311A" w:rsidP="0086311A">
      <w:r w:rsidRPr="00FB4D8E">
        <w:rPr>
          <w:b/>
        </w:rPr>
        <w:t>Objective:</w:t>
      </w:r>
      <w:r w:rsidRPr="00FB4D8E">
        <w:rPr>
          <w:b/>
        </w:rPr>
        <w:tab/>
      </w:r>
      <w:r w:rsidRPr="00FB4D8E">
        <w:t>Understand</w:t>
      </w:r>
      <w:r w:rsidRPr="00FB4D8E">
        <w:rPr>
          <w:b/>
        </w:rPr>
        <w:t xml:space="preserve"> </w:t>
      </w:r>
      <w:r w:rsidRPr="00FB4D8E">
        <w:t>Reciprocal Functions and their Properties</w:t>
      </w:r>
    </w:p>
    <w:p w:rsidR="0086311A" w:rsidRPr="00FB4D8E" w:rsidRDefault="0086311A" w:rsidP="0086311A"/>
    <w:p w:rsidR="0086311A" w:rsidRPr="00FB4D8E" w:rsidRDefault="0086311A" w:rsidP="0086311A">
      <w:r w:rsidRPr="00FB4D8E">
        <w:t xml:space="preserve">A2.A.55 </w:t>
      </w:r>
      <w:r w:rsidRPr="00FB4D8E">
        <w:tab/>
        <w:t>Express Trigonometric Relationships</w:t>
      </w:r>
    </w:p>
    <w:p w:rsidR="0086311A" w:rsidRPr="00FB4D8E" w:rsidRDefault="0086311A" w:rsidP="0086311A">
      <w:r w:rsidRPr="00FB4D8E">
        <w:t xml:space="preserve">A2.A.56 </w:t>
      </w:r>
      <w:r w:rsidRPr="00FB4D8E">
        <w:tab/>
        <w:t>Know Values of Sine, Cosine, and Tangent</w:t>
      </w:r>
    </w:p>
    <w:p w:rsidR="0086311A" w:rsidRPr="00FB4D8E" w:rsidRDefault="0086311A" w:rsidP="0086311A"/>
    <w:p w:rsidR="0086311A" w:rsidRPr="00FB4D8E" w:rsidRDefault="0086311A" w:rsidP="0086311A">
      <w:pPr>
        <w:ind w:left="1440" w:hanging="1440"/>
      </w:pPr>
      <w:r w:rsidRPr="00FB4D8E">
        <w:rPr>
          <w:b/>
        </w:rPr>
        <w:t>Do Now</w:t>
      </w:r>
      <w:r w:rsidRPr="00FB4D8E">
        <w:t>:</w:t>
      </w:r>
      <w:r w:rsidRPr="00FB4D8E">
        <w:tab/>
        <w:t>Each student is assigned a number from 1 to 3 as they enter the room and they will assemble into groups according to their number.</w:t>
      </w:r>
    </w:p>
    <w:p w:rsidR="0086311A" w:rsidRPr="00FB4D8E" w:rsidRDefault="0086311A" w:rsidP="0086311A">
      <w:pPr>
        <w:ind w:left="1440" w:hanging="1440"/>
      </w:pPr>
    </w:p>
    <w:p w:rsidR="0086311A" w:rsidRPr="00FB4D8E" w:rsidRDefault="0086311A" w:rsidP="0086311A">
      <w:pPr>
        <w:ind w:left="1440" w:hanging="1440"/>
      </w:pPr>
      <w:r w:rsidRPr="00FB4D8E">
        <w:rPr>
          <w:b/>
        </w:rPr>
        <w:t>Procedure:</w:t>
      </w:r>
      <w:r w:rsidRPr="00FB4D8E">
        <w:t xml:space="preserve"> </w:t>
      </w:r>
      <w:r w:rsidRPr="00FB4D8E">
        <w:tab/>
        <w:t>Students will work on designated questions located at their stations.  Each Student is to complete the task and compare their results within the group.  Once completed Students will rotate.</w:t>
      </w:r>
    </w:p>
    <w:p w:rsidR="0086311A" w:rsidRPr="00FB4D8E" w:rsidRDefault="0086311A" w:rsidP="0086311A">
      <w:pPr>
        <w:rPr>
          <w:b/>
        </w:rPr>
      </w:pPr>
    </w:p>
    <w:p w:rsidR="0086311A" w:rsidRPr="00FB4D8E" w:rsidRDefault="0086311A" w:rsidP="0086311A">
      <w:pPr>
        <w:rPr>
          <w:b/>
        </w:rPr>
      </w:pPr>
      <w:r w:rsidRPr="00FB4D8E">
        <w:rPr>
          <w:b/>
        </w:rPr>
        <w:t>STATION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1E0" w:firstRow="1" w:lastRow="1" w:firstColumn="1" w:lastColumn="1" w:noHBand="0" w:noVBand="0"/>
      </w:tblPr>
      <w:tblGrid>
        <w:gridCol w:w="5328"/>
        <w:gridCol w:w="5688"/>
      </w:tblGrid>
      <w:tr w:rsidR="0086311A" w:rsidRPr="00FB4D8E" w:rsidTr="00DB668C">
        <w:tc>
          <w:tcPr>
            <w:tcW w:w="5328" w:type="dxa"/>
          </w:tcPr>
          <w:p w:rsidR="0086311A" w:rsidRPr="00FB4D8E" w:rsidRDefault="0086311A" w:rsidP="0086311A">
            <w:pPr>
              <w:numPr>
                <w:ilvl w:val="0"/>
                <w:numId w:val="34"/>
              </w:numPr>
            </w:pPr>
            <w:r w:rsidRPr="00FB4D8E">
              <w:t xml:space="preserve">Which quadrant is </w:t>
            </w:r>
            <w:r w:rsidRPr="00FB4D8E">
              <w:rPr>
                <w:rFonts w:eastAsia="MS Mincho"/>
                <w:position w:val="-6"/>
              </w:rPr>
              <w:object w:dxaOrig="200" w:dyaOrig="279">
                <v:shape id="_x0000_i1337" type="#_x0000_t75" style="width:11.25pt;height:12.75pt" o:ole="">
                  <v:imagedata r:id="rId694" o:title=""/>
                </v:shape>
                <o:OLEObject Type="Embed" ProgID="Equation.3" ShapeID="_x0000_i1337" DrawAspect="Content" ObjectID="_1453108979" r:id="rId695"/>
              </w:object>
            </w:r>
            <w:r w:rsidRPr="00FB4D8E">
              <w:t xml:space="preserve"> in if-</w:t>
            </w:r>
            <w:r w:rsidRPr="00FB4D8E">
              <w:br/>
            </w:r>
          </w:p>
          <w:p w:rsidR="0086311A" w:rsidRPr="00FB4D8E" w:rsidRDefault="0086311A" w:rsidP="0086311A">
            <w:pPr>
              <w:numPr>
                <w:ilvl w:val="1"/>
                <w:numId w:val="34"/>
              </w:numPr>
              <w:spacing w:line="480" w:lineRule="auto"/>
            </w:pPr>
            <w:r w:rsidRPr="00FB4D8E">
              <w:t>Csc</w:t>
            </w:r>
            <w:r w:rsidRPr="00FB4D8E">
              <w:rPr>
                <w:rFonts w:eastAsia="MS Mincho"/>
                <w:position w:val="-6"/>
              </w:rPr>
              <w:object w:dxaOrig="200" w:dyaOrig="279">
                <v:shape id="_x0000_i1338" type="#_x0000_t75" style="width:11.25pt;height:12.75pt" o:ole="">
                  <v:imagedata r:id="rId694" o:title=""/>
                </v:shape>
                <o:OLEObject Type="Embed" ProgID="Equation.3" ShapeID="_x0000_i1338" DrawAspect="Content" ObjectID="_1453108980" r:id="rId696"/>
              </w:object>
            </w:r>
            <w:r w:rsidRPr="00FB4D8E">
              <w:t>&lt;0 and Cot</w:t>
            </w:r>
            <w:r w:rsidRPr="00FB4D8E">
              <w:rPr>
                <w:rFonts w:eastAsia="MS Mincho"/>
                <w:position w:val="-6"/>
              </w:rPr>
              <w:object w:dxaOrig="200" w:dyaOrig="279">
                <v:shape id="_x0000_i1339" type="#_x0000_t75" style="width:11.25pt;height:12.75pt" o:ole="">
                  <v:imagedata r:id="rId694" o:title=""/>
                </v:shape>
                <o:OLEObject Type="Embed" ProgID="Equation.3" ShapeID="_x0000_i1339" DrawAspect="Content" ObjectID="_1453108981" r:id="rId697"/>
              </w:object>
            </w:r>
            <w:r w:rsidRPr="00FB4D8E">
              <w:t>&gt;0</w:t>
            </w:r>
          </w:p>
          <w:p w:rsidR="0086311A" w:rsidRPr="00FB4D8E" w:rsidRDefault="0086311A" w:rsidP="0086311A">
            <w:pPr>
              <w:numPr>
                <w:ilvl w:val="1"/>
                <w:numId w:val="34"/>
              </w:numPr>
              <w:spacing w:line="480" w:lineRule="auto"/>
            </w:pPr>
            <w:r w:rsidRPr="00FB4D8E">
              <w:t>Cos</w:t>
            </w:r>
            <w:r w:rsidRPr="00FB4D8E">
              <w:rPr>
                <w:rFonts w:eastAsia="MS Mincho"/>
                <w:position w:val="-6"/>
              </w:rPr>
              <w:object w:dxaOrig="200" w:dyaOrig="279">
                <v:shape id="_x0000_i1340" type="#_x0000_t75" style="width:11.25pt;height:12.75pt" o:ole="">
                  <v:imagedata r:id="rId694" o:title=""/>
                </v:shape>
                <o:OLEObject Type="Embed" ProgID="Equation.3" ShapeID="_x0000_i1340" DrawAspect="Content" ObjectID="_1453108982" r:id="rId698"/>
              </w:object>
            </w:r>
            <w:r w:rsidRPr="00FB4D8E">
              <w:t>&lt;0 and Csc</w:t>
            </w:r>
            <w:r w:rsidRPr="00FB4D8E">
              <w:rPr>
                <w:rFonts w:eastAsia="MS Mincho"/>
                <w:position w:val="-6"/>
              </w:rPr>
              <w:object w:dxaOrig="200" w:dyaOrig="279">
                <v:shape id="_x0000_i1341" type="#_x0000_t75" style="width:11.25pt;height:12.75pt" o:ole="">
                  <v:imagedata r:id="rId694" o:title=""/>
                </v:shape>
                <o:OLEObject Type="Embed" ProgID="Equation.3" ShapeID="_x0000_i1341" DrawAspect="Content" ObjectID="_1453108983" r:id="rId699"/>
              </w:object>
            </w:r>
            <w:r w:rsidRPr="00FB4D8E">
              <w:t>&gt;0</w:t>
            </w:r>
          </w:p>
          <w:p w:rsidR="0086311A" w:rsidRPr="00FB4D8E" w:rsidRDefault="0086311A" w:rsidP="0086311A">
            <w:pPr>
              <w:numPr>
                <w:ilvl w:val="1"/>
                <w:numId w:val="34"/>
              </w:numPr>
              <w:spacing w:line="480" w:lineRule="auto"/>
            </w:pPr>
            <w:r w:rsidRPr="00FB4D8E">
              <w:t>Cot</w:t>
            </w:r>
            <w:r w:rsidRPr="00FB4D8E">
              <w:rPr>
                <w:rFonts w:eastAsia="MS Mincho"/>
                <w:position w:val="-6"/>
              </w:rPr>
              <w:object w:dxaOrig="200" w:dyaOrig="279">
                <v:shape id="_x0000_i1342" type="#_x0000_t75" style="width:11.25pt;height:12.75pt" o:ole="">
                  <v:imagedata r:id="rId694" o:title=""/>
                </v:shape>
                <o:OLEObject Type="Embed" ProgID="Equation.3" ShapeID="_x0000_i1342" DrawAspect="Content" ObjectID="_1453108984" r:id="rId700"/>
              </w:object>
            </w:r>
            <w:r w:rsidRPr="00FB4D8E">
              <w:t>&gt;0 and Sec</w:t>
            </w:r>
            <w:r w:rsidRPr="00FB4D8E">
              <w:rPr>
                <w:rFonts w:eastAsia="MS Mincho"/>
                <w:position w:val="-6"/>
              </w:rPr>
              <w:object w:dxaOrig="200" w:dyaOrig="279">
                <v:shape id="_x0000_i1343" type="#_x0000_t75" style="width:11.25pt;height:12.75pt" o:ole="">
                  <v:imagedata r:id="rId694" o:title=""/>
                </v:shape>
                <o:OLEObject Type="Embed" ProgID="Equation.3" ShapeID="_x0000_i1343" DrawAspect="Content" ObjectID="_1453108985" r:id="rId701"/>
              </w:object>
            </w:r>
            <w:r w:rsidRPr="00FB4D8E">
              <w:t>&lt;0</w:t>
            </w:r>
          </w:p>
          <w:p w:rsidR="0086311A" w:rsidRPr="00FB4D8E" w:rsidRDefault="0086311A" w:rsidP="0086311A">
            <w:pPr>
              <w:numPr>
                <w:ilvl w:val="1"/>
                <w:numId w:val="34"/>
              </w:numPr>
              <w:spacing w:line="480" w:lineRule="auto"/>
            </w:pPr>
            <w:r w:rsidRPr="00FB4D8E">
              <w:t>Sin</w:t>
            </w:r>
            <w:r w:rsidRPr="00FB4D8E">
              <w:rPr>
                <w:rFonts w:eastAsia="MS Mincho"/>
                <w:position w:val="-6"/>
              </w:rPr>
              <w:object w:dxaOrig="200" w:dyaOrig="279">
                <v:shape id="_x0000_i1344" type="#_x0000_t75" style="width:11.25pt;height:12.75pt" o:ole="">
                  <v:imagedata r:id="rId694" o:title=""/>
                </v:shape>
                <o:OLEObject Type="Embed" ProgID="Equation.3" ShapeID="_x0000_i1344" DrawAspect="Content" ObjectID="_1453108986" r:id="rId702"/>
              </w:object>
            </w:r>
            <w:r w:rsidRPr="00FB4D8E">
              <w:t>&gt;0 and Sec</w:t>
            </w:r>
            <w:r w:rsidRPr="00FB4D8E">
              <w:rPr>
                <w:rFonts w:eastAsia="MS Mincho"/>
                <w:position w:val="-6"/>
              </w:rPr>
              <w:object w:dxaOrig="200" w:dyaOrig="279">
                <v:shape id="_x0000_i1345" type="#_x0000_t75" style="width:11.25pt;height:12.75pt" o:ole="">
                  <v:imagedata r:id="rId694" o:title=""/>
                </v:shape>
                <o:OLEObject Type="Embed" ProgID="Equation.3" ShapeID="_x0000_i1345" DrawAspect="Content" ObjectID="_1453108987" r:id="rId703"/>
              </w:object>
            </w:r>
            <w:r w:rsidRPr="00FB4D8E">
              <w:t>&lt;0</w:t>
            </w:r>
          </w:p>
          <w:p w:rsidR="0086311A" w:rsidRPr="00FB4D8E" w:rsidRDefault="0086311A" w:rsidP="00DB668C">
            <w:pPr>
              <w:rPr>
                <w:b/>
              </w:rPr>
            </w:pPr>
            <w:r w:rsidRPr="00FB4D8E">
              <w:rPr>
                <w:b/>
              </w:rPr>
              <w:t>STATION 2</w:t>
            </w:r>
          </w:p>
          <w:p w:rsidR="0086311A" w:rsidRPr="00FB4D8E" w:rsidRDefault="0086311A" w:rsidP="0086311A">
            <w:pPr>
              <w:numPr>
                <w:ilvl w:val="0"/>
                <w:numId w:val="34"/>
              </w:numPr>
            </w:pPr>
            <w:r w:rsidRPr="00FB4D8E">
              <w:t>Express the following product in terms or sin and cos-</w:t>
            </w:r>
            <w:r w:rsidRPr="00FB4D8E">
              <w:br/>
            </w:r>
          </w:p>
          <w:p w:rsidR="0086311A" w:rsidRPr="00FB4D8E" w:rsidRDefault="0086311A" w:rsidP="0086311A">
            <w:pPr>
              <w:numPr>
                <w:ilvl w:val="1"/>
                <w:numId w:val="34"/>
              </w:numPr>
              <w:spacing w:line="480" w:lineRule="auto"/>
            </w:pPr>
            <w:r w:rsidRPr="00FB4D8E">
              <w:rPr>
                <w:rFonts w:eastAsia="MS Mincho"/>
                <w:position w:val="-10"/>
              </w:rPr>
              <w:object w:dxaOrig="1280" w:dyaOrig="340">
                <v:shape id="_x0000_i1346" type="#_x0000_t75" style="width:63.75pt;height:18pt" o:ole="">
                  <v:imagedata r:id="rId704" o:title=""/>
                </v:shape>
                <o:OLEObject Type="Embed" ProgID="Equation.3" ShapeID="_x0000_i1346" DrawAspect="Content" ObjectID="_1453108988" r:id="rId705"/>
              </w:object>
            </w:r>
          </w:p>
          <w:p w:rsidR="0086311A" w:rsidRPr="00FB4D8E" w:rsidRDefault="0086311A" w:rsidP="0086311A">
            <w:pPr>
              <w:numPr>
                <w:ilvl w:val="1"/>
                <w:numId w:val="34"/>
              </w:numPr>
              <w:spacing w:line="480" w:lineRule="auto"/>
            </w:pPr>
            <w:r w:rsidRPr="00FB4D8E">
              <w:rPr>
                <w:rFonts w:eastAsia="MS Mincho"/>
                <w:position w:val="-10"/>
              </w:rPr>
              <w:object w:dxaOrig="1300" w:dyaOrig="340">
                <v:shape id="_x0000_i1347" type="#_x0000_t75" style="width:65.25pt;height:18pt" o:ole="">
                  <v:imagedata r:id="rId706" o:title=""/>
                </v:shape>
                <o:OLEObject Type="Embed" ProgID="Equation.3" ShapeID="_x0000_i1347" DrawAspect="Content" ObjectID="_1453108989" r:id="rId707"/>
              </w:object>
            </w:r>
          </w:p>
          <w:p w:rsidR="0086311A" w:rsidRPr="00FB4D8E" w:rsidRDefault="0086311A" w:rsidP="0086311A">
            <w:pPr>
              <w:numPr>
                <w:ilvl w:val="1"/>
                <w:numId w:val="34"/>
              </w:numPr>
              <w:spacing w:line="480" w:lineRule="auto"/>
            </w:pPr>
            <w:r w:rsidRPr="00FB4D8E">
              <w:rPr>
                <w:rFonts w:eastAsia="MS Mincho"/>
                <w:position w:val="-10"/>
              </w:rPr>
              <w:object w:dxaOrig="1880" w:dyaOrig="340">
                <v:shape id="_x0000_i1348" type="#_x0000_t75" style="width:92.95pt;height:18pt" o:ole="">
                  <v:imagedata r:id="rId708" o:title=""/>
                </v:shape>
                <o:OLEObject Type="Embed" ProgID="Equation.3" ShapeID="_x0000_i1348" DrawAspect="Content" ObjectID="_1453108990" r:id="rId709"/>
              </w:object>
            </w:r>
          </w:p>
          <w:p w:rsidR="0086311A" w:rsidRPr="00FB4D8E" w:rsidRDefault="0086311A" w:rsidP="0086311A">
            <w:pPr>
              <w:numPr>
                <w:ilvl w:val="1"/>
                <w:numId w:val="34"/>
              </w:numPr>
              <w:spacing w:line="480" w:lineRule="auto"/>
            </w:pPr>
            <w:r w:rsidRPr="00FB4D8E">
              <w:rPr>
                <w:rFonts w:eastAsia="MS Mincho"/>
                <w:position w:val="-10"/>
              </w:rPr>
              <w:object w:dxaOrig="1400" w:dyaOrig="380">
                <v:shape id="_x0000_i1349" type="#_x0000_t75" style="width:70.5pt;height:19.5pt" o:ole="">
                  <v:imagedata r:id="rId710" o:title=""/>
                </v:shape>
                <o:OLEObject Type="Embed" ProgID="Equation.3" ShapeID="_x0000_i1349" DrawAspect="Content" ObjectID="_1453108991" r:id="rId711"/>
              </w:object>
            </w:r>
          </w:p>
          <w:p w:rsidR="0086311A" w:rsidRPr="00FB4D8E" w:rsidRDefault="0086311A" w:rsidP="00DB668C">
            <w:pPr>
              <w:rPr>
                <w:b/>
              </w:rPr>
            </w:pPr>
            <w:r w:rsidRPr="00FB4D8E">
              <w:rPr>
                <w:b/>
              </w:rPr>
              <w:t>STATION 3</w:t>
            </w:r>
          </w:p>
          <w:p w:rsidR="0086311A" w:rsidRPr="00FB4D8E" w:rsidRDefault="0086311A" w:rsidP="0086311A">
            <w:pPr>
              <w:numPr>
                <w:ilvl w:val="0"/>
                <w:numId w:val="34"/>
              </w:numPr>
            </w:pPr>
            <w:r w:rsidRPr="00FB4D8E">
              <w:t>Evaluate the following functions-</w:t>
            </w:r>
            <w:r w:rsidRPr="00FB4D8E">
              <w:br/>
            </w:r>
          </w:p>
          <w:p w:rsidR="0086311A" w:rsidRPr="00FB4D8E" w:rsidRDefault="0086311A" w:rsidP="0086311A">
            <w:pPr>
              <w:numPr>
                <w:ilvl w:val="1"/>
                <w:numId w:val="34"/>
              </w:numPr>
              <w:spacing w:line="480" w:lineRule="auto"/>
            </w:pPr>
            <w:r w:rsidRPr="00FB4D8E">
              <w:rPr>
                <w:rFonts w:eastAsia="MS Mincho"/>
                <w:position w:val="-6"/>
              </w:rPr>
              <w:object w:dxaOrig="740" w:dyaOrig="279">
                <v:shape id="_x0000_i1350" type="#_x0000_t75" style="width:36pt;height:12.75pt" o:ole="">
                  <v:imagedata r:id="rId712" o:title=""/>
                </v:shape>
                <o:OLEObject Type="Embed" ProgID="Equation.3" ShapeID="_x0000_i1350" DrawAspect="Content" ObjectID="_1453108992" r:id="rId713"/>
              </w:object>
            </w:r>
          </w:p>
          <w:p w:rsidR="0086311A" w:rsidRPr="00FB4D8E" w:rsidRDefault="0086311A" w:rsidP="0086311A">
            <w:pPr>
              <w:numPr>
                <w:ilvl w:val="1"/>
                <w:numId w:val="34"/>
              </w:numPr>
              <w:spacing w:line="480" w:lineRule="auto"/>
            </w:pPr>
            <w:r w:rsidRPr="00FB4D8E">
              <w:rPr>
                <w:rFonts w:eastAsia="MS Mincho"/>
                <w:position w:val="-6"/>
              </w:rPr>
              <w:object w:dxaOrig="740" w:dyaOrig="279">
                <v:shape id="_x0000_i1351" type="#_x0000_t75" style="width:36pt;height:12.75pt" o:ole="">
                  <v:imagedata r:id="rId714" o:title=""/>
                </v:shape>
                <o:OLEObject Type="Embed" ProgID="Equation.3" ShapeID="_x0000_i1351" DrawAspect="Content" ObjectID="_1453108993" r:id="rId715"/>
              </w:object>
            </w:r>
          </w:p>
          <w:p w:rsidR="0086311A" w:rsidRPr="00FB4D8E" w:rsidRDefault="0086311A" w:rsidP="0086311A">
            <w:pPr>
              <w:numPr>
                <w:ilvl w:val="1"/>
                <w:numId w:val="34"/>
              </w:numPr>
              <w:spacing w:line="480" w:lineRule="auto"/>
            </w:pPr>
            <w:r w:rsidRPr="00FB4D8E">
              <w:rPr>
                <w:rFonts w:eastAsia="MS Mincho"/>
                <w:position w:val="-6"/>
              </w:rPr>
              <w:object w:dxaOrig="859" w:dyaOrig="279">
                <v:shape id="_x0000_i1352" type="#_x0000_t75" style="width:44.25pt;height:12.75pt" o:ole="">
                  <v:imagedata r:id="rId716" o:title=""/>
                </v:shape>
                <o:OLEObject Type="Embed" ProgID="Equation.3" ShapeID="_x0000_i1352" DrawAspect="Content" ObjectID="_1453108994" r:id="rId717"/>
              </w:object>
            </w:r>
          </w:p>
          <w:p w:rsidR="0086311A" w:rsidRPr="00FB4D8E" w:rsidRDefault="0086311A" w:rsidP="0086311A">
            <w:pPr>
              <w:numPr>
                <w:ilvl w:val="1"/>
                <w:numId w:val="34"/>
              </w:numPr>
              <w:spacing w:line="480" w:lineRule="auto"/>
            </w:pPr>
            <w:r w:rsidRPr="00FB4D8E">
              <w:rPr>
                <w:rFonts w:eastAsia="MS Mincho"/>
                <w:position w:val="-6"/>
              </w:rPr>
              <w:object w:dxaOrig="859" w:dyaOrig="279">
                <v:shape id="_x0000_i1353" type="#_x0000_t75" style="width:44.25pt;height:12.75pt" o:ole="">
                  <v:imagedata r:id="rId718" o:title=""/>
                </v:shape>
                <o:OLEObject Type="Embed" ProgID="Equation.3" ShapeID="_x0000_i1353" DrawAspect="Content" ObjectID="_1453108995" r:id="rId719"/>
              </w:object>
            </w:r>
          </w:p>
          <w:p w:rsidR="0086311A" w:rsidRPr="00FB4D8E" w:rsidRDefault="0086311A" w:rsidP="0086311A">
            <w:pPr>
              <w:numPr>
                <w:ilvl w:val="1"/>
                <w:numId w:val="34"/>
              </w:numPr>
              <w:spacing w:line="480" w:lineRule="auto"/>
            </w:pPr>
            <w:r w:rsidRPr="00FB4D8E">
              <w:rPr>
                <w:rFonts w:eastAsia="MS Mincho"/>
                <w:position w:val="-6"/>
              </w:rPr>
              <w:object w:dxaOrig="859" w:dyaOrig="279">
                <v:shape id="_x0000_i1354" type="#_x0000_t75" style="width:44.25pt;height:12.75pt" o:ole="">
                  <v:imagedata r:id="rId720" o:title=""/>
                </v:shape>
                <o:OLEObject Type="Embed" ProgID="Equation.3" ShapeID="_x0000_i1354" DrawAspect="Content" ObjectID="_1453108996" r:id="rId721"/>
              </w:object>
            </w:r>
          </w:p>
        </w:tc>
        <w:tc>
          <w:tcPr>
            <w:tcW w:w="5688" w:type="dxa"/>
          </w:tcPr>
          <w:p w:rsidR="0086311A" w:rsidRPr="00FB4D8E" w:rsidRDefault="0086311A" w:rsidP="00DB668C">
            <w:r w:rsidRPr="00FB4D8E">
              <w:t>Notes &amp; Concepts:</w:t>
            </w:r>
          </w:p>
          <w:p w:rsidR="0086311A" w:rsidRPr="00FB4D8E" w:rsidRDefault="0086311A" w:rsidP="0086311A">
            <w:pPr>
              <w:numPr>
                <w:ilvl w:val="0"/>
                <w:numId w:val="34"/>
              </w:numPr>
            </w:pPr>
            <w:r w:rsidRPr="00FB4D8E">
              <w:t>What is a reciprocal-</w:t>
            </w:r>
          </w:p>
          <w:p w:rsidR="0086311A" w:rsidRPr="00FB4D8E" w:rsidRDefault="0086311A" w:rsidP="0086311A">
            <w:pPr>
              <w:numPr>
                <w:ilvl w:val="1"/>
                <w:numId w:val="34"/>
              </w:numPr>
            </w:pPr>
            <w:r w:rsidRPr="00FB4D8E">
              <w:t xml:space="preserve">What is the reciprocal of </w:t>
            </w:r>
            <w:r w:rsidRPr="00FB4D8E">
              <w:rPr>
                <w:rFonts w:eastAsia="MS Mincho"/>
                <w:position w:val="-24"/>
              </w:rPr>
              <w:object w:dxaOrig="660" w:dyaOrig="620">
                <v:shape id="_x0000_i1355" type="#_x0000_t75" style="width:33pt;height:31.5pt" o:ole="">
                  <v:imagedata r:id="rId722" o:title=""/>
                </v:shape>
                <o:OLEObject Type="Embed" ProgID="Equation.3" ShapeID="_x0000_i1355" DrawAspect="Content" ObjectID="_1453108997" r:id="rId723"/>
              </w:object>
            </w:r>
            <w:r w:rsidRPr="00FB4D8E">
              <w:br/>
            </w:r>
          </w:p>
          <w:p w:rsidR="0086311A" w:rsidRPr="00FB4D8E" w:rsidRDefault="0086311A" w:rsidP="0086311A">
            <w:pPr>
              <w:numPr>
                <w:ilvl w:val="0"/>
                <w:numId w:val="34"/>
              </w:numPr>
            </w:pPr>
            <w:r w:rsidRPr="00FB4D8E">
              <w:t>Find the reciprocal of the following-</w:t>
            </w:r>
          </w:p>
          <w:p w:rsidR="0086311A" w:rsidRPr="00FB4D8E" w:rsidRDefault="0086311A" w:rsidP="00DB668C">
            <w:pPr>
              <w:ind w:left="1080"/>
            </w:pPr>
            <w:r w:rsidRPr="00FB4D8E">
              <w:rPr>
                <w:rFonts w:eastAsia="MS Mincho"/>
                <w:position w:val="-126"/>
              </w:rPr>
              <w:object w:dxaOrig="1520" w:dyaOrig="2659">
                <v:shape id="_x0000_i1356" type="#_x0000_t75" style="width:76.55pt;height:132.7pt" o:ole="">
                  <v:imagedata r:id="rId724" o:title=""/>
                </v:shape>
                <o:OLEObject Type="Embed" ProgID="Equation.3" ShapeID="_x0000_i1356" DrawAspect="Content" ObjectID="_1453108998" r:id="rId725"/>
              </w:object>
            </w:r>
            <w:r w:rsidRPr="00FB4D8E">
              <w:t xml:space="preserve">     </w:t>
            </w:r>
            <w:r w:rsidRPr="00FB4D8E">
              <w:sym w:font="Wingdings" w:char="F0E0"/>
            </w:r>
            <w:r w:rsidRPr="00FB4D8E">
              <w:t xml:space="preserve">  </w:t>
            </w:r>
            <w:r w:rsidRPr="00FB4D8E">
              <w:rPr>
                <w:rFonts w:eastAsia="MS Mincho"/>
                <w:position w:val="-126"/>
              </w:rPr>
              <w:object w:dxaOrig="1320" w:dyaOrig="2659">
                <v:shape id="_x0000_i1357" type="#_x0000_t75" style="width:67.5pt;height:132.7pt" o:ole="">
                  <v:imagedata r:id="rId726" o:title=""/>
                </v:shape>
                <o:OLEObject Type="Embed" ProgID="Equation.3" ShapeID="_x0000_i1357" DrawAspect="Content" ObjectID="_1453108999" r:id="rId727"/>
              </w:object>
            </w:r>
          </w:p>
          <w:p w:rsidR="0086311A" w:rsidRPr="00FB4D8E" w:rsidRDefault="0086311A" w:rsidP="00DB668C">
            <w:pPr>
              <w:ind w:left="1080"/>
            </w:pPr>
          </w:p>
          <w:p w:rsidR="0086311A" w:rsidRPr="00FB4D8E" w:rsidRDefault="0086311A" w:rsidP="0086311A">
            <w:pPr>
              <w:numPr>
                <w:ilvl w:val="0"/>
                <w:numId w:val="35"/>
              </w:numPr>
            </w:pPr>
            <w:r w:rsidRPr="00FB4D8E">
              <w:t>Sec</w:t>
            </w:r>
            <w:r w:rsidRPr="00FB4D8E">
              <w:rPr>
                <w:rFonts w:eastAsia="MS Mincho"/>
                <w:position w:val="-6"/>
              </w:rPr>
              <w:object w:dxaOrig="200" w:dyaOrig="279">
                <v:shape id="_x0000_i1358" type="#_x0000_t75" style="width:11.25pt;height:12.75pt" o:ole="">
                  <v:imagedata r:id="rId694" o:title=""/>
                </v:shape>
                <o:OLEObject Type="Embed" ProgID="Equation.3" ShapeID="_x0000_i1358" DrawAspect="Content" ObjectID="_1453109000" r:id="rId728"/>
              </w:object>
            </w:r>
            <w:r w:rsidRPr="00FB4D8E">
              <w:t>, Csc</w:t>
            </w:r>
            <w:r w:rsidRPr="00FB4D8E">
              <w:rPr>
                <w:rFonts w:eastAsia="MS Mincho"/>
                <w:position w:val="-6"/>
              </w:rPr>
              <w:object w:dxaOrig="200" w:dyaOrig="279">
                <v:shape id="_x0000_i1359" type="#_x0000_t75" style="width:11.25pt;height:12.75pt" o:ole="">
                  <v:imagedata r:id="rId729" o:title=""/>
                </v:shape>
                <o:OLEObject Type="Embed" ProgID="Equation.3" ShapeID="_x0000_i1359" DrawAspect="Content" ObjectID="_1453109001" r:id="rId730"/>
              </w:object>
            </w:r>
            <w:r w:rsidRPr="00FB4D8E">
              <w:t>, Cot</w:t>
            </w:r>
            <w:r w:rsidRPr="00FB4D8E">
              <w:rPr>
                <w:rFonts w:eastAsia="MS Mincho"/>
                <w:position w:val="-6"/>
              </w:rPr>
              <w:object w:dxaOrig="200" w:dyaOrig="279">
                <v:shape id="_x0000_i1360" type="#_x0000_t75" style="width:11.25pt;height:12.75pt" o:ole="">
                  <v:imagedata r:id="rId729" o:title=""/>
                </v:shape>
                <o:OLEObject Type="Embed" ProgID="Equation.3" ShapeID="_x0000_i1360" DrawAspect="Content" ObjectID="_1453109002" r:id="rId731"/>
              </w:object>
            </w:r>
            <w:r w:rsidRPr="00FB4D8E">
              <w:t xml:space="preserve"> are positive and negative in the same quadrants as their reciprocal functions</w:t>
            </w:r>
          </w:p>
          <w:p w:rsidR="0086311A" w:rsidRPr="00FB4D8E" w:rsidRDefault="0086311A" w:rsidP="00DB668C"/>
          <w:tbl>
            <w:tblPr>
              <w:tblStyle w:val="TableGrid"/>
              <w:tblpPr w:leftFromText="180" w:rightFromText="180" w:vertAnchor="text" w:horzAnchor="margin" w:tblpXSpec="center" w:tblpY="131"/>
              <w:tblOverlap w:val="never"/>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1468"/>
              <w:gridCol w:w="1412"/>
            </w:tblGrid>
            <w:tr w:rsidR="0086311A" w:rsidRPr="00FB4D8E" w:rsidTr="00DB668C">
              <w:tc>
                <w:tcPr>
                  <w:tcW w:w="1468" w:type="dxa"/>
                </w:tcPr>
                <w:p w:rsidR="0086311A" w:rsidRPr="00FB4D8E" w:rsidRDefault="0086311A" w:rsidP="00DB668C">
                  <w:pPr>
                    <w:jc w:val="center"/>
                  </w:pPr>
                  <w:r w:rsidRPr="00FB4D8E">
                    <w:t>S</w:t>
                  </w:r>
                </w:p>
                <w:p w:rsidR="0086311A" w:rsidRPr="00FB4D8E" w:rsidRDefault="0086311A" w:rsidP="00DB668C">
                  <w:pPr>
                    <w:jc w:val="center"/>
                  </w:pPr>
                  <w:r w:rsidRPr="00FB4D8E">
                    <w:t>(Csc</w:t>
                  </w:r>
                  <w:r w:rsidRPr="00FB4D8E">
                    <w:rPr>
                      <w:rFonts w:eastAsia="MS Mincho"/>
                      <w:position w:val="-6"/>
                    </w:rPr>
                    <w:object w:dxaOrig="200" w:dyaOrig="279">
                      <v:shape id="_x0000_i1361" type="#_x0000_t75" style="width:11.25pt;height:12.75pt" o:ole="">
                        <v:imagedata r:id="rId729" o:title=""/>
                      </v:shape>
                      <o:OLEObject Type="Embed" ProgID="Equation.3" ShapeID="_x0000_i1361" DrawAspect="Content" ObjectID="_1453109003" r:id="rId732"/>
                    </w:object>
                  </w:r>
                  <w:r w:rsidRPr="00FB4D8E">
                    <w:t>)</w:t>
                  </w:r>
                </w:p>
              </w:tc>
              <w:tc>
                <w:tcPr>
                  <w:tcW w:w="1412" w:type="dxa"/>
                </w:tcPr>
                <w:p w:rsidR="0086311A" w:rsidRPr="00FB4D8E" w:rsidRDefault="0086311A" w:rsidP="00DB668C">
                  <w:pPr>
                    <w:jc w:val="center"/>
                  </w:pPr>
                  <w:r w:rsidRPr="00FB4D8E">
                    <w:t>A</w:t>
                  </w:r>
                </w:p>
                <w:p w:rsidR="0086311A" w:rsidRPr="00FB4D8E" w:rsidRDefault="0086311A" w:rsidP="00DB668C">
                  <w:pPr>
                    <w:jc w:val="center"/>
                  </w:pPr>
                </w:p>
              </w:tc>
            </w:tr>
            <w:tr w:rsidR="0086311A" w:rsidRPr="00FB4D8E" w:rsidTr="00DB668C">
              <w:tc>
                <w:tcPr>
                  <w:tcW w:w="1468" w:type="dxa"/>
                </w:tcPr>
                <w:p w:rsidR="0086311A" w:rsidRPr="00FB4D8E" w:rsidRDefault="0086311A" w:rsidP="00DB668C">
                  <w:pPr>
                    <w:jc w:val="center"/>
                  </w:pPr>
                  <w:r w:rsidRPr="00FB4D8E">
                    <w:t>T</w:t>
                  </w:r>
                </w:p>
                <w:p w:rsidR="0086311A" w:rsidRPr="00FB4D8E" w:rsidRDefault="0086311A" w:rsidP="00DB668C">
                  <w:pPr>
                    <w:jc w:val="center"/>
                  </w:pPr>
                  <w:r w:rsidRPr="00FB4D8E">
                    <w:t>(Cot</w:t>
                  </w:r>
                  <w:r w:rsidRPr="00FB4D8E">
                    <w:rPr>
                      <w:rFonts w:eastAsia="MS Mincho"/>
                      <w:position w:val="-6"/>
                    </w:rPr>
                    <w:object w:dxaOrig="200" w:dyaOrig="279">
                      <v:shape id="_x0000_i1362" type="#_x0000_t75" style="width:11.25pt;height:12.75pt" o:ole="">
                        <v:imagedata r:id="rId729" o:title=""/>
                      </v:shape>
                      <o:OLEObject Type="Embed" ProgID="Equation.3" ShapeID="_x0000_i1362" DrawAspect="Content" ObjectID="_1453109004" r:id="rId733"/>
                    </w:object>
                  </w:r>
                  <w:r w:rsidRPr="00FB4D8E">
                    <w:t>)</w:t>
                  </w:r>
                </w:p>
              </w:tc>
              <w:tc>
                <w:tcPr>
                  <w:tcW w:w="1412" w:type="dxa"/>
                </w:tcPr>
                <w:p w:rsidR="0086311A" w:rsidRPr="00FB4D8E" w:rsidRDefault="0086311A" w:rsidP="00DB668C">
                  <w:pPr>
                    <w:jc w:val="center"/>
                  </w:pPr>
                  <w:r w:rsidRPr="00FB4D8E">
                    <w:t>C</w:t>
                  </w:r>
                </w:p>
                <w:p w:rsidR="0086311A" w:rsidRPr="00FB4D8E" w:rsidRDefault="0086311A" w:rsidP="00DB668C">
                  <w:pPr>
                    <w:jc w:val="center"/>
                  </w:pPr>
                  <w:r w:rsidRPr="00FB4D8E">
                    <w:t>(Sec</w:t>
                  </w:r>
                  <w:r w:rsidRPr="00FB4D8E">
                    <w:rPr>
                      <w:rFonts w:eastAsia="MS Mincho"/>
                      <w:position w:val="-6"/>
                    </w:rPr>
                    <w:object w:dxaOrig="200" w:dyaOrig="279">
                      <v:shape id="_x0000_i1363" type="#_x0000_t75" style="width:11.25pt;height:12.75pt" o:ole="">
                        <v:imagedata r:id="rId694" o:title=""/>
                      </v:shape>
                      <o:OLEObject Type="Embed" ProgID="Equation.3" ShapeID="_x0000_i1363" DrawAspect="Content" ObjectID="_1453109005" r:id="rId734"/>
                    </w:object>
                  </w:r>
                  <w:r w:rsidRPr="00FB4D8E">
                    <w:t>)</w:t>
                  </w:r>
                </w:p>
              </w:tc>
            </w:tr>
          </w:tbl>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DB668C"/>
          <w:p w:rsidR="0086311A" w:rsidRPr="00FB4D8E" w:rsidRDefault="0086311A" w:rsidP="0086311A">
            <w:pPr>
              <w:numPr>
                <w:ilvl w:val="0"/>
                <w:numId w:val="35"/>
              </w:numPr>
            </w:pPr>
            <w:r w:rsidRPr="00FB4D8E">
              <w:t>Evaluating reciprocal functions-</w:t>
            </w:r>
          </w:p>
          <w:p w:rsidR="0086311A" w:rsidRPr="00FB4D8E" w:rsidRDefault="0086311A" w:rsidP="0086311A">
            <w:pPr>
              <w:numPr>
                <w:ilvl w:val="1"/>
                <w:numId w:val="35"/>
              </w:numPr>
            </w:pPr>
            <w:r w:rsidRPr="00FB4D8E">
              <w:t>First evaluate the function at its parent function (sin, cos, tan)</w:t>
            </w:r>
          </w:p>
          <w:p w:rsidR="0086311A" w:rsidRPr="00FB4D8E" w:rsidRDefault="0086311A" w:rsidP="0086311A">
            <w:pPr>
              <w:numPr>
                <w:ilvl w:val="1"/>
                <w:numId w:val="35"/>
              </w:numPr>
            </w:pPr>
            <w:r w:rsidRPr="00FB4D8E">
              <w:t>Then take the reciprocal</w:t>
            </w:r>
          </w:p>
          <w:p w:rsidR="0086311A" w:rsidRPr="00FB4D8E" w:rsidRDefault="0086311A" w:rsidP="00DB668C">
            <w:pPr>
              <w:ind w:left="360"/>
            </w:pPr>
          </w:p>
          <w:p w:rsidR="0086311A" w:rsidRPr="00FB4D8E" w:rsidRDefault="0086311A" w:rsidP="00DB668C">
            <w:pPr>
              <w:ind w:left="360"/>
            </w:pPr>
          </w:p>
        </w:tc>
      </w:tr>
    </w:tbl>
    <w:p w:rsidR="0086311A" w:rsidRPr="00FB4D8E" w:rsidRDefault="0086311A" w:rsidP="0086311A">
      <w:r w:rsidRPr="00FB4D8E">
        <w:lastRenderedPageBreak/>
        <w:t>Algebra 2 Lab</w:t>
      </w:r>
    </w:p>
    <w:p w:rsidR="0086311A" w:rsidRPr="00FB4D8E" w:rsidRDefault="0086311A" w:rsidP="0086311A">
      <w:r w:rsidRPr="00FB4D8E">
        <w:t>Unit: Trig Lab 3</w:t>
      </w:r>
    </w:p>
    <w:p w:rsidR="0086311A" w:rsidRPr="00FB4D8E" w:rsidRDefault="0086311A" w:rsidP="0086311A"/>
    <w:p w:rsidR="0086311A" w:rsidRPr="00FB4D8E" w:rsidRDefault="0086311A" w:rsidP="0086311A">
      <w:r w:rsidRPr="00FB4D8E">
        <w:rPr>
          <w:b/>
        </w:rPr>
        <w:t xml:space="preserve">Objective: </w:t>
      </w:r>
      <w:r w:rsidRPr="00FB4D8E">
        <w:rPr>
          <w:b/>
        </w:rPr>
        <w:tab/>
      </w:r>
      <w:r w:rsidRPr="00FB4D8E">
        <w:t>First Degree and Second Degree Trig Equations</w:t>
      </w:r>
    </w:p>
    <w:p w:rsidR="0086311A" w:rsidRPr="00FB4D8E" w:rsidRDefault="0086311A" w:rsidP="0086311A"/>
    <w:p w:rsidR="0086311A" w:rsidRPr="00FB4D8E" w:rsidRDefault="0086311A" w:rsidP="0086311A">
      <w:r w:rsidRPr="00FB4D8E">
        <w:t>A2.A.68</w:t>
      </w:r>
      <w:r w:rsidRPr="00FB4D8E">
        <w:tab/>
        <w:t>Solve Trigonometric Equations</w:t>
      </w:r>
    </w:p>
    <w:p w:rsidR="0086311A" w:rsidRPr="00FB4D8E" w:rsidRDefault="0086311A" w:rsidP="0086311A"/>
    <w:p w:rsidR="0086311A" w:rsidRPr="00FB4D8E" w:rsidRDefault="0086311A" w:rsidP="0086311A">
      <w:r w:rsidRPr="00FB4D8E">
        <w:rPr>
          <w:b/>
        </w:rPr>
        <w:t>Do Now:</w:t>
      </w:r>
    </w:p>
    <w:p w:rsidR="0086311A" w:rsidRPr="00FB4D8E" w:rsidRDefault="0086311A" w:rsidP="0086311A">
      <w:pPr>
        <w:numPr>
          <w:ilvl w:val="0"/>
          <w:numId w:val="33"/>
        </w:numPr>
      </w:pPr>
      <w:r w:rsidRPr="00FB4D8E">
        <w:t>Have students solve the following algebraic equations:</w:t>
      </w:r>
      <w:r w:rsidRPr="00FB4D8E">
        <w:br/>
      </w:r>
    </w:p>
    <w:p w:rsidR="0086311A" w:rsidRPr="00FB4D8E" w:rsidRDefault="0086311A" w:rsidP="0086311A">
      <w:pPr>
        <w:numPr>
          <w:ilvl w:val="1"/>
          <w:numId w:val="33"/>
        </w:numPr>
      </w:pPr>
      <w:r w:rsidRPr="00FB4D8E">
        <w:rPr>
          <w:position w:val="-6"/>
        </w:rPr>
        <w:object w:dxaOrig="999" w:dyaOrig="279">
          <v:shape id="_x0000_i1364" type="#_x0000_t75" style="width:51pt;height:12.75pt" o:ole="">
            <v:imagedata r:id="rId735" o:title=""/>
          </v:shape>
          <o:OLEObject Type="Embed" ProgID="Equation.DSMT4" ShapeID="_x0000_i1364" DrawAspect="Content" ObjectID="_1453109006" r:id="rId736"/>
        </w:object>
      </w:r>
      <w:r w:rsidRPr="00FB4D8E">
        <w:br/>
      </w:r>
    </w:p>
    <w:p w:rsidR="0086311A" w:rsidRPr="00FB4D8E" w:rsidRDefault="0086311A" w:rsidP="0086311A">
      <w:pPr>
        <w:numPr>
          <w:ilvl w:val="1"/>
          <w:numId w:val="33"/>
        </w:numPr>
      </w:pPr>
      <w:r w:rsidRPr="00FB4D8E">
        <w:rPr>
          <w:position w:val="-6"/>
        </w:rPr>
        <w:object w:dxaOrig="1460" w:dyaOrig="279">
          <v:shape id="_x0000_i1365" type="#_x0000_t75" style="width:73.5pt;height:12.75pt" o:ole="">
            <v:imagedata r:id="rId737" o:title=""/>
          </v:shape>
          <o:OLEObject Type="Embed" ProgID="Equation.DSMT4" ShapeID="_x0000_i1365" DrawAspect="Content" ObjectID="_1453109007" r:id="rId738"/>
        </w:object>
      </w:r>
      <w:r w:rsidRPr="00FB4D8E">
        <w:br/>
      </w:r>
    </w:p>
    <w:p w:rsidR="0086311A" w:rsidRPr="00FB4D8E" w:rsidRDefault="0086311A" w:rsidP="0086311A">
      <w:pPr>
        <w:numPr>
          <w:ilvl w:val="1"/>
          <w:numId w:val="33"/>
        </w:numPr>
      </w:pPr>
      <w:r w:rsidRPr="00FB4D8E">
        <w:rPr>
          <w:position w:val="-6"/>
        </w:rPr>
        <w:object w:dxaOrig="1440" w:dyaOrig="279">
          <v:shape id="_x0000_i1366" type="#_x0000_t75" style="width:1in;height:12.75pt" o:ole="">
            <v:imagedata r:id="rId739" o:title=""/>
          </v:shape>
          <o:OLEObject Type="Embed" ProgID="Equation.DSMT4" ShapeID="_x0000_i1366" DrawAspect="Content" ObjectID="_1453109008" r:id="rId740"/>
        </w:object>
      </w:r>
    </w:p>
    <w:p w:rsidR="0086311A" w:rsidRPr="00FB4D8E" w:rsidRDefault="0086311A" w:rsidP="0086311A">
      <w:pPr>
        <w:rPr>
          <w:b/>
        </w:rPr>
      </w:pPr>
      <w:r w:rsidRPr="00FB4D8E">
        <w:rPr>
          <w:b/>
        </w:rPr>
        <w:t>Procedure:</w:t>
      </w:r>
    </w:p>
    <w:p w:rsidR="0086311A" w:rsidRPr="00FB4D8E" w:rsidRDefault="0086311A" w:rsidP="0086311A">
      <w:pPr>
        <w:numPr>
          <w:ilvl w:val="0"/>
          <w:numId w:val="2"/>
        </w:numPr>
      </w:pPr>
      <w:r w:rsidRPr="00FB4D8E">
        <w:t xml:space="preserve">Organize the class into heterogeneous groups.  Each group member gets a worksheet.  Each individual completes a problem(s) and the group as a whole determines the correct answer.  Group members will be peer tutors when the correct answer is determined. </w:t>
      </w:r>
    </w:p>
    <w:p w:rsidR="0086311A" w:rsidRPr="00FB4D8E" w:rsidRDefault="0086311A" w:rsidP="0086311A">
      <w:pPr>
        <w:ind w:left="360"/>
      </w:pPr>
    </w:p>
    <w:p w:rsidR="0086311A" w:rsidRPr="00FB4D8E" w:rsidRDefault="0086311A" w:rsidP="0086311A">
      <w:pPr>
        <w:numPr>
          <w:ilvl w:val="0"/>
          <w:numId w:val="2"/>
        </w:numPr>
      </w:pPr>
      <w:r w:rsidRPr="00FB4D8E">
        <w:t>As a group completes the first group of questions, up to the first puzzle piece, the teacher checks the answers of all students in the group.  They must all have the work and the same answers to receive a puzzle piece.  This repeats until the end of the worksheet or the last puzzle piece.  If any student does not have the same answer or does not show all work the group is disqualified from that puzzle piece.</w:t>
      </w:r>
    </w:p>
    <w:p w:rsidR="0086311A" w:rsidRPr="00FB4D8E" w:rsidRDefault="0086311A" w:rsidP="0086311A">
      <w:pPr>
        <w:ind w:left="360"/>
      </w:pPr>
    </w:p>
    <w:p w:rsidR="0086311A" w:rsidRPr="00FB4D8E" w:rsidRDefault="0086311A" w:rsidP="0086311A">
      <w:pPr>
        <w:numPr>
          <w:ilvl w:val="0"/>
          <w:numId w:val="2"/>
        </w:numPr>
      </w:pPr>
      <w:r w:rsidRPr="00FB4D8E">
        <w:t xml:space="preserve">The group must then begin to guess what the rebus puzzle is saying.  If anyone yells out any part of the puzzle, that group is disqualified.  They need to write their guesses on paper and have the teacher check. </w:t>
      </w:r>
    </w:p>
    <w:p w:rsidR="0086311A" w:rsidRPr="00FB4D8E" w:rsidRDefault="0086311A" w:rsidP="0086311A"/>
    <w:p w:rsidR="0086311A" w:rsidRPr="00FB4D8E" w:rsidRDefault="0086311A" w:rsidP="0086311A">
      <w:pPr>
        <w:numPr>
          <w:ilvl w:val="0"/>
          <w:numId w:val="2"/>
        </w:numPr>
      </w:pPr>
      <w:r w:rsidRPr="00FB4D8E">
        <w:t xml:space="preserve"> I usually give out test or quiz points to the first two groups that gets the puzzle correct.</w:t>
      </w:r>
    </w:p>
    <w:p w:rsidR="0086311A" w:rsidRPr="00FB4D8E" w:rsidRDefault="0086311A" w:rsidP="0086311A">
      <w:pPr>
        <w:rPr>
          <w:b/>
        </w:rPr>
      </w:pPr>
      <w:r w:rsidRPr="00FB4D8E">
        <w:rPr>
          <w:b/>
          <w:noProof/>
        </w:rPr>
        <w:drawing>
          <wp:inline distT="0" distB="0" distL="0" distR="0" wp14:anchorId="2DAAD386" wp14:editId="0D8185DD">
            <wp:extent cx="6419850" cy="33718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6419850" cy="3371850"/>
                    </a:xfrm>
                    <a:prstGeom prst="rect">
                      <a:avLst/>
                    </a:prstGeom>
                    <a:noFill/>
                    <a:ln>
                      <a:noFill/>
                    </a:ln>
                  </pic:spPr>
                </pic:pic>
              </a:graphicData>
            </a:graphic>
          </wp:inline>
        </w:drawing>
      </w:r>
      <w:r w:rsidRPr="00FB4D8E">
        <w:rPr>
          <w:b/>
        </w:rPr>
        <w:br/>
      </w:r>
    </w:p>
    <w:p w:rsidR="00AB19A4" w:rsidRPr="00FB4D8E" w:rsidRDefault="00AB19A4" w:rsidP="0086311A"/>
    <w:p w:rsidR="00AB19A4" w:rsidRPr="00FB4D8E" w:rsidRDefault="00AB19A4" w:rsidP="0086311A"/>
    <w:p w:rsidR="0086311A" w:rsidRPr="00FB4D8E" w:rsidRDefault="0086311A" w:rsidP="0086311A">
      <w:r w:rsidRPr="00FB4D8E">
        <w:lastRenderedPageBreak/>
        <w:t>Name:_____________________________</w:t>
      </w:r>
      <w:r w:rsidRPr="00FB4D8E">
        <w:tab/>
      </w:r>
      <w:r w:rsidRPr="00FB4D8E">
        <w:tab/>
      </w:r>
      <w:r w:rsidRPr="00FB4D8E">
        <w:tab/>
      </w:r>
      <w:r w:rsidRPr="00FB4D8E">
        <w:tab/>
        <w:t>Date:______________________</w:t>
      </w:r>
    </w:p>
    <w:p w:rsidR="0086311A" w:rsidRPr="00FB4D8E" w:rsidRDefault="0086311A" w:rsidP="0086311A">
      <w:pPr>
        <w:rPr>
          <w:b/>
        </w:rPr>
      </w:pPr>
      <w:r w:rsidRPr="00FB4D8E">
        <w:t>Algebra 2 Trigonometry</w:t>
      </w:r>
      <w:r w:rsidRPr="00FB4D8E">
        <w:tab/>
      </w:r>
      <w:r w:rsidRPr="00FB4D8E">
        <w:tab/>
      </w:r>
      <w:r w:rsidRPr="00FB4D8E">
        <w:tab/>
      </w:r>
      <w:r w:rsidRPr="00FB4D8E">
        <w:tab/>
      </w:r>
      <w:r w:rsidRPr="00FB4D8E">
        <w:tab/>
      </w:r>
      <w:r w:rsidR="005808A9" w:rsidRPr="00FB4D8E">
        <w:tab/>
      </w:r>
      <w:r w:rsidRPr="00FB4D8E">
        <w:t>Trigonometry Equations</w:t>
      </w:r>
    </w:p>
    <w:p w:rsidR="0086311A" w:rsidRPr="00FB4D8E" w:rsidRDefault="0086311A" w:rsidP="0086311A">
      <w:pPr>
        <w:rPr>
          <w:b/>
        </w:rPr>
      </w:pPr>
    </w:p>
    <w:p w:rsidR="0086311A" w:rsidRPr="00FB4D8E" w:rsidRDefault="0086311A" w:rsidP="0086311A">
      <w:pPr>
        <w:rPr>
          <w:b/>
        </w:rPr>
      </w:pPr>
    </w:p>
    <w:p w:rsidR="0086311A" w:rsidRPr="00FB4D8E" w:rsidRDefault="0086311A" w:rsidP="0086311A">
      <w:r w:rsidRPr="00FB4D8E">
        <w:t>There are 12 questions on this given handout.  For each question you and your group get correct you will receive a puzzle piece.  Each member must have the questions answered correctly in their notes in order to receive the piece of the puzzle.  The first group to get all the pieces and correctly answer the puzzle will receive a reward!!</w:t>
      </w:r>
    </w:p>
    <w:p w:rsidR="0086311A" w:rsidRPr="00FB4D8E" w:rsidRDefault="0086311A" w:rsidP="0086311A"/>
    <w:p w:rsidR="0086311A" w:rsidRPr="00FB4D8E" w:rsidRDefault="0086311A" w:rsidP="0086311A">
      <w:r w:rsidRPr="00FB4D8E">
        <w:t xml:space="preserve">Directions:  Solve for all value(s) of </w:t>
      </w:r>
      <w:r w:rsidRPr="00FB4D8E">
        <w:rPr>
          <w:i/>
        </w:rPr>
        <w:t>x</w:t>
      </w:r>
      <w:r w:rsidRPr="00FB4D8E">
        <w:t xml:space="preserve"> in that satisfy the following equations.  Note: </w:t>
      </w:r>
      <w:r w:rsidRPr="00FB4D8E">
        <w:rPr>
          <w:position w:val="-6"/>
        </w:rPr>
        <w:object w:dxaOrig="1140" w:dyaOrig="279">
          <v:shape id="_x0000_i1367" type="#_x0000_t75" style="width:57pt;height:12.75pt" o:ole="">
            <v:imagedata r:id="rId742" o:title=""/>
          </v:shape>
          <o:OLEObject Type="Embed" ProgID="Equation.DSMT4" ShapeID="_x0000_i1367" DrawAspect="Content" ObjectID="_1453109009" r:id="rId743"/>
        </w:object>
      </w:r>
    </w:p>
    <w:p w:rsidR="0086311A" w:rsidRPr="00FB4D8E" w:rsidRDefault="0086311A" w:rsidP="0086311A"/>
    <w:p w:rsidR="0086311A" w:rsidRPr="00FB4D8E" w:rsidRDefault="0086311A" w:rsidP="0086311A">
      <w:pPr>
        <w:numPr>
          <w:ilvl w:val="0"/>
          <w:numId w:val="36"/>
        </w:numPr>
        <w:rPr>
          <w:b/>
        </w:rPr>
      </w:pPr>
      <w:r w:rsidRPr="00FB4D8E">
        <w:rPr>
          <w:position w:val="-6"/>
        </w:rPr>
        <w:object w:dxaOrig="1340" w:dyaOrig="279">
          <v:shape id="_x0000_i1368" type="#_x0000_t75" style="width:67.45pt;height:12.75pt" o:ole="">
            <v:imagedata r:id="rId744" o:title=""/>
          </v:shape>
          <o:OLEObject Type="Embed" ProgID="Equation.DSMT4" ShapeID="_x0000_i1368" DrawAspect="Content" ObjectID="_1453109010" r:id="rId745"/>
        </w:object>
      </w:r>
      <w:r w:rsidRPr="00FB4D8E">
        <w:br/>
      </w:r>
      <w:r w:rsidRPr="00FB4D8E">
        <w:br/>
      </w:r>
    </w:p>
    <w:p w:rsidR="0086311A" w:rsidRPr="00FB4D8E" w:rsidRDefault="0086311A" w:rsidP="0086311A">
      <w:pPr>
        <w:numPr>
          <w:ilvl w:val="0"/>
          <w:numId w:val="36"/>
        </w:numPr>
        <w:rPr>
          <w:b/>
        </w:rPr>
      </w:pPr>
      <w:r w:rsidRPr="00FB4D8E">
        <w:rPr>
          <w:position w:val="-6"/>
        </w:rPr>
        <w:object w:dxaOrig="1400" w:dyaOrig="279">
          <v:shape id="_x0000_i1369" type="#_x0000_t75" style="width:67.5pt;height:12.75pt" o:ole="">
            <v:imagedata r:id="rId746" o:title=""/>
          </v:shape>
          <o:OLEObject Type="Embed" ProgID="Equation.DSMT4" ShapeID="_x0000_i1369" DrawAspect="Content" ObjectID="_1453109011" r:id="rId747"/>
        </w:object>
      </w:r>
      <w:r w:rsidRPr="00FB4D8E">
        <w:br/>
      </w:r>
      <w:r w:rsidRPr="00FB4D8E">
        <w:br/>
      </w:r>
    </w:p>
    <w:p w:rsidR="0086311A" w:rsidRPr="00FB4D8E" w:rsidRDefault="0086311A" w:rsidP="0086311A">
      <w:pPr>
        <w:numPr>
          <w:ilvl w:val="0"/>
          <w:numId w:val="36"/>
        </w:numPr>
        <w:rPr>
          <w:b/>
        </w:rPr>
      </w:pPr>
      <w:r w:rsidRPr="00FB4D8E">
        <w:rPr>
          <w:position w:val="-6"/>
        </w:rPr>
        <w:object w:dxaOrig="2180" w:dyaOrig="279">
          <v:shape id="_x0000_i1370" type="#_x0000_t75" style="width:108pt;height:12.75pt" o:ole="">
            <v:imagedata r:id="rId748" o:title=""/>
          </v:shape>
          <o:OLEObject Type="Embed" ProgID="Equation.DSMT4" ShapeID="_x0000_i1370" DrawAspect="Content" ObjectID="_1453109012" r:id="rId749"/>
        </w:object>
      </w:r>
      <w:r w:rsidRPr="00FB4D8E">
        <w:br/>
      </w:r>
      <w:r w:rsidRPr="00FB4D8E">
        <w:br/>
      </w:r>
    </w:p>
    <w:p w:rsidR="0086311A" w:rsidRPr="00FB4D8E" w:rsidRDefault="0086311A" w:rsidP="0086311A">
      <w:pPr>
        <w:numPr>
          <w:ilvl w:val="0"/>
          <w:numId w:val="36"/>
        </w:numPr>
        <w:rPr>
          <w:b/>
        </w:rPr>
      </w:pPr>
      <w:r w:rsidRPr="00FB4D8E">
        <w:rPr>
          <w:position w:val="-6"/>
        </w:rPr>
        <w:object w:dxaOrig="2180" w:dyaOrig="279">
          <v:shape id="_x0000_i1371" type="#_x0000_t75" style="width:108pt;height:12.75pt" o:ole="">
            <v:imagedata r:id="rId750" o:title=""/>
          </v:shape>
          <o:OLEObject Type="Embed" ProgID="Equation.DSMT4" ShapeID="_x0000_i1371" DrawAspect="Content" ObjectID="_1453109013" r:id="rId751"/>
        </w:object>
      </w:r>
      <w:r w:rsidRPr="00FB4D8E">
        <w:br/>
      </w:r>
      <w:r w:rsidRPr="00FB4D8E">
        <w:br/>
      </w:r>
    </w:p>
    <w:p w:rsidR="0086311A" w:rsidRPr="00FB4D8E" w:rsidRDefault="0086311A" w:rsidP="0086311A">
      <w:pPr>
        <w:numPr>
          <w:ilvl w:val="0"/>
          <w:numId w:val="36"/>
        </w:numPr>
        <w:rPr>
          <w:b/>
        </w:rPr>
      </w:pPr>
      <w:r w:rsidRPr="00FB4D8E">
        <w:rPr>
          <w:position w:val="-14"/>
        </w:rPr>
        <w:object w:dxaOrig="2360" w:dyaOrig="400">
          <v:shape id="_x0000_i1372" type="#_x0000_t75" style="width:119.3pt;height:19.5pt" o:ole="">
            <v:imagedata r:id="rId752" o:title=""/>
          </v:shape>
          <o:OLEObject Type="Embed" ProgID="Equation.DSMT4" ShapeID="_x0000_i1372" DrawAspect="Content" ObjectID="_1453109014" r:id="rId753"/>
        </w:object>
      </w:r>
      <w:r w:rsidRPr="00FB4D8E">
        <w:t xml:space="preserve">  </w:t>
      </w:r>
      <w:r w:rsidRPr="00FB4D8E">
        <w:br/>
      </w:r>
      <w:r w:rsidRPr="00FB4D8E">
        <w:rPr>
          <w:b/>
        </w:rPr>
        <w:br/>
      </w:r>
    </w:p>
    <w:p w:rsidR="0086311A" w:rsidRPr="00FB4D8E" w:rsidRDefault="0086311A" w:rsidP="0086311A">
      <w:pPr>
        <w:numPr>
          <w:ilvl w:val="0"/>
          <w:numId w:val="36"/>
        </w:numPr>
        <w:rPr>
          <w:b/>
        </w:rPr>
      </w:pPr>
      <w:r w:rsidRPr="00FB4D8E">
        <w:rPr>
          <w:position w:val="-8"/>
        </w:rPr>
        <w:object w:dxaOrig="2060" w:dyaOrig="360">
          <v:shape id="_x0000_i1373" type="#_x0000_t75" style="width:103.5pt;height:18pt" o:ole="">
            <v:imagedata r:id="rId754" o:title=""/>
          </v:shape>
          <o:OLEObject Type="Embed" ProgID="Equation.3" ShapeID="_x0000_i1373" DrawAspect="Content" ObjectID="_1453109015" r:id="rId755"/>
        </w:object>
      </w:r>
      <w:r w:rsidRPr="00FB4D8E">
        <w:rPr>
          <w:b/>
        </w:rPr>
        <w:br/>
      </w:r>
      <w:r w:rsidRPr="00FB4D8E">
        <w:rPr>
          <w:b/>
        </w:rPr>
        <w:br/>
      </w:r>
    </w:p>
    <w:p w:rsidR="0086311A" w:rsidRPr="00FB4D8E" w:rsidRDefault="0086311A" w:rsidP="0086311A">
      <w:pPr>
        <w:numPr>
          <w:ilvl w:val="0"/>
          <w:numId w:val="36"/>
        </w:numPr>
        <w:rPr>
          <w:b/>
        </w:rPr>
      </w:pPr>
      <w:r w:rsidRPr="00FB4D8E">
        <w:rPr>
          <w:position w:val="-8"/>
        </w:rPr>
        <w:object w:dxaOrig="1960" w:dyaOrig="360">
          <v:shape id="_x0000_i1374" type="#_x0000_t75" style="width:96.75pt;height:18pt" o:ole="">
            <v:imagedata r:id="rId756" o:title=""/>
          </v:shape>
          <o:OLEObject Type="Embed" ProgID="Equation.DSMT4" ShapeID="_x0000_i1374" DrawAspect="Content" ObjectID="_1453109016" r:id="rId757"/>
        </w:object>
      </w:r>
      <w:r w:rsidRPr="00FB4D8E">
        <w:br/>
      </w:r>
      <w:r w:rsidRPr="00FB4D8E">
        <w:br/>
      </w:r>
    </w:p>
    <w:p w:rsidR="0086311A" w:rsidRPr="00FB4D8E" w:rsidRDefault="0086311A" w:rsidP="0086311A">
      <w:pPr>
        <w:numPr>
          <w:ilvl w:val="0"/>
          <w:numId w:val="36"/>
        </w:numPr>
        <w:rPr>
          <w:b/>
        </w:rPr>
      </w:pPr>
      <w:r w:rsidRPr="00FB4D8E">
        <w:rPr>
          <w:position w:val="-6"/>
        </w:rPr>
        <w:object w:dxaOrig="1180" w:dyaOrig="320">
          <v:shape id="_x0000_i1375" type="#_x0000_t75" style="width:59.25pt;height:16.5pt" o:ole="">
            <v:imagedata r:id="rId758" o:title=""/>
          </v:shape>
          <o:OLEObject Type="Embed" ProgID="Equation.3" ShapeID="_x0000_i1375" DrawAspect="Content" ObjectID="_1453109017" r:id="rId759"/>
        </w:object>
      </w:r>
      <w:r w:rsidRPr="00FB4D8E">
        <w:br/>
      </w:r>
      <w:r w:rsidRPr="00FB4D8E">
        <w:br/>
      </w:r>
    </w:p>
    <w:p w:rsidR="0086311A" w:rsidRPr="00FB4D8E" w:rsidRDefault="0086311A" w:rsidP="0086311A">
      <w:pPr>
        <w:numPr>
          <w:ilvl w:val="0"/>
          <w:numId w:val="36"/>
        </w:numPr>
        <w:rPr>
          <w:b/>
        </w:rPr>
      </w:pPr>
      <w:r w:rsidRPr="00FB4D8E">
        <w:rPr>
          <w:position w:val="-6"/>
        </w:rPr>
        <w:object w:dxaOrig="2079" w:dyaOrig="320">
          <v:shape id="_x0000_i1376" type="#_x0000_t75" style="width:103.55pt;height:15pt" o:ole="">
            <v:imagedata r:id="rId760" o:title=""/>
          </v:shape>
          <o:OLEObject Type="Embed" ProgID="Equation.DSMT4" ShapeID="_x0000_i1376" DrawAspect="Content" ObjectID="_1453109018" r:id="rId761"/>
        </w:object>
      </w:r>
      <w:r w:rsidRPr="00FB4D8E">
        <w:br/>
      </w:r>
      <w:r w:rsidRPr="00FB4D8E">
        <w:br/>
      </w:r>
    </w:p>
    <w:p w:rsidR="0086311A" w:rsidRPr="00FB4D8E" w:rsidRDefault="0086311A" w:rsidP="0086311A">
      <w:pPr>
        <w:numPr>
          <w:ilvl w:val="0"/>
          <w:numId w:val="36"/>
        </w:numPr>
        <w:rPr>
          <w:b/>
        </w:rPr>
      </w:pPr>
      <w:r w:rsidRPr="00FB4D8E">
        <w:rPr>
          <w:position w:val="-24"/>
        </w:rPr>
        <w:object w:dxaOrig="1340" w:dyaOrig="620">
          <v:shape id="_x0000_i1377" type="#_x0000_t75" style="width:67.45pt;height:31.5pt" o:ole="">
            <v:imagedata r:id="rId762" o:title=""/>
          </v:shape>
          <o:OLEObject Type="Embed" ProgID="Equation.DSMT4" ShapeID="_x0000_i1377" DrawAspect="Content" ObjectID="_1453109019" r:id="rId763"/>
        </w:object>
      </w:r>
      <w:r w:rsidRPr="00FB4D8E">
        <w:br/>
      </w:r>
      <w:r w:rsidRPr="00FB4D8E">
        <w:br/>
      </w:r>
    </w:p>
    <w:p w:rsidR="0086311A" w:rsidRPr="00FB4D8E" w:rsidRDefault="0086311A" w:rsidP="0086311A">
      <w:pPr>
        <w:numPr>
          <w:ilvl w:val="0"/>
          <w:numId w:val="36"/>
        </w:numPr>
        <w:rPr>
          <w:b/>
        </w:rPr>
      </w:pPr>
      <w:r w:rsidRPr="00FB4D8E">
        <w:rPr>
          <w:position w:val="-6"/>
        </w:rPr>
        <w:object w:dxaOrig="2160" w:dyaOrig="320">
          <v:shape id="_x0000_i1378" type="#_x0000_t75" style="width:108pt;height:15pt" o:ole="">
            <v:imagedata r:id="rId764" o:title=""/>
          </v:shape>
          <o:OLEObject Type="Embed" ProgID="Equation.DSMT4" ShapeID="_x0000_i1378" DrawAspect="Content" ObjectID="_1453109020" r:id="rId765"/>
        </w:object>
      </w:r>
      <w:r w:rsidRPr="00FB4D8E">
        <w:br/>
      </w:r>
      <w:r w:rsidRPr="00FB4D8E">
        <w:rPr>
          <w:b/>
        </w:rPr>
        <w:br/>
      </w:r>
    </w:p>
    <w:p w:rsidR="0086311A" w:rsidRPr="00FB4D8E" w:rsidRDefault="0086311A" w:rsidP="0086311A">
      <w:pPr>
        <w:numPr>
          <w:ilvl w:val="0"/>
          <w:numId w:val="36"/>
        </w:numPr>
        <w:rPr>
          <w:b/>
        </w:rPr>
      </w:pPr>
      <w:r w:rsidRPr="00FB4D8E">
        <w:rPr>
          <w:position w:val="-6"/>
        </w:rPr>
        <w:object w:dxaOrig="1480" w:dyaOrig="320">
          <v:shape id="_x0000_i1379" type="#_x0000_t75" style="width:73.5pt;height:16.5pt" o:ole="">
            <v:imagedata r:id="rId766" o:title=""/>
          </v:shape>
          <o:OLEObject Type="Embed" ProgID="Equation.DSMT4" ShapeID="_x0000_i1379" DrawAspect="Content" ObjectID="_1453109021" r:id="rId767"/>
        </w:object>
      </w:r>
    </w:p>
    <w:p w:rsidR="0086311A" w:rsidRPr="00FB4D8E" w:rsidRDefault="0086311A" w:rsidP="0086311A">
      <w:pPr>
        <w:ind w:left="720"/>
      </w:pPr>
    </w:p>
    <w:p w:rsidR="0086311A" w:rsidRPr="00FB4D8E" w:rsidRDefault="0086311A" w:rsidP="0086311A"/>
    <w:p w:rsidR="0086311A" w:rsidRPr="00FB4D8E" w:rsidRDefault="0086311A" w:rsidP="0086311A"/>
    <w:p w:rsidR="005808A9" w:rsidRPr="00FB4D8E" w:rsidRDefault="005808A9" w:rsidP="0086311A"/>
    <w:p w:rsidR="0086311A" w:rsidRPr="00FB4D8E" w:rsidRDefault="0086311A" w:rsidP="0086311A">
      <w:r w:rsidRPr="00FB4D8E">
        <w:lastRenderedPageBreak/>
        <w:t>Algebra 2 Lab</w:t>
      </w:r>
    </w:p>
    <w:p w:rsidR="0086311A" w:rsidRPr="00FB4D8E" w:rsidRDefault="0086311A" w:rsidP="0086311A">
      <w:r w:rsidRPr="00FB4D8E">
        <w:t>Unit: Trig Lab 4</w:t>
      </w:r>
    </w:p>
    <w:p w:rsidR="0086311A" w:rsidRPr="00FB4D8E" w:rsidRDefault="0086311A" w:rsidP="0086311A"/>
    <w:p w:rsidR="0086311A" w:rsidRPr="00FB4D8E" w:rsidRDefault="0086311A" w:rsidP="0086311A">
      <w:r w:rsidRPr="00FB4D8E">
        <w:rPr>
          <w:b/>
        </w:rPr>
        <w:t>Objective:</w:t>
      </w:r>
      <w:r w:rsidRPr="00FB4D8E">
        <w:rPr>
          <w:b/>
        </w:rPr>
        <w:tab/>
      </w:r>
      <w:r w:rsidRPr="00FB4D8E">
        <w:t>Review the Basics of Trigonometry</w:t>
      </w:r>
    </w:p>
    <w:p w:rsidR="0086311A" w:rsidRPr="00FB4D8E" w:rsidRDefault="0086311A" w:rsidP="0086311A">
      <w:r w:rsidRPr="00FB4D8E">
        <w:tab/>
      </w:r>
      <w:r w:rsidRPr="00FB4D8E">
        <w:tab/>
      </w:r>
      <w:r w:rsidRPr="00FB4D8E">
        <w:tab/>
      </w:r>
    </w:p>
    <w:p w:rsidR="0086311A" w:rsidRPr="00FB4D8E" w:rsidRDefault="0086311A" w:rsidP="0086311A">
      <w:r w:rsidRPr="00FB4D8E">
        <w:t xml:space="preserve">A2.A.55 </w:t>
      </w:r>
      <w:r w:rsidRPr="00FB4D8E">
        <w:tab/>
        <w:t>Express Trigonometric Relationships</w:t>
      </w:r>
    </w:p>
    <w:p w:rsidR="0086311A" w:rsidRPr="00FB4D8E" w:rsidRDefault="0086311A" w:rsidP="0086311A">
      <w:r w:rsidRPr="00FB4D8E">
        <w:t xml:space="preserve">A2.A.56 </w:t>
      </w:r>
      <w:r w:rsidRPr="00FB4D8E">
        <w:tab/>
        <w:t>Know Values of Sine, Cosine, and Tangent</w:t>
      </w:r>
    </w:p>
    <w:p w:rsidR="0086311A" w:rsidRPr="00FB4D8E" w:rsidRDefault="0086311A" w:rsidP="0086311A">
      <w:r w:rsidRPr="00FB4D8E">
        <w:tab/>
      </w:r>
      <w:r w:rsidRPr="00FB4D8E">
        <w:tab/>
      </w:r>
    </w:p>
    <w:p w:rsidR="0086311A" w:rsidRPr="00FB4D8E" w:rsidRDefault="0086311A" w:rsidP="0086311A">
      <w:r w:rsidRPr="00FB4D8E">
        <w:rPr>
          <w:b/>
        </w:rPr>
        <w:t>Do Now</w:t>
      </w:r>
      <w:r w:rsidRPr="00FB4D8E">
        <w:t>:</w:t>
      </w:r>
      <w:r w:rsidRPr="00FB4D8E">
        <w:tab/>
        <w:t xml:space="preserve">Each student gets a MATHO board when they come into class.  </w:t>
      </w:r>
    </w:p>
    <w:p w:rsidR="0086311A" w:rsidRPr="00FB4D8E" w:rsidRDefault="0086311A" w:rsidP="0086311A">
      <w:pPr>
        <w:ind w:left="720" w:firstLine="720"/>
      </w:pPr>
      <w:r w:rsidRPr="00FB4D8E">
        <w:t>The students put one answer in each open space on the MATHO board</w:t>
      </w:r>
      <w:r w:rsidRPr="00FB4D8E">
        <w:br/>
      </w:r>
    </w:p>
    <w:p w:rsidR="0086311A" w:rsidRPr="00FB4D8E" w:rsidRDefault="0086311A" w:rsidP="0086311A">
      <w:r w:rsidRPr="00FB4D8E">
        <w:rPr>
          <w:b/>
        </w:rPr>
        <w:t>Procedure:</w:t>
      </w:r>
      <w:r w:rsidRPr="00FB4D8E">
        <w:rPr>
          <w:b/>
        </w:rPr>
        <w:tab/>
      </w:r>
      <w:r w:rsidRPr="00FB4D8E">
        <w:t xml:space="preserve">Print the question board below into smart board.  Put colored boxes over each question. </w:t>
      </w:r>
    </w:p>
    <w:p w:rsidR="0086311A" w:rsidRPr="00FB4D8E" w:rsidRDefault="0086311A" w:rsidP="0086311A">
      <w:pPr>
        <w:ind w:left="1440"/>
        <w:rPr>
          <w:b/>
        </w:rPr>
      </w:pPr>
      <w:r w:rsidRPr="00FB4D8E">
        <w:t>Have the students or the teacher randomly choose questions to uncover.  As the students factor each question, they can but an x through that answer on their board.  The teacher can make the review last the entire period by changing MATHO each time:  create an X or a T, the four corners etc.  The prizes for getting MATHO can be candy or points on test or quiz.</w:t>
      </w:r>
    </w:p>
    <w:p w:rsidR="0086311A" w:rsidRPr="00FB4D8E" w:rsidRDefault="0086311A" w:rsidP="0086311A">
      <w:pPr>
        <w:rPr>
          <w:b/>
          <w:color w:val="339966"/>
          <w:u w:val="single"/>
        </w:rPr>
      </w:pPr>
    </w:p>
    <w:p w:rsidR="0086311A" w:rsidRPr="00FB4D8E" w:rsidRDefault="0086311A" w:rsidP="0086311A">
      <w:pPr>
        <w:jc w:val="center"/>
        <w:rPr>
          <w:b/>
          <w:u w:val="single"/>
        </w:rPr>
      </w:pPr>
      <w:r w:rsidRPr="00FB4D8E">
        <w:rPr>
          <w:b/>
          <w:u w:val="single"/>
        </w:rPr>
        <w:t>Trigonometry M A T H O</w:t>
      </w:r>
    </w:p>
    <w:p w:rsidR="0086311A" w:rsidRPr="00FB4D8E" w:rsidRDefault="0086311A" w:rsidP="0086311A"/>
    <w:p w:rsidR="0086311A" w:rsidRPr="00FB4D8E" w:rsidRDefault="0086311A" w:rsidP="0086311A">
      <w:pPr>
        <w:numPr>
          <w:ilvl w:val="0"/>
          <w:numId w:val="28"/>
        </w:numPr>
      </w:pPr>
      <w:r w:rsidRPr="00FB4D8E">
        <w:t xml:space="preserve">If </w:t>
      </w:r>
      <w:r w:rsidRPr="00FB4D8E">
        <w:rPr>
          <w:position w:val="-6"/>
        </w:rPr>
        <w:object w:dxaOrig="900" w:dyaOrig="279">
          <v:shape id="_x0000_i1380" type="#_x0000_t75" style="width:44.25pt;height:15pt" o:ole="">
            <v:imagedata r:id="rId768" o:title=""/>
          </v:shape>
          <o:OLEObject Type="Embed" ProgID="Equation.3" ShapeID="_x0000_i1380" DrawAspect="Content" ObjectID="_1453109022" r:id="rId769"/>
        </w:object>
      </w:r>
      <w:r w:rsidRPr="00FB4D8E">
        <w:t xml:space="preserve"> and</w:t>
      </w:r>
      <w:r w:rsidRPr="00FB4D8E">
        <w:rPr>
          <w:position w:val="-6"/>
        </w:rPr>
        <w:object w:dxaOrig="920" w:dyaOrig="279">
          <v:shape id="_x0000_i1381" type="#_x0000_t75" style="width:44.25pt;height:15pt" o:ole="">
            <v:imagedata r:id="rId770" o:title=""/>
          </v:shape>
          <o:OLEObject Type="Embed" ProgID="Equation.3" ShapeID="_x0000_i1381" DrawAspect="Content" ObjectID="_1453109023" r:id="rId771"/>
        </w:object>
      </w:r>
      <w:r w:rsidRPr="00FB4D8E">
        <w:t xml:space="preserve">, which quadrant does </w:t>
      </w:r>
      <w:r w:rsidRPr="00FB4D8E">
        <w:rPr>
          <w:position w:val="-6"/>
        </w:rPr>
        <w:object w:dxaOrig="200" w:dyaOrig="279">
          <v:shape id="_x0000_i1382" type="#_x0000_t75" style="width:11.25pt;height:15pt" o:ole="">
            <v:imagedata r:id="rId772" o:title=""/>
          </v:shape>
          <o:OLEObject Type="Embed" ProgID="Equation.3" ShapeID="_x0000_i1382" DrawAspect="Content" ObjectID="_1453109024" r:id="rId773"/>
        </w:object>
      </w:r>
      <w:r w:rsidRPr="00FB4D8E">
        <w:t xml:space="preserve"> lie in?</w:t>
      </w:r>
    </w:p>
    <w:p w:rsidR="0086311A" w:rsidRPr="00FB4D8E" w:rsidRDefault="0086311A" w:rsidP="0086311A">
      <w:pPr>
        <w:numPr>
          <w:ilvl w:val="0"/>
          <w:numId w:val="28"/>
        </w:numPr>
      </w:pPr>
      <w:r w:rsidRPr="00FB4D8E">
        <w:t xml:space="preserve">Find the angle of smallest positive measure co-terminal with an angle of </w:t>
      </w:r>
      <w:r w:rsidRPr="00FB4D8E">
        <w:rPr>
          <w:position w:val="-24"/>
        </w:rPr>
        <w:object w:dxaOrig="480" w:dyaOrig="620">
          <v:shape id="_x0000_i1383" type="#_x0000_t75" style="width:24.75pt;height:31.5pt" o:ole="">
            <v:imagedata r:id="rId774" o:title=""/>
          </v:shape>
          <o:OLEObject Type="Embed" ProgID="Equation.3" ShapeID="_x0000_i1383" DrawAspect="Content" ObjectID="_1453109025" r:id="rId775"/>
        </w:object>
      </w:r>
      <w:r w:rsidRPr="00FB4D8E">
        <w:t xml:space="preserve"> in radians.</w:t>
      </w:r>
    </w:p>
    <w:p w:rsidR="0086311A" w:rsidRPr="00FB4D8E" w:rsidRDefault="0086311A" w:rsidP="0086311A">
      <w:pPr>
        <w:numPr>
          <w:ilvl w:val="0"/>
          <w:numId w:val="28"/>
        </w:numPr>
      </w:pPr>
      <w:r w:rsidRPr="00FB4D8E">
        <w:t xml:space="preserve">Express </w:t>
      </w:r>
      <w:r w:rsidRPr="00FB4D8E">
        <w:rPr>
          <w:position w:val="-24"/>
        </w:rPr>
        <w:object w:dxaOrig="740" w:dyaOrig="620">
          <v:shape id="_x0000_i1384" type="#_x0000_t75" style="width:36pt;height:31.5pt" o:ole="">
            <v:imagedata r:id="rId776" o:title=""/>
          </v:shape>
          <o:OLEObject Type="Embed" ProgID="Equation.3" ShapeID="_x0000_i1384" DrawAspect="Content" ObjectID="_1453109026" r:id="rId777"/>
        </w:object>
      </w:r>
      <w:r w:rsidRPr="00FB4D8E">
        <w:t xml:space="preserve"> as a function of a positive acute angle in degrees.</w:t>
      </w:r>
    </w:p>
    <w:p w:rsidR="0086311A" w:rsidRPr="00FB4D8E" w:rsidRDefault="0086311A" w:rsidP="0086311A">
      <w:pPr>
        <w:numPr>
          <w:ilvl w:val="0"/>
          <w:numId w:val="28"/>
        </w:numPr>
      </w:pPr>
      <w:r w:rsidRPr="00FB4D8E">
        <w:t xml:space="preserve">Evaluate </w:t>
      </w:r>
      <w:r w:rsidRPr="00FB4D8E">
        <w:rPr>
          <w:position w:val="-6"/>
        </w:rPr>
        <w:object w:dxaOrig="1580" w:dyaOrig="280">
          <v:shape id="_x0000_i1385" type="#_x0000_t75" style="width:78.75pt;height:15pt" o:ole="">
            <v:imagedata r:id="rId778" o:title=""/>
          </v:shape>
          <o:OLEObject Type="Embed" ProgID="Equation.3" ShapeID="_x0000_i1385" DrawAspect="Content" ObjectID="_1453109027" r:id="rId779"/>
        </w:object>
      </w:r>
    </w:p>
    <w:p w:rsidR="0086311A" w:rsidRPr="00FB4D8E" w:rsidRDefault="0086311A" w:rsidP="0086311A">
      <w:pPr>
        <w:numPr>
          <w:ilvl w:val="0"/>
          <w:numId w:val="28"/>
        </w:numPr>
      </w:pPr>
      <w:r w:rsidRPr="00FB4D8E">
        <w:t xml:space="preserve">Evaluate </w:t>
      </w:r>
      <w:r w:rsidRPr="00FB4D8E">
        <w:rPr>
          <w:position w:val="-14"/>
        </w:rPr>
        <w:object w:dxaOrig="1160" w:dyaOrig="380">
          <v:shape id="_x0000_i1386" type="#_x0000_t75" style="width:57pt;height:19.5pt" o:ole="">
            <v:imagedata r:id="rId780" o:title=""/>
          </v:shape>
          <o:OLEObject Type="Embed" ProgID="Equation.3" ShapeID="_x0000_i1386" DrawAspect="Content" ObjectID="_1453109028" r:id="rId781"/>
        </w:object>
      </w:r>
    </w:p>
    <w:p w:rsidR="0086311A" w:rsidRPr="00FB4D8E" w:rsidRDefault="0086311A" w:rsidP="0086311A">
      <w:pPr>
        <w:numPr>
          <w:ilvl w:val="0"/>
          <w:numId w:val="28"/>
        </w:numPr>
      </w:pPr>
      <w:r w:rsidRPr="00FB4D8E">
        <w:t xml:space="preserve">Express as a single function: </w:t>
      </w:r>
      <w:r w:rsidRPr="00FB4D8E">
        <w:rPr>
          <w:position w:val="-14"/>
        </w:rPr>
        <w:object w:dxaOrig="1340" w:dyaOrig="380">
          <v:shape id="_x0000_i1387" type="#_x0000_t75" style="width:67.45pt;height:19.5pt" o:ole="">
            <v:imagedata r:id="rId782" o:title=""/>
          </v:shape>
          <o:OLEObject Type="Embed" ProgID="Equation.3" ShapeID="_x0000_i1387" DrawAspect="Content" ObjectID="_1453109029" r:id="rId783"/>
        </w:object>
      </w:r>
    </w:p>
    <w:p w:rsidR="0086311A" w:rsidRPr="00FB4D8E" w:rsidRDefault="0086311A" w:rsidP="0086311A">
      <w:pPr>
        <w:numPr>
          <w:ilvl w:val="0"/>
          <w:numId w:val="28"/>
        </w:numPr>
      </w:pPr>
      <w:r w:rsidRPr="00FB4D8E">
        <w:t xml:space="preserve">If  </w:t>
      </w:r>
      <w:r w:rsidRPr="00FB4D8E">
        <w:rPr>
          <w:position w:val="-24"/>
        </w:rPr>
        <w:object w:dxaOrig="1020" w:dyaOrig="620">
          <v:shape id="_x0000_i1388" type="#_x0000_t75" style="width:52.5pt;height:31.5pt" o:ole="">
            <v:imagedata r:id="rId784" o:title=""/>
          </v:shape>
          <o:OLEObject Type="Embed" ProgID="Equation.3" ShapeID="_x0000_i1388" DrawAspect="Content" ObjectID="_1453109030" r:id="rId785"/>
        </w:object>
      </w:r>
      <w:r w:rsidRPr="00FB4D8E">
        <w:t xml:space="preserve"> and </w:t>
      </w:r>
      <w:r w:rsidRPr="00FB4D8E">
        <w:rPr>
          <w:position w:val="-6"/>
        </w:rPr>
        <w:object w:dxaOrig="200" w:dyaOrig="279">
          <v:shape id="_x0000_i1389" type="#_x0000_t75" style="width:11.25pt;height:15pt" o:ole="">
            <v:imagedata r:id="rId786" o:title=""/>
          </v:shape>
          <o:OLEObject Type="Embed" ProgID="Equation.3" ShapeID="_x0000_i1389" DrawAspect="Content" ObjectID="_1453109031" r:id="rId787"/>
        </w:object>
      </w:r>
      <w:r w:rsidRPr="00FB4D8E">
        <w:t xml:space="preserve"> is in quadrant II, find the value of </w:t>
      </w:r>
      <w:r w:rsidRPr="00FB4D8E">
        <w:rPr>
          <w:position w:val="-6"/>
        </w:rPr>
        <w:object w:dxaOrig="500" w:dyaOrig="280">
          <v:shape id="_x0000_i1390" type="#_x0000_t75" style="width:24.75pt;height:15pt" o:ole="">
            <v:imagedata r:id="rId788" o:title=""/>
          </v:shape>
          <o:OLEObject Type="Embed" ProgID="Equation.3" ShapeID="_x0000_i1390" DrawAspect="Content" ObjectID="_1453109032" r:id="rId789"/>
        </w:object>
      </w:r>
    </w:p>
    <w:p w:rsidR="0086311A" w:rsidRPr="00FB4D8E" w:rsidRDefault="0086311A" w:rsidP="0086311A">
      <w:pPr>
        <w:numPr>
          <w:ilvl w:val="0"/>
          <w:numId w:val="28"/>
        </w:numPr>
      </w:pPr>
      <w:r w:rsidRPr="00FB4D8E">
        <w:t xml:space="preserve">If </w:t>
      </w:r>
      <w:r w:rsidRPr="00FB4D8E">
        <w:rPr>
          <w:i/>
        </w:rPr>
        <w:t>x</w:t>
      </w:r>
      <w:r w:rsidRPr="00FB4D8E">
        <w:t xml:space="preserve"> is the measure of a positive acute angle and </w:t>
      </w:r>
      <w:r w:rsidRPr="00FB4D8E">
        <w:rPr>
          <w:position w:val="-14"/>
        </w:rPr>
        <w:object w:dxaOrig="2020" w:dyaOrig="380">
          <v:shape id="_x0000_i1391" type="#_x0000_t75" style="width:101.2pt;height:19.5pt" o:ole="">
            <v:imagedata r:id="rId790" o:title=""/>
          </v:shape>
          <o:OLEObject Type="Embed" ProgID="Equation.3" ShapeID="_x0000_i1391" DrawAspect="Content" ObjectID="_1453109033" r:id="rId791"/>
        </w:object>
      </w:r>
      <w:r w:rsidRPr="00FB4D8E">
        <w:t xml:space="preserve">, find </w:t>
      </w:r>
      <w:r w:rsidRPr="00FB4D8E">
        <w:rPr>
          <w:i/>
        </w:rPr>
        <w:t>x</w:t>
      </w:r>
      <w:r w:rsidRPr="00FB4D8E">
        <w:t>.</w:t>
      </w:r>
    </w:p>
    <w:p w:rsidR="0086311A" w:rsidRPr="00FB4D8E" w:rsidRDefault="0086311A" w:rsidP="0086311A">
      <w:pPr>
        <w:numPr>
          <w:ilvl w:val="0"/>
          <w:numId w:val="28"/>
        </w:numPr>
      </w:pPr>
      <w:r w:rsidRPr="00FB4D8E">
        <w:t xml:space="preserve">If </w:t>
      </w:r>
      <w:r w:rsidRPr="00FB4D8E">
        <w:rPr>
          <w:position w:val="-6"/>
        </w:rPr>
        <w:object w:dxaOrig="900" w:dyaOrig="280">
          <v:shape id="_x0000_i1392" type="#_x0000_t75" style="width:44.25pt;height:15pt" o:ole="">
            <v:imagedata r:id="rId792" o:title=""/>
          </v:shape>
          <o:OLEObject Type="Embed" ProgID="Equation.3" ShapeID="_x0000_i1392" DrawAspect="Content" ObjectID="_1453109034" r:id="rId793"/>
        </w:object>
      </w:r>
      <w:r w:rsidRPr="00FB4D8E">
        <w:t xml:space="preserve"> and</w:t>
      </w:r>
      <w:r w:rsidRPr="00FB4D8E">
        <w:rPr>
          <w:position w:val="-6"/>
        </w:rPr>
        <w:object w:dxaOrig="860" w:dyaOrig="280">
          <v:shape id="_x0000_i1393" type="#_x0000_t75" style="width:44.25pt;height:15pt" o:ole="">
            <v:imagedata r:id="rId794" o:title=""/>
          </v:shape>
          <o:OLEObject Type="Embed" ProgID="Equation.3" ShapeID="_x0000_i1393" DrawAspect="Content" ObjectID="_1453109035" r:id="rId795"/>
        </w:object>
      </w:r>
      <w:r w:rsidRPr="00FB4D8E">
        <w:t xml:space="preserve">, which quadrant does </w:t>
      </w:r>
      <w:r w:rsidRPr="00FB4D8E">
        <w:rPr>
          <w:position w:val="-6"/>
        </w:rPr>
        <w:object w:dxaOrig="200" w:dyaOrig="279">
          <v:shape id="_x0000_i1394" type="#_x0000_t75" style="width:11.25pt;height:15pt" o:ole="">
            <v:imagedata r:id="rId772" o:title=""/>
          </v:shape>
          <o:OLEObject Type="Embed" ProgID="Equation.3" ShapeID="_x0000_i1394" DrawAspect="Content" ObjectID="_1453109036" r:id="rId796"/>
        </w:object>
      </w:r>
      <w:r w:rsidRPr="00FB4D8E">
        <w:t xml:space="preserve"> lie in?</w:t>
      </w:r>
    </w:p>
    <w:p w:rsidR="0086311A" w:rsidRPr="00FB4D8E" w:rsidRDefault="0086311A" w:rsidP="0086311A">
      <w:pPr>
        <w:numPr>
          <w:ilvl w:val="0"/>
          <w:numId w:val="28"/>
        </w:numPr>
      </w:pPr>
      <w:r w:rsidRPr="00FB4D8E">
        <w:t xml:space="preserve">Find the angle of smallest positive measure co-terminal with an angle of </w:t>
      </w:r>
      <w:r w:rsidRPr="00FB4D8E">
        <w:rPr>
          <w:position w:val="-24"/>
        </w:rPr>
        <w:object w:dxaOrig="380" w:dyaOrig="620">
          <v:shape id="_x0000_i1395" type="#_x0000_t75" style="width:19.5pt;height:31.5pt" o:ole="">
            <v:imagedata r:id="rId797" o:title=""/>
          </v:shape>
          <o:OLEObject Type="Embed" ProgID="Equation.3" ShapeID="_x0000_i1395" DrawAspect="Content" ObjectID="_1453109037" r:id="rId798"/>
        </w:object>
      </w:r>
      <w:r w:rsidRPr="00FB4D8E">
        <w:t xml:space="preserve"> in radians.</w:t>
      </w:r>
    </w:p>
    <w:p w:rsidR="0086311A" w:rsidRPr="00FB4D8E" w:rsidRDefault="0086311A" w:rsidP="0086311A">
      <w:pPr>
        <w:numPr>
          <w:ilvl w:val="0"/>
          <w:numId w:val="28"/>
        </w:numPr>
      </w:pPr>
      <w:r w:rsidRPr="00FB4D8E">
        <w:t xml:space="preserve">Express </w:t>
      </w:r>
      <w:r w:rsidRPr="00FB4D8E">
        <w:rPr>
          <w:position w:val="-6"/>
        </w:rPr>
        <w:object w:dxaOrig="840" w:dyaOrig="280">
          <v:shape id="_x0000_i1396" type="#_x0000_t75" style="width:41.25pt;height:15pt" o:ole="">
            <v:imagedata r:id="rId799" o:title=""/>
          </v:shape>
          <o:OLEObject Type="Embed" ProgID="Equation.3" ShapeID="_x0000_i1396" DrawAspect="Content" ObjectID="_1453109038" r:id="rId800"/>
        </w:object>
      </w:r>
      <w:r w:rsidRPr="00FB4D8E">
        <w:t xml:space="preserve"> as a function of a positive acute angle in degrees.</w:t>
      </w:r>
    </w:p>
    <w:p w:rsidR="0086311A" w:rsidRPr="00FB4D8E" w:rsidRDefault="0086311A" w:rsidP="0086311A">
      <w:pPr>
        <w:numPr>
          <w:ilvl w:val="0"/>
          <w:numId w:val="28"/>
        </w:numPr>
      </w:pPr>
      <w:r w:rsidRPr="00FB4D8E">
        <w:t xml:space="preserve">Evaluate </w:t>
      </w:r>
      <w:r w:rsidRPr="00FB4D8E">
        <w:rPr>
          <w:position w:val="-14"/>
        </w:rPr>
        <w:object w:dxaOrig="980" w:dyaOrig="440">
          <v:shape id="_x0000_i1397" type="#_x0000_t75" style="width:48.75pt;height:21pt" o:ole="">
            <v:imagedata r:id="rId801" o:title=""/>
          </v:shape>
          <o:OLEObject Type="Embed" ProgID="Equation.3" ShapeID="_x0000_i1397" DrawAspect="Content" ObjectID="_1453109039" r:id="rId802"/>
        </w:object>
      </w:r>
    </w:p>
    <w:p w:rsidR="0086311A" w:rsidRPr="00FB4D8E" w:rsidRDefault="0086311A" w:rsidP="0086311A">
      <w:pPr>
        <w:numPr>
          <w:ilvl w:val="0"/>
          <w:numId w:val="28"/>
        </w:numPr>
      </w:pPr>
      <w:r w:rsidRPr="00FB4D8E">
        <w:t xml:space="preserve">Evaluate </w:t>
      </w:r>
      <w:r w:rsidRPr="00FB4D8E">
        <w:rPr>
          <w:position w:val="-14"/>
        </w:rPr>
        <w:object w:dxaOrig="1000" w:dyaOrig="380">
          <v:shape id="_x0000_i1398" type="#_x0000_t75" style="width:51pt;height:19.5pt" o:ole="">
            <v:imagedata r:id="rId803" o:title=""/>
          </v:shape>
          <o:OLEObject Type="Embed" ProgID="Equation.3" ShapeID="_x0000_i1398" DrawAspect="Content" ObjectID="_1453109040" r:id="rId804"/>
        </w:object>
      </w:r>
    </w:p>
    <w:p w:rsidR="0086311A" w:rsidRPr="00FB4D8E" w:rsidRDefault="0086311A" w:rsidP="0086311A">
      <w:pPr>
        <w:numPr>
          <w:ilvl w:val="0"/>
          <w:numId w:val="28"/>
        </w:numPr>
      </w:pPr>
      <w:r w:rsidRPr="00FB4D8E">
        <w:t xml:space="preserve">If  </w:t>
      </w:r>
      <w:r w:rsidRPr="00FB4D8E">
        <w:rPr>
          <w:position w:val="-24"/>
        </w:rPr>
        <w:object w:dxaOrig="1020" w:dyaOrig="620">
          <v:shape id="_x0000_i1399" type="#_x0000_t75" style="width:52.5pt;height:31.5pt" o:ole="">
            <v:imagedata r:id="rId805" o:title=""/>
          </v:shape>
          <o:OLEObject Type="Embed" ProgID="Equation.3" ShapeID="_x0000_i1399" DrawAspect="Content" ObjectID="_1453109041" r:id="rId806"/>
        </w:object>
      </w:r>
      <w:r w:rsidRPr="00FB4D8E">
        <w:t xml:space="preserve"> and </w:t>
      </w:r>
      <w:r w:rsidRPr="00FB4D8E">
        <w:rPr>
          <w:position w:val="-6"/>
        </w:rPr>
        <w:object w:dxaOrig="200" w:dyaOrig="279">
          <v:shape id="_x0000_i1400" type="#_x0000_t75" style="width:11.25pt;height:15pt" o:ole="">
            <v:imagedata r:id="rId786" o:title=""/>
          </v:shape>
          <o:OLEObject Type="Embed" ProgID="Equation.3" ShapeID="_x0000_i1400" DrawAspect="Content" ObjectID="_1453109042" r:id="rId807"/>
        </w:object>
      </w:r>
      <w:r w:rsidRPr="00FB4D8E">
        <w:t xml:space="preserve"> is in quadrant II, find the value of </w:t>
      </w:r>
      <w:r w:rsidRPr="00FB4D8E">
        <w:rPr>
          <w:position w:val="-6"/>
        </w:rPr>
        <w:object w:dxaOrig="540" w:dyaOrig="280">
          <v:shape id="_x0000_i1401" type="#_x0000_t75" style="width:27.75pt;height:15pt" o:ole="">
            <v:imagedata r:id="rId808" o:title=""/>
          </v:shape>
          <o:OLEObject Type="Embed" ProgID="Equation.3" ShapeID="_x0000_i1401" DrawAspect="Content" ObjectID="_1453109043" r:id="rId809"/>
        </w:object>
      </w:r>
    </w:p>
    <w:p w:rsidR="0086311A" w:rsidRPr="00FB4D8E" w:rsidRDefault="0086311A" w:rsidP="0086311A">
      <w:pPr>
        <w:numPr>
          <w:ilvl w:val="0"/>
          <w:numId w:val="28"/>
        </w:numPr>
      </w:pPr>
      <w:r w:rsidRPr="00FB4D8E">
        <w:t xml:space="preserve">If </w:t>
      </w:r>
      <w:r w:rsidRPr="00FB4D8E">
        <w:rPr>
          <w:i/>
        </w:rPr>
        <w:t>x</w:t>
      </w:r>
      <w:r w:rsidRPr="00FB4D8E">
        <w:t xml:space="preserve"> is the measure of a positive acute angle and </w:t>
      </w:r>
      <w:r w:rsidRPr="00FB4D8E">
        <w:rPr>
          <w:position w:val="-14"/>
        </w:rPr>
        <w:object w:dxaOrig="1900" w:dyaOrig="380">
          <v:shape id="_x0000_i1402" type="#_x0000_t75" style="width:95.3pt;height:19.5pt" o:ole="">
            <v:imagedata r:id="rId810" o:title=""/>
          </v:shape>
          <o:OLEObject Type="Embed" ProgID="Equation.3" ShapeID="_x0000_i1402" DrawAspect="Content" ObjectID="_1453109044" r:id="rId811"/>
        </w:object>
      </w:r>
      <w:r w:rsidRPr="00FB4D8E">
        <w:t xml:space="preserve">, find </w:t>
      </w:r>
      <w:r w:rsidRPr="00FB4D8E">
        <w:rPr>
          <w:i/>
        </w:rPr>
        <w:t>x</w:t>
      </w:r>
      <w:r w:rsidRPr="00FB4D8E">
        <w:t>.</w:t>
      </w:r>
    </w:p>
    <w:p w:rsidR="0086311A" w:rsidRPr="00FB4D8E" w:rsidRDefault="0086311A" w:rsidP="0086311A">
      <w:pPr>
        <w:numPr>
          <w:ilvl w:val="0"/>
          <w:numId w:val="28"/>
        </w:numPr>
      </w:pPr>
      <w:r w:rsidRPr="00FB4D8E">
        <w:t xml:space="preserve">If </w:t>
      </w:r>
      <w:r w:rsidRPr="00FB4D8E">
        <w:rPr>
          <w:position w:val="-6"/>
        </w:rPr>
        <w:object w:dxaOrig="900" w:dyaOrig="279">
          <v:shape id="_x0000_i1403" type="#_x0000_t75" style="width:44.25pt;height:15pt" o:ole="">
            <v:imagedata r:id="rId768" o:title=""/>
          </v:shape>
          <o:OLEObject Type="Embed" ProgID="Equation.3" ShapeID="_x0000_i1403" DrawAspect="Content" ObjectID="_1453109045" r:id="rId812"/>
        </w:object>
      </w:r>
      <w:r w:rsidRPr="00FB4D8E">
        <w:t xml:space="preserve"> and</w:t>
      </w:r>
      <w:r w:rsidRPr="00FB4D8E">
        <w:rPr>
          <w:position w:val="-6"/>
        </w:rPr>
        <w:object w:dxaOrig="880" w:dyaOrig="280">
          <v:shape id="_x0000_i1404" type="#_x0000_t75" style="width:44.25pt;height:15pt" o:ole="">
            <v:imagedata r:id="rId813" o:title=""/>
          </v:shape>
          <o:OLEObject Type="Embed" ProgID="Equation.3" ShapeID="_x0000_i1404" DrawAspect="Content" ObjectID="_1453109046" r:id="rId814"/>
        </w:object>
      </w:r>
      <w:r w:rsidRPr="00FB4D8E">
        <w:t xml:space="preserve">, which quadrant does </w:t>
      </w:r>
      <w:r w:rsidRPr="00FB4D8E">
        <w:rPr>
          <w:position w:val="-6"/>
        </w:rPr>
        <w:object w:dxaOrig="200" w:dyaOrig="279">
          <v:shape id="_x0000_i1405" type="#_x0000_t75" style="width:11.25pt;height:15pt" o:ole="">
            <v:imagedata r:id="rId772" o:title=""/>
          </v:shape>
          <o:OLEObject Type="Embed" ProgID="Equation.3" ShapeID="_x0000_i1405" DrawAspect="Content" ObjectID="_1453109047" r:id="rId815"/>
        </w:object>
      </w:r>
      <w:r w:rsidRPr="00FB4D8E">
        <w:t xml:space="preserve"> lie in?</w:t>
      </w:r>
    </w:p>
    <w:p w:rsidR="0086311A" w:rsidRPr="00FB4D8E" w:rsidRDefault="0086311A" w:rsidP="0086311A">
      <w:pPr>
        <w:numPr>
          <w:ilvl w:val="0"/>
          <w:numId w:val="28"/>
        </w:numPr>
      </w:pPr>
      <w:r w:rsidRPr="00FB4D8E">
        <w:t xml:space="preserve">Convert </w:t>
      </w:r>
      <w:r w:rsidRPr="00FB4D8E">
        <w:rPr>
          <w:position w:val="-24"/>
        </w:rPr>
        <w:object w:dxaOrig="400" w:dyaOrig="620">
          <v:shape id="_x0000_i1406" type="#_x0000_t75" style="width:19.5pt;height:31.5pt" o:ole="">
            <v:imagedata r:id="rId816" o:title=""/>
          </v:shape>
          <o:OLEObject Type="Embed" ProgID="Equation.3" ShapeID="_x0000_i1406" DrawAspect="Content" ObjectID="_1453109048" r:id="rId817"/>
        </w:object>
      </w:r>
      <w:r w:rsidRPr="00FB4D8E">
        <w:t xml:space="preserve"> into degrees.</w:t>
      </w:r>
    </w:p>
    <w:p w:rsidR="0086311A" w:rsidRPr="00FB4D8E" w:rsidRDefault="0086311A" w:rsidP="0086311A">
      <w:pPr>
        <w:numPr>
          <w:ilvl w:val="0"/>
          <w:numId w:val="28"/>
        </w:numPr>
      </w:pPr>
      <w:r w:rsidRPr="00FB4D8E">
        <w:t xml:space="preserve">Express </w:t>
      </w:r>
      <w:r w:rsidRPr="00FB4D8E">
        <w:rPr>
          <w:position w:val="-6"/>
        </w:rPr>
        <w:object w:dxaOrig="840" w:dyaOrig="280">
          <v:shape id="_x0000_i1407" type="#_x0000_t75" style="width:41.25pt;height:15pt" o:ole="">
            <v:imagedata r:id="rId818" o:title=""/>
          </v:shape>
          <o:OLEObject Type="Embed" ProgID="Equation.3" ShapeID="_x0000_i1407" DrawAspect="Content" ObjectID="_1453109049" r:id="rId819"/>
        </w:object>
      </w:r>
      <w:r w:rsidRPr="00FB4D8E">
        <w:t xml:space="preserve"> as a function of a positive acute angle in degrees.</w:t>
      </w:r>
    </w:p>
    <w:p w:rsidR="0086311A" w:rsidRPr="00FB4D8E" w:rsidRDefault="0086311A" w:rsidP="0086311A">
      <w:pPr>
        <w:numPr>
          <w:ilvl w:val="0"/>
          <w:numId w:val="28"/>
        </w:numPr>
      </w:pPr>
      <w:r w:rsidRPr="00FB4D8E">
        <w:t xml:space="preserve">Evaluate </w:t>
      </w:r>
      <w:r w:rsidRPr="00FB4D8E">
        <w:rPr>
          <w:position w:val="-10"/>
        </w:rPr>
        <w:object w:dxaOrig="1180" w:dyaOrig="360">
          <v:shape id="_x0000_i1408" type="#_x0000_t75" style="width:59.25pt;height:18pt" o:ole="">
            <v:imagedata r:id="rId820" o:title=""/>
          </v:shape>
          <o:OLEObject Type="Embed" ProgID="Equation.3" ShapeID="_x0000_i1408" DrawAspect="Content" ObjectID="_1453109050" r:id="rId821"/>
        </w:object>
      </w:r>
    </w:p>
    <w:p w:rsidR="0086311A" w:rsidRPr="00FB4D8E" w:rsidRDefault="0086311A" w:rsidP="0086311A">
      <w:pPr>
        <w:numPr>
          <w:ilvl w:val="0"/>
          <w:numId w:val="28"/>
        </w:numPr>
      </w:pPr>
      <w:r w:rsidRPr="00FB4D8E">
        <w:t xml:space="preserve">Evaluate </w:t>
      </w:r>
      <w:r w:rsidRPr="00FB4D8E">
        <w:rPr>
          <w:position w:val="-14"/>
        </w:rPr>
        <w:object w:dxaOrig="900" w:dyaOrig="380">
          <v:shape id="_x0000_i1409" type="#_x0000_t75" style="width:44.25pt;height:19.5pt" o:ole="">
            <v:imagedata r:id="rId822" o:title=""/>
          </v:shape>
          <o:OLEObject Type="Embed" ProgID="Equation.3" ShapeID="_x0000_i1409" DrawAspect="Content" ObjectID="_1453109051" r:id="rId823"/>
        </w:object>
      </w:r>
    </w:p>
    <w:p w:rsidR="0086311A" w:rsidRPr="00FB4D8E" w:rsidRDefault="0086311A" w:rsidP="0086311A">
      <w:pPr>
        <w:numPr>
          <w:ilvl w:val="0"/>
          <w:numId w:val="28"/>
        </w:numPr>
      </w:pPr>
      <w:r w:rsidRPr="00FB4D8E">
        <w:t xml:space="preserve">Convert </w:t>
      </w:r>
      <w:r w:rsidRPr="00FB4D8E">
        <w:rPr>
          <w:position w:val="-6"/>
        </w:rPr>
        <w:object w:dxaOrig="520" w:dyaOrig="280">
          <v:shape id="_x0000_i1410" type="#_x0000_t75" style="width:27.75pt;height:15pt" o:ole="">
            <v:imagedata r:id="rId824" o:title=""/>
          </v:shape>
          <o:OLEObject Type="Embed" ProgID="Equation.3" ShapeID="_x0000_i1410" DrawAspect="Content" ObjectID="_1453109052" r:id="rId825"/>
        </w:object>
      </w:r>
      <w:r w:rsidRPr="00FB4D8E">
        <w:t xml:space="preserve"> into radians</w:t>
      </w:r>
    </w:p>
    <w:p w:rsidR="0086311A" w:rsidRPr="00FB4D8E" w:rsidRDefault="0086311A" w:rsidP="0086311A">
      <w:pPr>
        <w:numPr>
          <w:ilvl w:val="0"/>
          <w:numId w:val="28"/>
        </w:numPr>
      </w:pPr>
      <w:r w:rsidRPr="00FB4D8E">
        <w:lastRenderedPageBreak/>
        <w:t xml:space="preserve">If  </w:t>
      </w:r>
      <w:r w:rsidRPr="00FB4D8E">
        <w:rPr>
          <w:position w:val="-24"/>
        </w:rPr>
        <w:object w:dxaOrig="900" w:dyaOrig="620">
          <v:shape id="_x0000_i1411" type="#_x0000_t75" style="width:44.25pt;height:31.5pt" o:ole="">
            <v:imagedata r:id="rId826" o:title=""/>
          </v:shape>
          <o:OLEObject Type="Embed" ProgID="Equation.3" ShapeID="_x0000_i1411" DrawAspect="Content" ObjectID="_1453109053" r:id="rId827"/>
        </w:object>
      </w:r>
      <w:r w:rsidRPr="00FB4D8E">
        <w:t xml:space="preserve"> and </w:t>
      </w:r>
      <w:r w:rsidRPr="00FB4D8E">
        <w:rPr>
          <w:position w:val="-6"/>
        </w:rPr>
        <w:object w:dxaOrig="200" w:dyaOrig="279">
          <v:shape id="_x0000_i1412" type="#_x0000_t75" style="width:11.25pt;height:15pt" o:ole="">
            <v:imagedata r:id="rId786" o:title=""/>
          </v:shape>
          <o:OLEObject Type="Embed" ProgID="Equation.3" ShapeID="_x0000_i1412" DrawAspect="Content" ObjectID="_1453109054" r:id="rId828"/>
        </w:object>
      </w:r>
      <w:r w:rsidRPr="00FB4D8E">
        <w:t xml:space="preserve"> is in quadrant II, find the value of </w:t>
      </w:r>
      <w:r w:rsidRPr="00FB4D8E">
        <w:rPr>
          <w:position w:val="-6"/>
        </w:rPr>
        <w:object w:dxaOrig="500" w:dyaOrig="280">
          <v:shape id="_x0000_i1413" type="#_x0000_t75" style="width:24.75pt;height:15pt" o:ole="">
            <v:imagedata r:id="rId788" o:title=""/>
          </v:shape>
          <o:OLEObject Type="Embed" ProgID="Equation.3" ShapeID="_x0000_i1413" DrawAspect="Content" ObjectID="_1453109055" r:id="rId829"/>
        </w:object>
      </w:r>
    </w:p>
    <w:p w:rsidR="0086311A" w:rsidRPr="00FB4D8E" w:rsidRDefault="0086311A" w:rsidP="0086311A">
      <w:pPr>
        <w:numPr>
          <w:ilvl w:val="0"/>
          <w:numId w:val="28"/>
        </w:numPr>
      </w:pPr>
      <w:r w:rsidRPr="00FB4D8E">
        <w:t xml:space="preserve">If </w:t>
      </w:r>
      <w:r w:rsidRPr="00FB4D8E">
        <w:rPr>
          <w:i/>
        </w:rPr>
        <w:t>x</w:t>
      </w:r>
      <w:r w:rsidRPr="00FB4D8E">
        <w:t xml:space="preserve"> is the measure of a positive acute angle and </w:t>
      </w:r>
      <w:r w:rsidRPr="00FB4D8E">
        <w:rPr>
          <w:position w:val="-14"/>
        </w:rPr>
        <w:object w:dxaOrig="1780" w:dyaOrig="380">
          <v:shape id="_x0000_i1414" type="#_x0000_t75" style="width:90pt;height:19.5pt" o:ole="">
            <v:imagedata r:id="rId830" o:title=""/>
          </v:shape>
          <o:OLEObject Type="Embed" ProgID="Equation.3" ShapeID="_x0000_i1414" DrawAspect="Content" ObjectID="_1453109056" r:id="rId831"/>
        </w:object>
      </w:r>
      <w:r w:rsidRPr="00FB4D8E">
        <w:t xml:space="preserve">, find </w:t>
      </w:r>
      <w:r w:rsidRPr="00FB4D8E">
        <w:rPr>
          <w:i/>
        </w:rPr>
        <w:t>x</w:t>
      </w:r>
      <w:r w:rsidRPr="00FB4D8E">
        <w:t>.</w:t>
      </w:r>
    </w:p>
    <w:p w:rsidR="0086311A" w:rsidRPr="00FB4D8E" w:rsidRDefault="0086311A" w:rsidP="0086311A">
      <w:pPr>
        <w:numPr>
          <w:ilvl w:val="0"/>
          <w:numId w:val="28"/>
        </w:numPr>
      </w:pPr>
      <w:r w:rsidRPr="00FB4D8E">
        <w:t>What is the smallest positive angle co-terminal to</w:t>
      </w:r>
      <w:r w:rsidRPr="00FB4D8E">
        <w:rPr>
          <w:position w:val="-6"/>
        </w:rPr>
        <w:object w:dxaOrig="520" w:dyaOrig="280">
          <v:shape id="_x0000_i1415" type="#_x0000_t75" style="width:27.75pt;height:15pt" o:ole="">
            <v:imagedata r:id="rId832" o:title=""/>
          </v:shape>
          <o:OLEObject Type="Embed" ProgID="Equation.3" ShapeID="_x0000_i1415" DrawAspect="Content" ObjectID="_1453109057" r:id="rId833"/>
        </w:object>
      </w:r>
    </w:p>
    <w:p w:rsidR="0086311A" w:rsidRPr="00FB4D8E" w:rsidRDefault="0086311A" w:rsidP="0086311A">
      <w:pPr>
        <w:ind w:left="720"/>
      </w:pPr>
    </w:p>
    <w:p w:rsidR="0086311A" w:rsidRPr="00FB4D8E" w:rsidRDefault="0086311A" w:rsidP="0086311A"/>
    <w:p w:rsidR="0086311A" w:rsidRPr="00FB4D8E" w:rsidRDefault="0086311A" w:rsidP="0086311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67"/>
        <w:gridCol w:w="2367"/>
        <w:gridCol w:w="2367"/>
      </w:tblGrid>
      <w:tr w:rsidR="0086311A" w:rsidRPr="00FB4D8E" w:rsidTr="00DB668C">
        <w:tc>
          <w:tcPr>
            <w:tcW w:w="2367" w:type="dxa"/>
            <w:shd w:val="clear" w:color="auto" w:fill="auto"/>
          </w:tcPr>
          <w:p w:rsidR="0086311A" w:rsidRPr="00FB4D8E" w:rsidRDefault="0086311A" w:rsidP="0086311A">
            <w:pPr>
              <w:numPr>
                <w:ilvl w:val="0"/>
                <w:numId w:val="27"/>
              </w:numPr>
            </w:pPr>
            <w:r w:rsidRPr="00FB4D8E">
              <w:t>III</w:t>
            </w:r>
          </w:p>
        </w:t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320" w:dyaOrig="620">
                <v:shape id="_x0000_i1416" type="#_x0000_t75" style="width:16.5pt;height:31.5pt" o:ole="">
                  <v:imagedata r:id="rId834" o:title=""/>
                </v:shape>
                <o:OLEObject Type="Embed" ProgID="Equation.3" ShapeID="_x0000_i1416" DrawAspect="Content" ObjectID="_1453109058" r:id="rId835"/>
              </w:object>
            </w:r>
          </w:p>
        </w:tc>
        <w:tc>
          <w:tcPr>
            <w:tcW w:w="2367" w:type="dxa"/>
            <w:shd w:val="clear" w:color="auto" w:fill="auto"/>
          </w:tcPr>
          <w:p w:rsidR="0086311A" w:rsidRPr="00FB4D8E" w:rsidRDefault="0086311A" w:rsidP="0086311A">
            <w:pPr>
              <w:numPr>
                <w:ilvl w:val="0"/>
                <w:numId w:val="27"/>
              </w:numPr>
              <w:ind w:left="0" w:firstLine="0"/>
            </w:pPr>
            <w:r w:rsidRPr="00FB4D8E">
              <w:rPr>
                <w:position w:val="-6"/>
              </w:rPr>
              <w:object w:dxaOrig="740" w:dyaOrig="280">
                <v:shape id="_x0000_i1417" type="#_x0000_t75" style="width:36pt;height:15pt" o:ole="">
                  <v:imagedata r:id="rId836" o:title=""/>
                </v:shape>
                <o:OLEObject Type="Embed" ProgID="Equation.3" ShapeID="_x0000_i1417" DrawAspect="Content" ObjectID="_1453109059" r:id="rId837"/>
              </w:object>
            </w:r>
          </w:p>
        </w:tc>
        <w:tc>
          <w:tcPr>
            <w:tcW w:w="2367" w:type="dxa"/>
            <w:shd w:val="clear" w:color="auto" w:fill="auto"/>
          </w:tcPr>
          <w:p w:rsidR="0086311A" w:rsidRPr="00FB4D8E" w:rsidRDefault="0086311A" w:rsidP="0086311A">
            <w:pPr>
              <w:numPr>
                <w:ilvl w:val="0"/>
                <w:numId w:val="27"/>
              </w:numPr>
              <w:ind w:left="0" w:firstLine="0"/>
            </w:pPr>
            <w:r w:rsidRPr="00FB4D8E">
              <w:t>1</w:t>
            </w:r>
          </w:p>
        </w:tc>
      </w:tr>
      <w:tr w:rsidR="0086311A" w:rsidRPr="00FB4D8E" w:rsidTr="00DB668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400" w:dyaOrig="660">
                <v:shape id="_x0000_i1418" type="#_x0000_t75" style="width:19.5pt;height:31.5pt" o:ole="">
                  <v:imagedata r:id="rId838" o:title=""/>
                </v:shape>
                <o:OLEObject Type="Embed" ProgID="Equation.3" ShapeID="_x0000_i1418" DrawAspect="Content" ObjectID="_1453109060" r:id="rId839"/>
              </w:object>
            </w:r>
          </w:p>
        </w:tc>
        <w:tc>
          <w:tcPr>
            <w:tcW w:w="2367" w:type="dxa"/>
            <w:shd w:val="clear" w:color="auto" w:fill="auto"/>
          </w:tcPr>
          <w:p w:rsidR="0086311A" w:rsidRPr="00FB4D8E" w:rsidRDefault="0086311A" w:rsidP="0086311A">
            <w:pPr>
              <w:numPr>
                <w:ilvl w:val="0"/>
                <w:numId w:val="27"/>
              </w:numPr>
              <w:ind w:left="0" w:firstLine="0"/>
            </w:pPr>
            <w:r w:rsidRPr="00FB4D8E">
              <w:rPr>
                <w:position w:val="-6"/>
              </w:rPr>
              <w:object w:dxaOrig="500" w:dyaOrig="280">
                <v:shape id="_x0000_i1419" type="#_x0000_t75" style="width:24.75pt;height:15pt" o:ole="">
                  <v:imagedata r:id="rId840" o:title=""/>
                </v:shape>
                <o:OLEObject Type="Embed" ProgID="Equation.3" ShapeID="_x0000_i1419" DrawAspect="Content" ObjectID="_1453109061" r:id="rId841"/>
              </w:object>
            </w:r>
          </w:p>
        </w:t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340" w:dyaOrig="620">
                <v:shape id="_x0000_i1420" type="#_x0000_t75" style="width:18pt;height:31.5pt" o:ole="">
                  <v:imagedata r:id="rId842" o:title=""/>
                </v:shape>
                <o:OLEObject Type="Embed" ProgID="Equation.3" ShapeID="_x0000_i1420" DrawAspect="Content" ObjectID="_1453109062" r:id="rId843"/>
              </w:object>
            </w:r>
          </w:p>
        </w:tc>
        <w:tc>
          <w:tcPr>
            <w:tcW w:w="2367" w:type="dxa"/>
            <w:shd w:val="clear" w:color="auto" w:fill="auto"/>
          </w:tcPr>
          <w:p w:rsidR="0086311A" w:rsidRPr="00FB4D8E" w:rsidRDefault="0086311A" w:rsidP="0086311A">
            <w:pPr>
              <w:numPr>
                <w:ilvl w:val="0"/>
                <w:numId w:val="27"/>
              </w:numPr>
              <w:ind w:left="0" w:firstLine="0"/>
            </w:pPr>
            <w:r w:rsidRPr="00FB4D8E">
              <w:t>15</w:t>
            </w:r>
          </w:p>
        </w:tc>
      </w:tr>
      <w:tr w:rsidR="0086311A" w:rsidRPr="00FB4D8E" w:rsidTr="00DB668C">
        <w:tc>
          <w:tcPr>
            <w:tcW w:w="2367" w:type="dxa"/>
            <w:shd w:val="clear" w:color="auto" w:fill="auto"/>
          </w:tcPr>
          <w:p w:rsidR="0086311A" w:rsidRPr="00FB4D8E" w:rsidRDefault="0086311A" w:rsidP="0086311A">
            <w:pPr>
              <w:numPr>
                <w:ilvl w:val="0"/>
                <w:numId w:val="27"/>
              </w:numPr>
              <w:ind w:left="0" w:firstLine="0"/>
            </w:pPr>
            <w:r w:rsidRPr="00FB4D8E">
              <w:t>II</w:t>
            </w:r>
          </w:p>
        </w:t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400" w:dyaOrig="620">
                <v:shape id="_x0000_i1421" type="#_x0000_t75" style="width:19.5pt;height:31.5pt" o:ole="">
                  <v:imagedata r:id="rId844" o:title=""/>
                </v:shape>
                <o:OLEObject Type="Embed" ProgID="Equation.3" ShapeID="_x0000_i1421" DrawAspect="Content" ObjectID="_1453109063" r:id="rId845"/>
              </w:object>
            </w:r>
          </w:p>
        </w:tc>
        <w:tc>
          <w:tcPr>
            <w:tcW w:w="2367" w:type="dxa"/>
            <w:shd w:val="clear" w:color="auto" w:fill="auto"/>
          </w:tcPr>
          <w:p w:rsidR="0086311A" w:rsidRPr="00FB4D8E" w:rsidRDefault="0086311A" w:rsidP="0086311A">
            <w:pPr>
              <w:numPr>
                <w:ilvl w:val="0"/>
                <w:numId w:val="27"/>
              </w:numPr>
              <w:ind w:left="0" w:firstLine="0"/>
            </w:pPr>
            <w:r w:rsidRPr="00FB4D8E">
              <w:rPr>
                <w:position w:val="-6"/>
              </w:rPr>
              <w:object w:dxaOrig="900" w:dyaOrig="280">
                <v:shape id="_x0000_i1422" type="#_x0000_t75" style="width:44.25pt;height:15pt" o:ole="">
                  <v:imagedata r:id="rId846" o:title=""/>
                </v:shape>
                <o:OLEObject Type="Embed" ProgID="Equation.3" ShapeID="_x0000_i1422" DrawAspect="Content" ObjectID="_1453109064" r:id="rId847"/>
              </w:object>
            </w:r>
          </w:p>
        </w:tc>
        <w:tc>
          <w:tcPr>
            <w:tcW w:w="2367" w:type="dxa"/>
            <w:shd w:val="clear" w:color="auto" w:fill="auto"/>
          </w:tcPr>
          <w:p w:rsidR="0086311A" w:rsidRPr="00FB4D8E" w:rsidRDefault="0086311A" w:rsidP="0086311A">
            <w:pPr>
              <w:numPr>
                <w:ilvl w:val="0"/>
                <w:numId w:val="27"/>
              </w:numPr>
              <w:ind w:left="0" w:firstLine="0"/>
            </w:pPr>
            <w:r w:rsidRPr="00FB4D8E">
              <w:t>3</w:t>
            </w:r>
          </w:p>
        </w:tc>
      </w:tr>
      <w:tr w:rsidR="0086311A" w:rsidRPr="00FB4D8E" w:rsidTr="00DB668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380" w:dyaOrig="620">
                <v:shape id="_x0000_i1423" type="#_x0000_t75" style="width:19.5pt;height:31.5pt" o:ole="">
                  <v:imagedata r:id="rId848" o:title=""/>
                </v:shape>
                <o:OLEObject Type="Embed" ProgID="Equation.3" ShapeID="_x0000_i1423" DrawAspect="Content" ObjectID="_1453109065" r:id="rId849"/>
              </w:object>
            </w:r>
          </w:p>
        </w:t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320" w:dyaOrig="620">
                <v:shape id="_x0000_i1424" type="#_x0000_t75" style="width:16.5pt;height:31.5pt" o:ole="">
                  <v:imagedata r:id="rId850" o:title=""/>
                </v:shape>
                <o:OLEObject Type="Embed" ProgID="Equation.3" ShapeID="_x0000_i1424" DrawAspect="Content" ObjectID="_1453109066" r:id="rId851"/>
              </w:object>
            </w:r>
          </w:p>
        </w:tc>
        <w:tc>
          <w:tcPr>
            <w:tcW w:w="2367" w:type="dxa"/>
            <w:shd w:val="clear" w:color="auto" w:fill="auto"/>
          </w:tcPr>
          <w:p w:rsidR="0086311A" w:rsidRPr="00FB4D8E" w:rsidRDefault="0086311A" w:rsidP="0086311A">
            <w:pPr>
              <w:numPr>
                <w:ilvl w:val="0"/>
                <w:numId w:val="27"/>
              </w:numPr>
              <w:ind w:left="0" w:firstLine="0"/>
            </w:pPr>
            <w:r w:rsidRPr="00FB4D8E">
              <w:t>7.5</w:t>
            </w:r>
          </w:p>
        </w:tc>
        <w:tc>
          <w:tcPr>
            <w:tcW w:w="2367" w:type="dxa"/>
            <w:shd w:val="clear" w:color="auto" w:fill="auto"/>
          </w:tcPr>
          <w:p w:rsidR="0086311A" w:rsidRPr="00FB4D8E" w:rsidRDefault="0086311A" w:rsidP="0086311A">
            <w:pPr>
              <w:numPr>
                <w:ilvl w:val="0"/>
                <w:numId w:val="27"/>
              </w:numPr>
              <w:ind w:left="0" w:firstLine="0"/>
            </w:pPr>
            <w:r w:rsidRPr="00FB4D8E">
              <w:t>IV</w:t>
            </w:r>
          </w:p>
        </w:tc>
      </w:tr>
      <w:tr w:rsidR="0086311A" w:rsidRPr="00FB4D8E" w:rsidTr="00DB668C">
        <w:tc>
          <w:tcPr>
            <w:tcW w:w="2367" w:type="dxa"/>
            <w:shd w:val="clear" w:color="auto" w:fill="auto"/>
          </w:tcPr>
          <w:p w:rsidR="0086311A" w:rsidRPr="00FB4D8E" w:rsidRDefault="0086311A" w:rsidP="0086311A">
            <w:pPr>
              <w:numPr>
                <w:ilvl w:val="0"/>
                <w:numId w:val="27"/>
              </w:numPr>
              <w:ind w:left="0" w:firstLine="0"/>
            </w:pPr>
            <w:r w:rsidRPr="00FB4D8E">
              <w:rPr>
                <w:position w:val="-6"/>
              </w:rPr>
              <w:object w:dxaOrig="500" w:dyaOrig="280">
                <v:shape id="_x0000_i1425" type="#_x0000_t75" style="width:24.75pt;height:15pt" o:ole="">
                  <v:imagedata r:id="rId852" o:title=""/>
                </v:shape>
                <o:OLEObject Type="Embed" ProgID="Equation.3" ShapeID="_x0000_i1425" DrawAspect="Content" ObjectID="_1453109067" r:id="rId853"/>
              </w:object>
            </w:r>
          </w:p>
        </w:tc>
        <w:tc>
          <w:tcPr>
            <w:tcW w:w="2367" w:type="dxa"/>
            <w:shd w:val="clear" w:color="auto" w:fill="auto"/>
          </w:tcPr>
          <w:p w:rsidR="0086311A" w:rsidRPr="00FB4D8E" w:rsidRDefault="0086311A" w:rsidP="0086311A">
            <w:pPr>
              <w:numPr>
                <w:ilvl w:val="0"/>
                <w:numId w:val="27"/>
              </w:numPr>
              <w:ind w:left="0" w:firstLine="0"/>
            </w:pPr>
            <w:r w:rsidRPr="00FB4D8E">
              <w:rPr>
                <w:position w:val="-6"/>
              </w:rPr>
              <w:object w:dxaOrig="880" w:dyaOrig="280">
                <v:shape id="_x0000_i1426" type="#_x0000_t75" style="width:44.25pt;height:15pt" o:ole="">
                  <v:imagedata r:id="rId854" o:title=""/>
                </v:shape>
                <o:OLEObject Type="Embed" ProgID="Equation.3" ShapeID="_x0000_i1426" DrawAspect="Content" ObjectID="_1453109068" r:id="rId855"/>
              </w:object>
            </w:r>
          </w:p>
        </w:tc>
        <w:tc>
          <w:tcPr>
            <w:tcW w:w="2367" w:type="dxa"/>
            <w:shd w:val="clear" w:color="auto" w:fill="auto"/>
          </w:tcPr>
          <w:p w:rsidR="0086311A" w:rsidRPr="00FB4D8E" w:rsidRDefault="0086311A" w:rsidP="0086311A">
            <w:pPr>
              <w:numPr>
                <w:ilvl w:val="0"/>
                <w:numId w:val="27"/>
              </w:numPr>
              <w:ind w:left="0" w:firstLine="0"/>
            </w:pPr>
            <w:r w:rsidRPr="00FB4D8E">
              <w:t>4</w:t>
            </w:r>
          </w:p>
        </w:tc>
        <w:tc>
          <w:tcPr>
            <w:tcW w:w="2367" w:type="dxa"/>
            <w:shd w:val="clear" w:color="auto" w:fill="auto"/>
          </w:tcPr>
          <w:p w:rsidR="0086311A" w:rsidRPr="00FB4D8E" w:rsidRDefault="0086311A" w:rsidP="0086311A">
            <w:pPr>
              <w:numPr>
                <w:ilvl w:val="0"/>
                <w:numId w:val="27"/>
              </w:numPr>
              <w:ind w:left="0" w:firstLine="0"/>
            </w:pPr>
            <w:r w:rsidRPr="00FB4D8E">
              <w:t>2</w:t>
            </w:r>
          </w:p>
        </w:tc>
      </w:tr>
      <w:tr w:rsidR="0086311A" w:rsidRPr="00FB4D8E" w:rsidTr="00DB668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400" w:dyaOrig="620">
                <v:shape id="_x0000_i1427" type="#_x0000_t75" style="width:19.5pt;height:31.5pt" o:ole="">
                  <v:imagedata r:id="rId856" o:title=""/>
                </v:shape>
                <o:OLEObject Type="Embed" ProgID="Equation.3" ShapeID="_x0000_i1427" DrawAspect="Content" ObjectID="_1453109069" r:id="rId857"/>
              </w:object>
            </w:r>
          </w:p>
        </w:tc>
        <w:tc>
          <w:tcPr>
            <w:tcW w:w="2367" w:type="dxa"/>
            <w:shd w:val="clear" w:color="auto" w:fill="auto"/>
          </w:tcPr>
          <w:p w:rsidR="0086311A" w:rsidRPr="00FB4D8E" w:rsidRDefault="0086311A" w:rsidP="0086311A">
            <w:pPr>
              <w:numPr>
                <w:ilvl w:val="0"/>
                <w:numId w:val="27"/>
              </w:numPr>
              <w:ind w:left="0" w:firstLine="0"/>
            </w:pPr>
            <w:r w:rsidRPr="00FB4D8E">
              <w:rPr>
                <w:position w:val="-24"/>
              </w:rPr>
              <w:object w:dxaOrig="240" w:dyaOrig="620">
                <v:shape id="_x0000_i1428" type="#_x0000_t75" style="width:12.75pt;height:31.5pt" o:ole="">
                  <v:imagedata r:id="rId858" o:title=""/>
                </v:shape>
                <o:OLEObject Type="Embed" ProgID="Equation.3" ShapeID="_x0000_i1428" DrawAspect="Content" ObjectID="_1453109070" r:id="rId859"/>
              </w:object>
            </w:r>
          </w:p>
        </w:tc>
        <w:tc>
          <w:tcPr>
            <w:tcW w:w="2367" w:type="dxa"/>
            <w:shd w:val="clear" w:color="auto" w:fill="auto"/>
          </w:tcPr>
          <w:p w:rsidR="0086311A" w:rsidRPr="00FB4D8E" w:rsidRDefault="0086311A" w:rsidP="0086311A">
            <w:pPr>
              <w:numPr>
                <w:ilvl w:val="0"/>
                <w:numId w:val="27"/>
              </w:numPr>
              <w:ind w:left="0" w:firstLine="0"/>
            </w:pPr>
            <w:r w:rsidRPr="00FB4D8E">
              <w:t>10</w:t>
            </w:r>
          </w:p>
        </w:tc>
        <w:tc>
          <w:tcPr>
            <w:tcW w:w="2367" w:type="dxa"/>
            <w:shd w:val="clear" w:color="auto" w:fill="auto"/>
          </w:tcPr>
          <w:p w:rsidR="0086311A" w:rsidRPr="00FB4D8E" w:rsidRDefault="0086311A" w:rsidP="0086311A">
            <w:pPr>
              <w:numPr>
                <w:ilvl w:val="0"/>
                <w:numId w:val="27"/>
              </w:numPr>
              <w:ind w:left="0" w:firstLine="0"/>
            </w:pPr>
            <w:r w:rsidRPr="00FB4D8E">
              <w:rPr>
                <w:position w:val="-6"/>
              </w:rPr>
              <w:object w:dxaOrig="400" w:dyaOrig="280">
                <v:shape id="_x0000_i1429" type="#_x0000_t75" style="width:19.5pt;height:15pt" o:ole="">
                  <v:imagedata r:id="rId860" o:title=""/>
                </v:shape>
                <o:OLEObject Type="Embed" ProgID="Equation.3" ShapeID="_x0000_i1429" DrawAspect="Content" ObjectID="_1453109071" r:id="rId861"/>
              </w:object>
            </w:r>
          </w:p>
        </w:tc>
      </w:tr>
    </w:tbl>
    <w:p w:rsidR="0086311A" w:rsidRPr="00FB4D8E" w:rsidRDefault="0086311A" w:rsidP="0086311A"/>
    <w:p w:rsidR="0086311A" w:rsidRPr="00FB4D8E" w:rsidRDefault="0086311A" w:rsidP="0086311A">
      <w:r w:rsidRPr="00FB4D8E">
        <w:br w:type="page"/>
      </w:r>
      <w:r w:rsidRPr="00FB4D8E">
        <w:rPr>
          <w:noProof/>
        </w:rPr>
        <w:lastRenderedPageBreak/>
        <w:drawing>
          <wp:inline distT="0" distB="0" distL="0" distR="0" wp14:anchorId="3CF91C05" wp14:editId="3BB4B027">
            <wp:extent cx="5895975" cy="8229600"/>
            <wp:effectExtent l="0" t="0" r="9525" b="0"/>
            <wp:docPr id="297" name="Picture 297" descr="404851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404851E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95975" cy="8229600"/>
                    </a:xfrm>
                    <a:prstGeom prst="rect">
                      <a:avLst/>
                    </a:prstGeom>
                    <a:noFill/>
                    <a:ln>
                      <a:noFill/>
                    </a:ln>
                  </pic:spPr>
                </pic:pic>
              </a:graphicData>
            </a:graphic>
          </wp:inline>
        </w:drawing>
      </w:r>
    </w:p>
    <w:p w:rsidR="0086311A" w:rsidRPr="00FB4D8E" w:rsidRDefault="0086311A" w:rsidP="0086311A">
      <w:r w:rsidRPr="00FB4D8E">
        <w:br w:type="page"/>
      </w:r>
      <w:r w:rsidRPr="00FB4D8E">
        <w:lastRenderedPageBreak/>
        <w:t>Algebra 2 Lab</w:t>
      </w:r>
    </w:p>
    <w:p w:rsidR="0086311A" w:rsidRPr="00FB4D8E" w:rsidRDefault="0086311A" w:rsidP="0086311A">
      <w:r w:rsidRPr="00FB4D8E">
        <w:t>Unit: Trig Lab 5</w:t>
      </w:r>
    </w:p>
    <w:p w:rsidR="0086311A" w:rsidRPr="00FB4D8E" w:rsidRDefault="0086311A" w:rsidP="0086311A"/>
    <w:p w:rsidR="0086311A" w:rsidRPr="00FB4D8E" w:rsidRDefault="0086311A" w:rsidP="0086311A">
      <w:r w:rsidRPr="00FB4D8E">
        <w:rPr>
          <w:b/>
        </w:rPr>
        <w:t>Objective:</w:t>
      </w:r>
      <w:r w:rsidRPr="00FB4D8E">
        <w:rPr>
          <w:b/>
        </w:rPr>
        <w:tab/>
      </w:r>
      <w:r w:rsidRPr="00FB4D8E">
        <w:t>Review Trigonometry Graphs</w:t>
      </w:r>
    </w:p>
    <w:p w:rsidR="0086311A" w:rsidRPr="00FB4D8E" w:rsidRDefault="0086311A" w:rsidP="0086311A">
      <w:r w:rsidRPr="00FB4D8E">
        <w:tab/>
      </w:r>
      <w:r w:rsidRPr="00FB4D8E">
        <w:tab/>
      </w:r>
      <w:r w:rsidRPr="00FB4D8E">
        <w:tab/>
      </w:r>
      <w:r w:rsidRPr="00FB4D8E">
        <w:tab/>
      </w:r>
      <w:r w:rsidRPr="00FB4D8E">
        <w:tab/>
      </w:r>
    </w:p>
    <w:p w:rsidR="0086311A" w:rsidRPr="00FB4D8E" w:rsidRDefault="0086311A" w:rsidP="0086311A">
      <w:r w:rsidRPr="00FB4D8E">
        <w:t>A2. A.69</w:t>
      </w:r>
      <w:r w:rsidRPr="00FB4D8E">
        <w:tab/>
        <w:t>Determine Amplitude, Period, Frequency</w:t>
      </w:r>
    </w:p>
    <w:p w:rsidR="0086311A" w:rsidRPr="00FB4D8E" w:rsidRDefault="0086311A" w:rsidP="0086311A">
      <w:r w:rsidRPr="00FB4D8E">
        <w:t>A2. A.70</w:t>
      </w:r>
      <w:r w:rsidRPr="00FB4D8E">
        <w:tab/>
        <w:t>Recognize one cycle of a trig function</w:t>
      </w:r>
    </w:p>
    <w:p w:rsidR="0086311A" w:rsidRPr="00FB4D8E" w:rsidRDefault="0086311A" w:rsidP="0086311A">
      <w:r w:rsidRPr="00FB4D8E">
        <w:t>A2. A.72</w:t>
      </w:r>
      <w:r w:rsidRPr="00FB4D8E">
        <w:tab/>
        <w:t>Write trig functions given a graph</w:t>
      </w:r>
    </w:p>
    <w:p w:rsidR="0086311A" w:rsidRPr="00FB4D8E" w:rsidRDefault="0086311A" w:rsidP="0086311A"/>
    <w:p w:rsidR="0086311A" w:rsidRPr="00FB4D8E" w:rsidRDefault="0086311A" w:rsidP="0086311A">
      <w:pPr>
        <w:ind w:left="1440" w:hanging="1440"/>
      </w:pPr>
      <w:r w:rsidRPr="00FB4D8E">
        <w:rPr>
          <w:b/>
        </w:rPr>
        <w:t>Do Now</w:t>
      </w:r>
      <w:r w:rsidRPr="00FB4D8E">
        <w:t>:</w:t>
      </w:r>
      <w:r w:rsidRPr="00FB4D8E">
        <w:tab/>
        <w:t>Each student is assigned a number from 1 to 4 as they enter the room and they will assemble into groups according to their number.</w:t>
      </w:r>
    </w:p>
    <w:p w:rsidR="0086311A" w:rsidRPr="00FB4D8E" w:rsidRDefault="0086311A" w:rsidP="0086311A">
      <w:pPr>
        <w:ind w:left="1440" w:hanging="1440"/>
      </w:pPr>
    </w:p>
    <w:p w:rsidR="0086311A" w:rsidRPr="00FB4D8E" w:rsidRDefault="0086311A" w:rsidP="0086311A">
      <w:pPr>
        <w:ind w:left="1440" w:hanging="1440"/>
      </w:pPr>
      <w:r w:rsidRPr="00FB4D8E">
        <w:rPr>
          <w:b/>
        </w:rPr>
        <w:t>Procedure:</w:t>
      </w:r>
      <w:r w:rsidRPr="00FB4D8E">
        <w:t xml:space="preserve"> </w:t>
      </w:r>
      <w:r w:rsidRPr="00FB4D8E">
        <w:tab/>
        <w:t xml:space="preserve">Students will work on designated questions located at their stations.  Each Student is to complete the task and compare their results within the group.  Once completed Students will rotate.  </w:t>
      </w:r>
    </w:p>
    <w:p w:rsidR="0086311A" w:rsidRPr="00FB4D8E" w:rsidRDefault="0086311A" w:rsidP="0086311A">
      <w:pPr>
        <w:ind w:left="1440" w:hanging="1440"/>
      </w:pPr>
    </w:p>
    <w:p w:rsidR="0086311A" w:rsidRPr="00FB4D8E" w:rsidRDefault="0086311A" w:rsidP="0086311A">
      <w:pPr>
        <w:ind w:left="1440" w:hanging="1440"/>
        <w:rPr>
          <w:b/>
        </w:rPr>
      </w:pPr>
      <w:r w:rsidRPr="00FB4D8E">
        <w:rPr>
          <w:b/>
        </w:rPr>
        <w:t>STATION 1:</w:t>
      </w:r>
    </w:p>
    <w:p w:rsidR="0086311A" w:rsidRPr="00FB4D8E" w:rsidRDefault="0086311A" w:rsidP="0086311A">
      <w:pPr>
        <w:pStyle w:val="NoSpacing"/>
        <w:rPr>
          <w:rFonts w:ascii="Times New Roman" w:hAnsi="Times New Roman"/>
        </w:rPr>
      </w:pPr>
      <w:r w:rsidRPr="00FB4D8E">
        <w:rPr>
          <w:rFonts w:ascii="Times New Roman" w:hAnsi="Times New Roman"/>
        </w:rPr>
        <w:t xml:space="preserve">On the same set of axes, sketch the graphs of </w:t>
      </w:r>
      <w:r w:rsidRPr="00FB4D8E">
        <w:rPr>
          <w:rFonts w:ascii="Times New Roman" w:hAnsi="Times New Roman"/>
          <w:position w:val="-10"/>
        </w:rPr>
        <w:object w:dxaOrig="1040" w:dyaOrig="320">
          <v:shape id="_x0000_i1430" type="#_x0000_t75" style="width:52.5pt;height:16.5pt" o:ole="">
            <v:imagedata r:id="rId862" o:title=""/>
          </v:shape>
          <o:OLEObject Type="Embed" ProgID="Equation.3" ShapeID="_x0000_i1430" DrawAspect="Content" ObjectID="_1453109072" r:id="rId863"/>
        </w:object>
      </w:r>
      <w:r w:rsidRPr="00FB4D8E">
        <w:rPr>
          <w:rFonts w:ascii="Times New Roman" w:hAnsi="Times New Roman"/>
        </w:rPr>
        <w:t xml:space="preserve"> and </w:t>
      </w:r>
      <w:r w:rsidRPr="00FB4D8E">
        <w:rPr>
          <w:rFonts w:ascii="Times New Roman" w:hAnsi="Times New Roman"/>
          <w:position w:val="-24"/>
        </w:rPr>
        <w:object w:dxaOrig="1140" w:dyaOrig="620">
          <v:shape id="_x0000_i1431" type="#_x0000_t75" style="width:57pt;height:31.5pt" o:ole="">
            <v:imagedata r:id="rId864" o:title=""/>
          </v:shape>
          <o:OLEObject Type="Embed" ProgID="Equation.3" ShapeID="_x0000_i1431" DrawAspect="Content" ObjectID="_1453109073" r:id="rId865"/>
        </w:object>
      </w:r>
      <w:r w:rsidRPr="00FB4D8E">
        <w:rPr>
          <w:rFonts w:ascii="Times New Roman" w:hAnsi="Times New Roman"/>
        </w:rPr>
        <w:t xml:space="preserve">for all values of </w:t>
      </w:r>
      <w:r w:rsidRPr="00FB4D8E">
        <w:rPr>
          <w:rFonts w:ascii="Times New Roman" w:hAnsi="Times New Roman"/>
          <w:i/>
        </w:rPr>
        <w:t>x</w:t>
      </w:r>
      <w:r w:rsidRPr="00FB4D8E">
        <w:rPr>
          <w:rFonts w:ascii="Times New Roman" w:hAnsi="Times New Roman"/>
        </w:rPr>
        <w:t xml:space="preserve"> in the interval </w:t>
      </w:r>
      <w:r w:rsidRPr="00FB4D8E">
        <w:rPr>
          <w:rFonts w:ascii="Times New Roman" w:hAnsi="Times New Roman"/>
          <w:position w:val="-6"/>
        </w:rPr>
        <w:object w:dxaOrig="1120" w:dyaOrig="279">
          <v:shape id="_x0000_i1432" type="#_x0000_t75" style="width:55.5pt;height:15pt" o:ole="">
            <v:imagedata r:id="rId866" o:title=""/>
          </v:shape>
          <o:OLEObject Type="Embed" ProgID="Equation.3" ShapeID="_x0000_i1432" DrawAspect="Content" ObjectID="_1453109074" r:id="rId867"/>
        </w:object>
      </w:r>
      <w:r w:rsidRPr="00FB4D8E">
        <w:rPr>
          <w:rFonts w:ascii="Times New Roman" w:hAnsi="Times New Roman"/>
        </w:rPr>
        <w:t>.</w:t>
      </w:r>
    </w:p>
    <w:p w:rsidR="0086311A" w:rsidRPr="00FB4D8E" w:rsidRDefault="0086311A" w:rsidP="0086311A">
      <w:pPr>
        <w:pStyle w:val="NoSpacing"/>
        <w:rPr>
          <w:rFonts w:ascii="Times New Roman" w:hAnsi="Times New Roman"/>
        </w:rPr>
      </w:pPr>
    </w:p>
    <w:p w:rsidR="0086311A" w:rsidRPr="00FB4D8E" w:rsidRDefault="0086311A" w:rsidP="0086311A">
      <w:pPr>
        <w:pStyle w:val="NoSpacing"/>
        <w:rPr>
          <w:rFonts w:ascii="Times New Roman" w:hAnsi="Times New Roman"/>
        </w:rPr>
      </w:pPr>
      <w:r w:rsidRPr="00FB4D8E">
        <w:rPr>
          <w:rFonts w:ascii="Times New Roman" w:hAnsi="Times New Roman"/>
        </w:rPr>
        <w:t xml:space="preserve">State the number of values of </w:t>
      </w:r>
      <w:r w:rsidRPr="00FB4D8E">
        <w:rPr>
          <w:rFonts w:ascii="Times New Roman" w:hAnsi="Times New Roman"/>
          <w:i/>
        </w:rPr>
        <w:t>x</w:t>
      </w:r>
      <w:r w:rsidRPr="00FB4D8E">
        <w:rPr>
          <w:rFonts w:ascii="Times New Roman" w:hAnsi="Times New Roman"/>
        </w:rPr>
        <w:t xml:space="preserve"> in the interval </w:t>
      </w:r>
      <w:r w:rsidRPr="00FB4D8E">
        <w:rPr>
          <w:rFonts w:ascii="Times New Roman" w:hAnsi="Times New Roman"/>
          <w:position w:val="-6"/>
        </w:rPr>
        <w:object w:dxaOrig="1120" w:dyaOrig="279">
          <v:shape id="_x0000_i1433" type="#_x0000_t75" style="width:55.5pt;height:15pt" o:ole="">
            <v:imagedata r:id="rId868" o:title=""/>
          </v:shape>
          <o:OLEObject Type="Embed" ProgID="Equation.3" ShapeID="_x0000_i1433" DrawAspect="Content" ObjectID="_1453109075" r:id="rId869"/>
        </w:object>
      </w:r>
      <w:r w:rsidRPr="00FB4D8E">
        <w:rPr>
          <w:rFonts w:ascii="Times New Roman" w:hAnsi="Times New Roman"/>
        </w:rPr>
        <w:t xml:space="preserve"> which satisfy the equation </w:t>
      </w:r>
      <w:r w:rsidRPr="00FB4D8E">
        <w:rPr>
          <w:rFonts w:ascii="Times New Roman" w:hAnsi="Times New Roman"/>
          <w:position w:val="-24"/>
        </w:rPr>
        <w:object w:dxaOrig="1540" w:dyaOrig="620">
          <v:shape id="_x0000_i1434" type="#_x0000_t75" style="width:76.55pt;height:31.5pt" o:ole="">
            <v:imagedata r:id="rId870" o:title=""/>
          </v:shape>
          <o:OLEObject Type="Embed" ProgID="Equation.3" ShapeID="_x0000_i1434" DrawAspect="Content" ObjectID="_1453109076" r:id="rId871"/>
        </w:object>
      </w:r>
      <w:r w:rsidRPr="00FB4D8E">
        <w:rPr>
          <w:rFonts w:ascii="Times New Roman" w:hAnsi="Times New Roman"/>
        </w:rPr>
        <w:t>.</w:t>
      </w:r>
      <w:r w:rsidRPr="00FB4D8E">
        <w:rPr>
          <w:rFonts w:ascii="Times New Roman" w:hAnsi="Times New Roman"/>
        </w:rPr>
        <w:br/>
      </w:r>
      <w:r w:rsidRPr="00FB4D8E">
        <w:rPr>
          <w:rFonts w:ascii="Times New Roman" w:hAnsi="Times New Roman"/>
        </w:rPr>
        <w:br/>
        <w:t xml:space="preserve">           </w:t>
      </w:r>
      <w:r w:rsidRPr="00FB4D8E">
        <w:rPr>
          <w:rFonts w:ascii="Times New Roman" w:hAnsi="Times New Roman"/>
        </w:rPr>
        <w:tab/>
      </w:r>
      <w:r w:rsidRPr="00FB4D8E">
        <w:rPr>
          <w:rFonts w:ascii="Times New Roman" w:hAnsi="Times New Roman"/>
        </w:rPr>
        <w:tab/>
        <w:t xml:space="preserve">       </w:t>
      </w:r>
      <w:r w:rsidRPr="00FB4D8E">
        <w:rPr>
          <w:rFonts w:ascii="Times New Roman" w:hAnsi="Times New Roman"/>
          <w:noProof/>
        </w:rPr>
        <w:drawing>
          <wp:inline distT="0" distB="0" distL="0" distR="0" wp14:anchorId="1DD694D2" wp14:editId="4C180F29">
            <wp:extent cx="2800350" cy="2228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0" y="0"/>
                      <a:ext cx="2800350" cy="2228850"/>
                    </a:xfrm>
                    <a:prstGeom prst="rect">
                      <a:avLst/>
                    </a:prstGeom>
                    <a:noFill/>
                    <a:ln>
                      <a:noFill/>
                    </a:ln>
                  </pic:spPr>
                </pic:pic>
              </a:graphicData>
            </a:graphic>
          </wp:inline>
        </w:drawing>
      </w:r>
    </w:p>
    <w:p w:rsidR="0086311A" w:rsidRPr="00FB4D8E" w:rsidRDefault="0086311A" w:rsidP="0086311A"/>
    <w:p w:rsidR="0086311A" w:rsidRPr="00FB4D8E" w:rsidRDefault="0086311A" w:rsidP="0086311A">
      <w:pPr>
        <w:rPr>
          <w:b/>
          <w:u w:val="single"/>
        </w:rPr>
      </w:pPr>
      <w:r w:rsidRPr="00FB4D8E">
        <w:rPr>
          <w:b/>
          <w:u w:val="single"/>
        </w:rPr>
        <w:t xml:space="preserve">STATION 2: </w:t>
      </w:r>
    </w:p>
    <w:p w:rsidR="0086311A" w:rsidRPr="00FB4D8E" w:rsidRDefault="0086311A" w:rsidP="0086311A">
      <w:pPr>
        <w:rPr>
          <w:b/>
          <w:u w:val="single"/>
        </w:rPr>
      </w:pPr>
    </w:p>
    <w:p w:rsidR="0086311A" w:rsidRPr="00FB4D8E" w:rsidRDefault="0086311A" w:rsidP="0086311A">
      <w:r w:rsidRPr="00FB4D8E">
        <w:t>Identify the equations following graphs:</w:t>
      </w:r>
    </w:p>
    <w:p w:rsidR="0086311A" w:rsidRPr="00FB4D8E" w:rsidRDefault="0086311A" w:rsidP="0086311A">
      <w:r w:rsidRPr="00FB4D8E">
        <w:tab/>
        <w:t>Amplitude, Frequency, Period, Range, Maximum, Minimum</w:t>
      </w:r>
    </w:p>
    <w:p w:rsidR="0086311A" w:rsidRPr="00FB4D8E" w:rsidRDefault="0086311A" w:rsidP="0086311A"/>
    <w:p w:rsidR="0086311A" w:rsidRPr="00FB4D8E" w:rsidRDefault="0086311A" w:rsidP="0086311A">
      <w:r w:rsidRPr="00FB4D8E">
        <w:rPr>
          <w:noProof/>
          <w:color w:val="000000"/>
        </w:rPr>
        <w:drawing>
          <wp:inline distT="0" distB="0" distL="0" distR="0" wp14:anchorId="520A6DB0" wp14:editId="751ED1F3">
            <wp:extent cx="1590675" cy="100012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1590675" cy="1000125"/>
                    </a:xfrm>
                    <a:prstGeom prst="rect">
                      <a:avLst/>
                    </a:prstGeom>
                    <a:noFill/>
                    <a:ln>
                      <a:noFill/>
                    </a:ln>
                  </pic:spPr>
                </pic:pic>
              </a:graphicData>
            </a:graphic>
          </wp:inline>
        </w:drawing>
      </w:r>
      <w:r w:rsidRPr="00FB4D8E">
        <w:rPr>
          <w:color w:val="000000"/>
        </w:rPr>
        <w:tab/>
      </w:r>
      <w:r w:rsidRPr="00FB4D8E">
        <w:rPr>
          <w:color w:val="000000"/>
        </w:rPr>
        <w:tab/>
      </w:r>
      <w:r w:rsidRPr="00FB4D8E">
        <w:rPr>
          <w:noProof/>
          <w:color w:val="000000"/>
        </w:rPr>
        <w:drawing>
          <wp:inline distT="0" distB="0" distL="0" distR="0" wp14:anchorId="3A694F63" wp14:editId="75176965">
            <wp:extent cx="1438275" cy="8286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438275" cy="828675"/>
                    </a:xfrm>
                    <a:prstGeom prst="rect">
                      <a:avLst/>
                    </a:prstGeom>
                    <a:noFill/>
                    <a:ln>
                      <a:noFill/>
                    </a:ln>
                  </pic:spPr>
                </pic:pic>
              </a:graphicData>
            </a:graphic>
          </wp:inline>
        </w:drawing>
      </w:r>
      <w:r w:rsidRPr="00FB4D8E">
        <w:rPr>
          <w:color w:val="000000"/>
        </w:rPr>
        <w:tab/>
      </w:r>
      <w:r w:rsidRPr="00FB4D8E">
        <w:rPr>
          <w:noProof/>
          <w:color w:val="000000"/>
        </w:rPr>
        <w:drawing>
          <wp:inline distT="0" distB="0" distL="0" distR="0" wp14:anchorId="1E333F21" wp14:editId="2F099D25">
            <wp:extent cx="1685925" cy="97155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685925" cy="971550"/>
                    </a:xfrm>
                    <a:prstGeom prst="rect">
                      <a:avLst/>
                    </a:prstGeom>
                    <a:noFill/>
                    <a:ln>
                      <a:noFill/>
                    </a:ln>
                  </pic:spPr>
                </pic:pic>
              </a:graphicData>
            </a:graphic>
          </wp:inline>
        </w:drawing>
      </w:r>
    </w:p>
    <w:p w:rsidR="0086311A" w:rsidRPr="00FB4D8E" w:rsidRDefault="0086311A" w:rsidP="0086311A">
      <w:pPr>
        <w:rPr>
          <w:b/>
          <w:u w:val="single"/>
        </w:rPr>
      </w:pPr>
    </w:p>
    <w:p w:rsidR="0086311A" w:rsidRPr="00FB4D8E" w:rsidRDefault="0086311A" w:rsidP="0086311A">
      <w:pPr>
        <w:rPr>
          <w:b/>
          <w:u w:val="single"/>
        </w:rPr>
      </w:pPr>
    </w:p>
    <w:p w:rsidR="005808A9" w:rsidRPr="00FB4D8E" w:rsidRDefault="005808A9" w:rsidP="0086311A">
      <w:pPr>
        <w:rPr>
          <w:b/>
          <w:u w:val="single"/>
        </w:rPr>
      </w:pPr>
    </w:p>
    <w:p w:rsidR="005808A9" w:rsidRPr="00FB4D8E" w:rsidRDefault="005808A9" w:rsidP="0086311A">
      <w:pPr>
        <w:rPr>
          <w:b/>
          <w:u w:val="single"/>
        </w:rPr>
      </w:pPr>
    </w:p>
    <w:p w:rsidR="0086311A" w:rsidRPr="00FB4D8E" w:rsidRDefault="0086311A" w:rsidP="0086311A">
      <w:pPr>
        <w:rPr>
          <w:b/>
          <w:u w:val="single"/>
        </w:rPr>
      </w:pPr>
      <w:r w:rsidRPr="00FB4D8E">
        <w:rPr>
          <w:b/>
          <w:u w:val="single"/>
        </w:rPr>
        <w:lastRenderedPageBreak/>
        <w:t>STATION 3:</w:t>
      </w:r>
    </w:p>
    <w:p w:rsidR="0086311A" w:rsidRPr="00FB4D8E" w:rsidRDefault="0086311A" w:rsidP="0086311A"/>
    <w:p w:rsidR="0086311A" w:rsidRPr="00FB4D8E" w:rsidRDefault="0086311A" w:rsidP="0086311A">
      <w:r w:rsidRPr="00FB4D8E">
        <w:t>Identify the following information for the following equations:</w:t>
      </w:r>
    </w:p>
    <w:p w:rsidR="0086311A" w:rsidRPr="00FB4D8E" w:rsidRDefault="0086311A" w:rsidP="0086311A">
      <w:r w:rsidRPr="00FB4D8E">
        <w:tab/>
        <w:t>Amplitude, Frequency, Period, Range, Maximum, Minimum</w:t>
      </w:r>
    </w:p>
    <w:p w:rsidR="0086311A" w:rsidRPr="00FB4D8E" w:rsidRDefault="0086311A" w:rsidP="0086311A"/>
    <w:p w:rsidR="0086311A" w:rsidRPr="00FB4D8E" w:rsidRDefault="0086311A" w:rsidP="0086311A"/>
    <w:p w:rsidR="0086311A" w:rsidRPr="00FB4D8E" w:rsidRDefault="0086311A" w:rsidP="0086311A">
      <w:pPr>
        <w:rPr>
          <w:color w:val="000000"/>
          <w:position w:val="-7"/>
        </w:rPr>
      </w:pPr>
      <w:r w:rsidRPr="00FB4D8E">
        <w:rPr>
          <w:noProof/>
          <w:color w:val="000000"/>
          <w:position w:val="-7"/>
        </w:rPr>
        <w:drawing>
          <wp:inline distT="0" distB="0" distL="0" distR="0" wp14:anchorId="1EDE6B36" wp14:editId="55C3B721">
            <wp:extent cx="619125" cy="1619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619125" cy="161925"/>
                    </a:xfrm>
                    <a:prstGeom prst="rect">
                      <a:avLst/>
                    </a:prstGeom>
                    <a:noFill/>
                    <a:ln>
                      <a:noFill/>
                    </a:ln>
                  </pic:spPr>
                </pic:pic>
              </a:graphicData>
            </a:graphic>
          </wp:inline>
        </w:drawing>
      </w:r>
      <w:r w:rsidRPr="00FB4D8E">
        <w:rPr>
          <w:color w:val="000000"/>
          <w:position w:val="-7"/>
        </w:rPr>
        <w:tab/>
      </w:r>
      <w:r w:rsidRPr="00FB4D8E">
        <w:rPr>
          <w:noProof/>
          <w:color w:val="000000"/>
          <w:position w:val="-7"/>
        </w:rPr>
        <w:drawing>
          <wp:inline distT="0" distB="0" distL="0" distR="0" wp14:anchorId="505555E3" wp14:editId="74CCCAB1">
            <wp:extent cx="600075" cy="1619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877">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FB4D8E">
        <w:rPr>
          <w:noProof/>
          <w:color w:val="000000"/>
          <w:position w:val="-7"/>
        </w:rPr>
        <w:tab/>
      </w:r>
      <w:r w:rsidRPr="00FB4D8E">
        <w:rPr>
          <w:noProof/>
          <w:color w:val="000000"/>
          <w:position w:val="-7"/>
        </w:rPr>
        <w:drawing>
          <wp:inline distT="0" distB="0" distL="0" distR="0" wp14:anchorId="6F88D159" wp14:editId="6ED436A5">
            <wp:extent cx="685800" cy="1905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rsidRPr="00FB4D8E">
        <w:rPr>
          <w:color w:val="000000"/>
          <w:position w:val="-7"/>
        </w:rPr>
        <w:tab/>
      </w:r>
      <w:r w:rsidRPr="00FB4D8E">
        <w:rPr>
          <w:noProof/>
          <w:color w:val="000000"/>
          <w:position w:val="-7"/>
        </w:rPr>
        <w:drawing>
          <wp:inline distT="0" distB="0" distL="0" distR="0" wp14:anchorId="5E4146C2" wp14:editId="09447332">
            <wp:extent cx="723900" cy="1619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723900" cy="161925"/>
                    </a:xfrm>
                    <a:prstGeom prst="rect">
                      <a:avLst/>
                    </a:prstGeom>
                    <a:noFill/>
                    <a:ln>
                      <a:noFill/>
                    </a:ln>
                  </pic:spPr>
                </pic:pic>
              </a:graphicData>
            </a:graphic>
          </wp:inline>
        </w:drawing>
      </w:r>
      <w:r w:rsidRPr="00FB4D8E">
        <w:rPr>
          <w:color w:val="000000"/>
          <w:position w:val="-7"/>
        </w:rPr>
        <w:tab/>
        <w:t xml:space="preserve">  </w:t>
      </w:r>
      <w:r w:rsidRPr="00FB4D8E">
        <w:rPr>
          <w:position w:val="-24"/>
        </w:rPr>
        <w:object w:dxaOrig="1340" w:dyaOrig="620">
          <v:shape id="_x0000_i1435" type="#_x0000_t75" style="width:67.45pt;height:31.5pt" o:ole="">
            <v:imagedata r:id="rId880" o:title=""/>
          </v:shape>
          <o:OLEObject Type="Embed" ProgID="Equation.3" ShapeID="_x0000_i1435" DrawAspect="Content" ObjectID="_1453109077" r:id="rId881"/>
        </w:object>
      </w:r>
    </w:p>
    <w:p w:rsidR="0086311A" w:rsidRPr="00FB4D8E" w:rsidRDefault="0086311A" w:rsidP="0086311A">
      <w:pPr>
        <w:rPr>
          <w:color w:val="000000"/>
          <w:position w:val="-7"/>
        </w:rPr>
      </w:pPr>
    </w:p>
    <w:p w:rsidR="0086311A" w:rsidRPr="00FB4D8E" w:rsidRDefault="0086311A" w:rsidP="0086311A">
      <w:pPr>
        <w:rPr>
          <w:color w:val="000000"/>
          <w:position w:val="-7"/>
        </w:rPr>
      </w:pPr>
    </w:p>
    <w:p w:rsidR="0086311A" w:rsidRPr="00FB4D8E" w:rsidRDefault="0086311A" w:rsidP="0086311A">
      <w:pPr>
        <w:rPr>
          <w:color w:val="000000"/>
          <w:position w:val="-7"/>
        </w:rPr>
      </w:pPr>
    </w:p>
    <w:p w:rsidR="0086311A" w:rsidRPr="00FB4D8E" w:rsidRDefault="0086311A" w:rsidP="0086311A">
      <w:pPr>
        <w:rPr>
          <w:b/>
          <w:color w:val="000000"/>
          <w:position w:val="-7"/>
          <w:u w:val="single"/>
        </w:rPr>
      </w:pPr>
      <w:r w:rsidRPr="00FB4D8E">
        <w:rPr>
          <w:b/>
          <w:color w:val="000000"/>
          <w:position w:val="-7"/>
          <w:u w:val="single"/>
        </w:rPr>
        <w:t>STATION 4:</w:t>
      </w:r>
    </w:p>
    <w:p w:rsidR="0086311A" w:rsidRPr="00FB4D8E" w:rsidRDefault="0086311A" w:rsidP="0086311A">
      <w:pPr>
        <w:rPr>
          <w:color w:val="000000"/>
          <w:position w:val="-7"/>
        </w:rPr>
      </w:pPr>
    </w:p>
    <w:p w:rsidR="0086311A" w:rsidRPr="00FB4D8E" w:rsidRDefault="0086311A" w:rsidP="0086311A">
      <w:r w:rsidRPr="00FB4D8E">
        <w:t>Real Life Application</w:t>
      </w:r>
      <w:r w:rsidRPr="00FB4D8E">
        <w:br/>
      </w:r>
      <w:r w:rsidRPr="00FB4D8E">
        <w:br/>
        <w:t xml:space="preserve">The height of a yo-yo above the ground can be modeled using the equation </w:t>
      </w:r>
      <w:r w:rsidRPr="00FB4D8E">
        <w:rPr>
          <w:position w:val="-14"/>
        </w:rPr>
        <w:object w:dxaOrig="1840" w:dyaOrig="380">
          <v:shape id="_x0000_i1436" type="#_x0000_t75" style="width:93pt;height:19.5pt" o:ole="">
            <v:imagedata r:id="rId882" o:title=""/>
          </v:shape>
          <o:OLEObject Type="Embed" ProgID="Equation.3" ShapeID="_x0000_i1436" DrawAspect="Content" ObjectID="_1453109078" r:id="rId883"/>
        </w:object>
      </w:r>
      <w:r w:rsidRPr="00FB4D8E">
        <w:t xml:space="preserve">, where </w:t>
      </w:r>
      <w:r w:rsidRPr="00FB4D8E">
        <w:rPr>
          <w:i/>
        </w:rPr>
        <w:t>h</w:t>
      </w:r>
      <w:r w:rsidRPr="00FB4D8E">
        <w:t xml:space="preserve"> represents the height of the yo-yo in feet above the ground and </w:t>
      </w:r>
      <w:r w:rsidRPr="00FB4D8E">
        <w:rPr>
          <w:i/>
        </w:rPr>
        <w:t>x</w:t>
      </w:r>
      <w:r w:rsidRPr="00FB4D8E">
        <w:t xml:space="preserve"> represents the time in seconds since the yo-yo was first dropped from its maximum height.</w:t>
      </w:r>
      <w:r w:rsidRPr="00FB4D8E">
        <w:br/>
      </w:r>
    </w:p>
    <w:p w:rsidR="0086311A" w:rsidRPr="00FB4D8E" w:rsidRDefault="0086311A" w:rsidP="0086311A">
      <w:pPr>
        <w:numPr>
          <w:ilvl w:val="0"/>
          <w:numId w:val="29"/>
        </w:numPr>
      </w:pPr>
      <w:r w:rsidRPr="00FB4D8E">
        <w:t>What is the original height of the yo-yo?</w:t>
      </w:r>
      <w:r w:rsidRPr="00FB4D8E">
        <w:br/>
      </w:r>
      <w:r w:rsidRPr="00FB4D8E">
        <w:br/>
      </w:r>
      <w:r w:rsidRPr="00FB4D8E">
        <w:br/>
      </w:r>
      <w:r w:rsidRPr="00FB4D8E">
        <w:br/>
      </w:r>
    </w:p>
    <w:p w:rsidR="0086311A" w:rsidRPr="00FB4D8E" w:rsidRDefault="0086311A" w:rsidP="0086311A">
      <w:pPr>
        <w:numPr>
          <w:ilvl w:val="0"/>
          <w:numId w:val="29"/>
        </w:numPr>
      </w:pPr>
      <w:r w:rsidRPr="00FB4D8E">
        <w:rPr>
          <w:noProof/>
        </w:rPr>
        <mc:AlternateContent>
          <mc:Choice Requires="wpg">
            <w:drawing>
              <wp:anchor distT="0" distB="0" distL="114300" distR="114300" simplePos="0" relativeHeight="251699712" behindDoc="0" locked="0" layoutInCell="1" allowOverlap="1" wp14:anchorId="2203FC2A" wp14:editId="0DED972D">
                <wp:simplePos x="0" y="0"/>
                <wp:positionH relativeFrom="column">
                  <wp:posOffset>2286000</wp:posOffset>
                </wp:positionH>
                <wp:positionV relativeFrom="paragraph">
                  <wp:posOffset>23495</wp:posOffset>
                </wp:positionV>
                <wp:extent cx="4790440" cy="3100070"/>
                <wp:effectExtent l="9525" t="23495" r="19685" b="10160"/>
                <wp:wrapSquare wrapText="bothSides"/>
                <wp:docPr id="216"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3100070"/>
                          <a:chOff x="1372" y="9993"/>
                          <a:chExt cx="6192" cy="3888"/>
                        </a:xfrm>
                      </wpg:grpSpPr>
                      <wpg:grpSp>
                        <wpg:cNvPr id="217" name="Group 521"/>
                        <wpg:cNvGrpSpPr>
                          <a:grpSpLocks/>
                        </wpg:cNvGrpSpPr>
                        <wpg:grpSpPr bwMode="auto">
                          <a:xfrm>
                            <a:off x="1504" y="10280"/>
                            <a:ext cx="5760" cy="3456"/>
                            <a:chOff x="5184" y="2304"/>
                            <a:chExt cx="5760" cy="3456"/>
                          </a:xfrm>
                        </wpg:grpSpPr>
                        <wps:wsp>
                          <wps:cNvPr id="218" name="Rectangle 522"/>
                          <wps:cNvSpPr>
                            <a:spLocks noChangeArrowheads="1"/>
                          </wps:cNvSpPr>
                          <wps:spPr bwMode="auto">
                            <a:xfrm>
                              <a:off x="5184" y="2304"/>
                              <a:ext cx="5760" cy="3456"/>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523"/>
                          <wps:cNvCnPr/>
                          <wps:spPr bwMode="auto">
                            <a:xfrm>
                              <a:off x="5760"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524"/>
                          <wps:cNvCnPr/>
                          <wps:spPr bwMode="auto">
                            <a:xfrm>
                              <a:off x="6048"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1" name="Line 525"/>
                          <wps:cNvCnPr/>
                          <wps:spPr bwMode="auto">
                            <a:xfrm>
                              <a:off x="7776"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Line 526"/>
                          <wps:cNvCnPr/>
                          <wps:spPr bwMode="auto">
                            <a:xfrm>
                              <a:off x="8064"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 name="Line 527"/>
                          <wps:cNvCnPr/>
                          <wps:spPr bwMode="auto">
                            <a:xfrm>
                              <a:off x="8352"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4" name="Line 528"/>
                          <wps:cNvCnPr/>
                          <wps:spPr bwMode="auto">
                            <a:xfrm>
                              <a:off x="8640"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5" name="Line 529"/>
                          <wps:cNvCnPr/>
                          <wps:spPr bwMode="auto">
                            <a:xfrm>
                              <a:off x="8928"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 name="Line 530"/>
                          <wps:cNvCnPr/>
                          <wps:spPr bwMode="auto">
                            <a:xfrm>
                              <a:off x="9216"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 name="Line 531"/>
                          <wps:cNvCnPr/>
                          <wps:spPr bwMode="auto">
                            <a:xfrm>
                              <a:off x="9504"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532"/>
                          <wps:cNvCnPr/>
                          <wps:spPr bwMode="auto">
                            <a:xfrm>
                              <a:off x="9792"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Line 533"/>
                          <wps:cNvCnPr/>
                          <wps:spPr bwMode="auto">
                            <a:xfrm>
                              <a:off x="10080"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0" name="Line 534"/>
                          <wps:cNvCnPr/>
                          <wps:spPr bwMode="auto">
                            <a:xfrm>
                              <a:off x="10368"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1" name="Line 535"/>
                          <wps:cNvCnPr/>
                          <wps:spPr bwMode="auto">
                            <a:xfrm>
                              <a:off x="10656"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2" name="Line 536"/>
                          <wps:cNvCnPr/>
                          <wps:spPr bwMode="auto">
                            <a:xfrm>
                              <a:off x="6624"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Line 537"/>
                          <wps:cNvCnPr/>
                          <wps:spPr bwMode="auto">
                            <a:xfrm>
                              <a:off x="6912"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4" name="Line 538"/>
                          <wps:cNvCnPr/>
                          <wps:spPr bwMode="auto">
                            <a:xfrm>
                              <a:off x="7200"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5" name="Line 539"/>
                          <wps:cNvCnPr/>
                          <wps:spPr bwMode="auto">
                            <a:xfrm>
                              <a:off x="7488"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6" name="Line 540"/>
                          <wps:cNvCnPr/>
                          <wps:spPr bwMode="auto">
                            <a:xfrm>
                              <a:off x="6336"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237" name="Group 541"/>
                          <wpg:cNvGrpSpPr>
                            <a:grpSpLocks/>
                          </wpg:cNvGrpSpPr>
                          <wpg:grpSpPr bwMode="auto">
                            <a:xfrm>
                              <a:off x="5184" y="2592"/>
                              <a:ext cx="5760" cy="2880"/>
                              <a:chOff x="5472" y="2592"/>
                              <a:chExt cx="5472" cy="2880"/>
                            </a:xfrm>
                          </wpg:grpSpPr>
                          <wps:wsp>
                            <wps:cNvPr id="238" name="Line 542"/>
                            <wps:cNvCnPr/>
                            <wps:spPr bwMode="auto">
                              <a:xfrm>
                                <a:off x="5472" y="2592"/>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 name="Line 543"/>
                            <wps:cNvCnPr/>
                            <wps:spPr bwMode="auto">
                              <a:xfrm>
                                <a:off x="5472" y="2880"/>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 name="Line 544"/>
                            <wps:cNvCnPr/>
                            <wps:spPr bwMode="auto">
                              <a:xfrm>
                                <a:off x="5472" y="3168"/>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7" name="Line 545"/>
                            <wps:cNvCnPr/>
                            <wps:spPr bwMode="auto">
                              <a:xfrm>
                                <a:off x="5472" y="3456"/>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8" name="Line 546"/>
                            <wps:cNvCnPr/>
                            <wps:spPr bwMode="auto">
                              <a:xfrm>
                                <a:off x="5472" y="3744"/>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 name="Line 547"/>
                            <wps:cNvCnPr/>
                            <wps:spPr bwMode="auto">
                              <a:xfrm>
                                <a:off x="5472" y="4032"/>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0" name="Line 548"/>
                            <wps:cNvCnPr/>
                            <wps:spPr bwMode="auto">
                              <a:xfrm>
                                <a:off x="5472" y="4320"/>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1" name="Line 549"/>
                            <wps:cNvCnPr/>
                            <wps:spPr bwMode="auto">
                              <a:xfrm>
                                <a:off x="5472" y="4608"/>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2" name="Line 550"/>
                            <wps:cNvCnPr/>
                            <wps:spPr bwMode="auto">
                              <a:xfrm>
                                <a:off x="5472" y="4896"/>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3" name="Line 551"/>
                            <wps:cNvCnPr/>
                            <wps:spPr bwMode="auto">
                              <a:xfrm>
                                <a:off x="5472" y="5184"/>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 name="Line 552"/>
                            <wps:cNvCnPr/>
                            <wps:spPr bwMode="auto">
                              <a:xfrm>
                                <a:off x="5472" y="5472"/>
                                <a:ext cx="5472" cy="0"/>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65" name="Line 553"/>
                          <wps:cNvCnPr/>
                          <wps:spPr bwMode="auto">
                            <a:xfrm>
                              <a:off x="5472" y="2304"/>
                              <a:ext cx="0" cy="3456"/>
                            </a:xfrm>
                            <a:prstGeom prst="line">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wpg:grpSp>
                      <wps:wsp>
                        <wps:cNvPr id="266" name="Line 554"/>
                        <wps:cNvCnPr/>
                        <wps:spPr bwMode="auto">
                          <a:xfrm flipV="1">
                            <a:off x="1504" y="9993"/>
                            <a:ext cx="0" cy="388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555"/>
                        <wps:cNvCnPr/>
                        <wps:spPr bwMode="auto">
                          <a:xfrm>
                            <a:off x="1372" y="13736"/>
                            <a:ext cx="6192"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0" o:spid="_x0000_s1026" style="position:absolute;margin-left:180pt;margin-top:1.85pt;width:377.2pt;height:244.1pt;z-index:251699712" coordorigin="1372,9993" coordsize="6192,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hMV5gYAAMlZAAAOAAAAZHJzL2Uyb0RvYy54bWzsXG1zozYQ/t6Z/geG74l5f/Gcc5Oxk5vO&#10;XNtMr+13AtgwBUQlEift9L93JYGwlXBNwInrG+VDAhEIafXo0Wp3tR8+PpSFdp9ikqNqoZvnhq6l&#10;VYySvNos9N9+vT4LdI00UZVEBarShf6YEv3jxffffdjW89RCGSqSFGtQSUXm23qhZ01Tz2czEmdp&#10;GZFzVKcVFK4RLqMGbvFmluBoC7WXxcwyDG+2RTipMYpTQuC/K16oX7D61+s0bn5er0naaMVCh7Y1&#10;7Ddmv2/p79nFh2i+wVGd5XHbjGhEK8oor+CjoqpV1ETaHc6fVFXmMUYErZvzGJUztF7nccr6AL0x&#10;Dak3nzC6q1lfNvPtphZiAtFKchpdbfzT/Q3W8mShW6ana1VUwiCx72quxcSzrTdzeOoTrr/UN5j3&#10;ES4/o/gPAtKbyeX0fsMf1m63P6IEKozuGsTE87DGJa0COq49sFF4FKOQPjRaDP90/NBwHBisGMps&#10;0zAMvx2nOIPBpO+Ztm/pGhSHYWjzMYyzq/Z9zwyhkL0cBAEtnUVz/mHW2LZxFCJtS/nlrih8WRQm&#10;rUfuKh3uQ4nCdA2Hdck0rKDtbycR1/c6cTiu1/W3lYVrBvxFy4YaGJ57WTx9c1AWMP9IDzEyDWJf&#10;sqhOGXIJBY+AGLABh9gvMDOjalOkADOLy5Y92WGMcIBpFVpm8Fx6iTHaZmmUQMPYWMBQ7rxAbwjA&#10;8z8R94y0hqUsZBXNa0yaTykqNXqx0DE0nwE6uv9MGg6x7hGK7wpd50XBBqOotC202fINg71BUJEn&#10;tJQ+R/Dmdllg7T6i/MR+qDDgw3uP0apXEcn4c+SRrFDDh7rMG+DPIi8XeiBej+ZUUldVwhrQRHnB&#10;r6HaoqKfhS5Ds9srzlN/h0Z4FVwFzpljeVdnjrFanV1eL50z79r03ZW9Wi5X5j+0B6Yzz/IkSSva&#10;iY4zTedlgGnZm7OdYM29zu7J5Jr9PJXJbL8ZTGTQq+4v6x2DCEUFnblkfouSR0AIRnwRgEULLjKE&#10;/9K1LSwAC538eRfhVNeKHypAWWgyEmrYjeP6wIYa3i253S2JqhiqWuiNrvHLZcNXmbsa55sMvmSy&#10;0a/QJXDhOmeY6VsF7aY3MAN5W99hKobdVPycV3QWMh6ljYD5uqxuMGCH3r1sVjGCAj7uOaibVRJx&#10;DU+pAprBRHTsKQWLbjtzTmwWCdIZPTko9bwzDum04ktCi0O2ho3EoWc4sMIoHOpHZfPTxKEp4dCl&#10;i85IHPq+D8q0wqHC4fDmbkBFBm14nw+Zvj8Sh4HhyXsDtS6/u3Z7mnxoSzj0J/BhYLt8v670wyPu&#10;sk4Th0Bge/ohs+iM5UOP2pXUuqzW5devy66Ew3AKH4aW2qdQ67japwwa/4f0Q2Gl5/tluzXSj7Lb&#10;hMzor/hQ4fD1fChcJC0OWw/JOBx2zg+lHyr9EBy6zzlDh/hQuJRaHO56k15rxw596jpUfKj48PV8&#10;KPlT7Cn+FHB6gw9YAVEpiF+JDhkgRFAI9zbM9hSHimnYntqpqJ3KV8OUhoAoeVTsKR4V0/Ag8kUx&#10;omLEEYwouVTsKS4Vz7OUS0UR4ihClFwq9hSXiheaaquicDgKh5JLxZ7iUoG4OLVTUTgchUPJpWJP&#10;can4DsR6K/1Q6Ycj9EPJpQI+4vGhX54N6qXC4beGw6GTIqDDtdaW9tCM8+YnRfojDC5YqwGpLJ6f&#10;HZ3pj3tYQXeIRByacZ320Iwl3ts5KMIK6aGZ7k0RqQ0RweJEz3tFp4NKsmfEcqZY9Z/peBcFx4to&#10;t9mcF31+cuCjUNHpcOJiyhmPk4w+ApVkH4dTrPo9DsXkVDhU0Zh7B1gHbKk0bG03Cs6ZYtQXOLRN&#10;MO7vLyBiGVB8+MZn3k6SD12h7nBvuzPFpt/jUJxqVXyo+PAlfOjK+uEUk36PQ5/z6o5Crfjwvc4A&#10;nyYfyvrhFJO+wKFj2PLGTuFQ4ZAmOBnQD2l+iD39cIpJv8ehzVOAKD48Qk6Ek+RDT4r5cKaY9Hsc&#10;eobapxwrN8dp4lAK+XCnmPR7HAZhm31H7VPUPuUl+xRPCvlwp5ySEDhkHgBltzlOrqLT5EMp5AOO&#10;Y493cfY4pLsShcNvAoe9l++9fHyeFP7hHsa3IrLgdWs0bI1YMsDWyKh8fG+Xx+3A3HgETEqhIO6r&#10;/Szausjr37t0b22eS5Hcsc9XKaNTTlV5AA90aIDaS8MDhtPrDacc/GoWNK15rCGtZ4NzlsMREugt&#10;9DJNIHVeCllg6RWsCjDR/p/ZBg+MUpqL4u3z9XmS58Wd4nkR+VPhgkfD9yaePn3qwV2ACpDPp788&#10;MCAZbUK+YDYF29zGNCHx7j1L9NdnYL74FwAA//8DAFBLAwQUAAYACAAAACEAUIEEouEAAAAKAQAA&#10;DwAAAGRycy9kb3ducmV2LnhtbEyPQU/CQBCF7yb+h82YeJPtSkWo3RJC1BMhEUyIt6Ed2obubNNd&#10;2vLvXU56e5M3ee976XI0jeipc7VlDWoSgSDObVFzqeF7//E0B+E8coGNZdJwJQfL7P4uxaSwA39R&#10;v/OlCCHsEtRQed8mUrq8IoNuYlvi4J1sZ9CHsytl0eEQwk0jn6NoJg3WHBoqbGldUX7eXYyGzwGH&#10;1VS995vzaX392b9sDxtFWj8+jKs3EJ5G//cMN/yADllgOtoLF040GqazKGzxQbyCuPlKxTGIo4Z4&#10;oRYgs1T+n5D9AgAA//8DAFBLAQItABQABgAIAAAAIQC2gziS/gAAAOEBAAATAAAAAAAAAAAAAAAA&#10;AAAAAABbQ29udGVudF9UeXBlc10ueG1sUEsBAi0AFAAGAAgAAAAhADj9If/WAAAAlAEAAAsAAAAA&#10;AAAAAAAAAAAALwEAAF9yZWxzLy5yZWxzUEsBAi0AFAAGAAgAAAAhAFDWExXmBgAAyVkAAA4AAAAA&#10;AAAAAAAAAAAALgIAAGRycy9lMm9Eb2MueG1sUEsBAi0AFAAGAAgAAAAhAFCBBKLhAAAACgEAAA8A&#10;AAAAAAAAAAAAAAAAQAkAAGRycy9kb3ducmV2LnhtbFBLBQYAAAAABAAEAPMAAABOCgAAAAA=&#10;">
                <v:group id="Group 521" o:spid="_x0000_s1027" style="position:absolute;left:1504;top:10280;width:5760;height:3456" coordorigin="5184,2304" coordsize="5760,3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522" o:spid="_x0000_s1028" style="position:absolute;left:5184;top:2304;width:5760;height:3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qe8MA&#10;AADcAAAADwAAAGRycy9kb3ducmV2LnhtbERPTYvCMBC9C/6HMAtexKa6skhtFBGFXUVw1YPHoRnb&#10;ss2kNNF2/705CB4f7ztddqYSD2pcaVnBOIpBEGdWl5wruJy3oxkI55E1VpZJwT85WC76vRQTbVv+&#10;pcfJ5yKEsEtQQeF9nUjpsoIMusjWxIG72cagD7DJpW6wDeGmkpM4/pIGSw4NBda0Lij7O92Ngr1e&#10;f/5srt30sN1trrPhuV1V96NSg49uNQfhqfNv8cv9rRVMxmFtOB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qe8MAAADcAAAADwAAAAAAAAAAAAAAAACYAgAAZHJzL2Rv&#10;d25yZXYueG1sUEsFBgAAAAAEAAQA9QAAAIgDAAAAAA==&#10;" filled="f" strokeweight="1pt">
                    <v:stroke dashstyle="1 1"/>
                  </v:rect>
                  <v:line id="Line 523" o:spid="_x0000_s1029" style="position:absolute;visibility:visible;mso-wrap-style:square" from="5760,2304" to="576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pbsMAAADcAAAADwAAAGRycy9kb3ducmV2LnhtbESPQWsCMRSE7wX/Q3hCL0UTF5S6NYos&#10;CEIFW9veH5vn7uLmZUmirv/eCEKPw8x8wyxWvW3FhXxoHGuYjBUI4tKZhisNvz+b0TuIEJENto5J&#10;w40CrJaDlwXmxl35my6HWIkE4ZCjhjrGLpcylDVZDGPXESfv6LzFmKSvpPF4TXDbykypmbTYcFqo&#10;saOipvJ0OFsNb7u/4jP7mu2p4A1Nq63a+1Jp/Trs1x8gIvXxP/xsb42GbDKHx5l0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QKW7DAAAA3AAAAA8AAAAAAAAAAAAA&#10;AAAAoQIAAGRycy9kb3ducmV2LnhtbFBLBQYAAAAABAAEAPkAAACRAwAAAAA=&#10;" strokeweight="1pt">
                    <v:stroke dashstyle="1 1"/>
                  </v:line>
                  <v:line id="Line 524" o:spid="_x0000_s1030" style="position:absolute;visibility:visible;mso-wrap-style:square" from="6048,2304" to="604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KTr8AAADcAAAADwAAAGRycy9kb3ducmV2LnhtbERPy4rCMBTdC/MP4Q64EU2moAzVKENB&#10;EBR8jftLc23LNDclyWj9e7MQXB7Oe7HqbStu5EPjWMPXRIEgLp1puNLwe16Pv0GEiGywdUwaHhRg&#10;tfwYLDA37s5Hup1iJVIIhxw11DF2uZShrMlimLiOOHFX5y3GBH0ljcd7CretzJSaSYsNp4YaOypq&#10;Kv9O/1bDaHcpttlhtqeC1zStNmrvS6X18LP/mYOI1Me3+OXeGA1ZluanM+kI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cZKTr8AAADcAAAADwAAAAAAAAAAAAAAAACh&#10;AgAAZHJzL2Rvd25yZXYueG1sUEsFBgAAAAAEAAQA+QAAAI0DAAAAAA==&#10;" strokeweight="1pt">
                    <v:stroke dashstyle="1 1"/>
                  </v:line>
                  <v:line id="Line 525" o:spid="_x0000_s1031" style="position:absolute;visibility:visible;mso-wrap-style:square" from="7776,2304" to="777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rv1cMAAADcAAAADwAAAGRycy9kb3ducmV2LnhtbESPQWsCMRSE70L/Q3gFL1ITFxRZjVIW&#10;BMGCVu39sXnuLt28LEnU9d83gtDjMDPfMMt1b1txIx8axxomYwWCuHSm4UrD+bT5mIMIEdlg65g0&#10;PCjAevU2WGJu3J2/6XaMlUgQDjlqqGPscilDWZPFMHYdcfIuzluMSfpKGo/3BLetzJSaSYsNp4Ua&#10;OypqKn+PV6th9PVT7LLDbE8Fb2habdXel0rr4Xv/uQARqY//4Vd7azRk2QSeZ9IR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K79XDAAAA3AAAAA8AAAAAAAAAAAAA&#10;AAAAoQIAAGRycy9kb3ducmV2LnhtbFBLBQYAAAAABAAEAPkAAACRAwAAAAA=&#10;" strokeweight="1pt">
                    <v:stroke dashstyle="1 1"/>
                  </v:line>
                  <v:line id="Line 526" o:spid="_x0000_s1032" style="position:absolute;visibility:visible;mso-wrap-style:square" from="8064,2304" to="8064,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xosMAAADcAAAADwAAAGRycy9kb3ducmV2LnhtbESPQWsCMRSE7wX/Q3hCL0UTA0pZjSIL&#10;gqBga9v7Y/O6u3TzsiRRt//eCIUeh5n5hlltBteJK4XYejYwmyoQxJW3LdcGPj92k1cQMSFb7DyT&#10;gV+KsFmPnlZYWH/jd7qeUy0yhGOBBpqU+kLKWDXkME59T5y9bx8cpixDLW3AW4a7TmqlFtJhy3mh&#10;wZ7Khqqf88UZeDl+lQf9tjhRyTua13t1CpUy5nk8bJcgEg3pP/zX3lsDWmt4nMlH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YcaLDAAAA3AAAAA8AAAAAAAAAAAAA&#10;AAAAoQIAAGRycy9kb3ducmV2LnhtbFBLBQYAAAAABAAEAPkAAACRAwAAAAA=&#10;" strokeweight="1pt">
                    <v:stroke dashstyle="1 1"/>
                  </v:line>
                  <v:line id="Line 527" o:spid="_x0000_s1033" style="position:absolute;visibility:visible;mso-wrap-style:square" from="8352,2304" to="835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UOcMAAADcAAAADwAAAGRycy9kb3ducmV2LnhtbESP3WoCMRSE7wu+QzhCb4ombqnIahRZ&#10;EAQL1r/7w+a4u7g5WZJU17dvCoVeDjPzDbNY9bYVd/KhcaxhMlYgiEtnGq40nE+b0QxEiMgGW8ek&#10;4UkBVsvBywJz4x58oPsxViJBOOSooY6xy6UMZU0Ww9h1xMm7Om8xJukraTw+Ety2MlNqKi02nBZq&#10;7Kioqbwdv62Gt89Lscu+pnsqeEMf1Vbtfam0fh326zmISH38D/+1t0ZDlr3D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U1DnDAAAA3AAAAA8AAAAAAAAAAAAA&#10;AAAAoQIAAGRycy9kb3ducmV2LnhtbFBLBQYAAAAABAAEAPkAAACRAwAAAAA=&#10;" strokeweight="1pt">
                    <v:stroke dashstyle="1 1"/>
                  </v:line>
                  <v:line id="Line 528" o:spid="_x0000_s1034" style="position:absolute;visibility:visible;mso-wrap-style:square" from="8640,2304" to="864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1MTcMAAADcAAAADwAAAGRycy9kb3ducmV2LnhtbESP3WoCMRSE7wu+QzhCb4omLq3IahRZ&#10;EAQL1r/7w+a4u7g5WZJU17dvCoVeDjPzDbNY9bYVd/KhcaxhMlYgiEtnGq40nE+b0QxEiMgGW8ek&#10;4UkBVsvBywJz4x58oPsxViJBOOSooY6xy6UMZU0Ww9h1xMm7Om8xJukraTw+Ety2MlNqKi02nBZq&#10;7Kioqbwdv62Gt89Lscu+pnsqeEMf1Vbtfam0fh326zmISH38D/+1t0ZDlr3D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9TE3DAAAA3AAAAA8AAAAAAAAAAAAA&#10;AAAAoQIAAGRycy9kb3ducmV2LnhtbFBLBQYAAAAABAAEAPkAAACRAwAAAAA=&#10;" strokeweight="1pt">
                    <v:stroke dashstyle="1 1"/>
                  </v:line>
                  <v:line id="Line 529" o:spid="_x0000_s1035" style="position:absolute;visibility:visible;mso-wrap-style:square" from="8928,2304" to="892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p1sMAAADcAAAADwAAAGRycy9kb3ducmV2LnhtbESPQWsCMRSE7wX/Q3iCl1ITFxRZjVIW&#10;BEFBq/b+2Dx3l25eliTq+u+bgtDjMDPfMMt1b1txJx8axxomYwWCuHSm4UrD5bz5mIMIEdlg65g0&#10;PCnAejV4W2Ju3IO/6H6KlUgQDjlqqGPscilDWZPFMHYdcfKuzluMSfpKGo+PBLetzJSaSYsNp4Ua&#10;OypqKn9ON6vhff9d7LLj7EAFb2habdXBl0rr0bD/XICI1Mf/8Ku9NRqybA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x6dbDAAAA3AAAAA8AAAAAAAAAAAAA&#10;AAAAoQIAAGRycy9kb3ducmV2LnhtbFBLBQYAAAAABAAEAPkAAACRAwAAAAA=&#10;" strokeweight="1pt">
                    <v:stroke dashstyle="1 1"/>
                  </v:line>
                  <v:line id="Line 530" o:spid="_x0000_s1036" style="position:absolute;visibility:visible;mso-wrap-style:square" from="9216,2304" to="921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N3ocMAAADcAAAADwAAAGRycy9kb3ducmV2LnhtbESPUWvCMBSF34X9h3AFX0STFSyjGkUK&#10;guDA6bb3S3PXljU3JYla//0iDHw8nHO+w1ltBtuJK/nQOtbwOlcgiCtnWq41fH3uZm8gQkQ22Dkm&#10;DXcKsFm/jFZYGHfjE13PsRYJwqFADU2MfSFlqBqyGOauJ07ej/MWY5K+lsbjLcFtJzOlcmmx5bTQ&#10;YE9lQ9Xv+WI1TN+/y0P2kR+p5B0t6r06+kppPRkP2yWISEN8hv/be6Mhy3J4nE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jd6HDAAAA3AAAAA8AAAAAAAAAAAAA&#10;AAAAoQIAAGRycy9kb3ducmV2LnhtbFBLBQYAAAAABAAEAPkAAACRAwAAAAA=&#10;" strokeweight="1pt">
                    <v:stroke dashstyle="1 1"/>
                  </v:line>
                  <v:line id="Line 531" o:spid="_x0000_s1037" style="position:absolute;visibility:visible;mso-wrap-style:square" from="9504,2304" to="9504,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SOsMAAADcAAAADwAAAGRycy9kb3ducmV2LnhtbESP3WoCMRSE7wXfIRyhN6JJF6qyGkUW&#10;BKEF69/9YXPcXdycLEmq27dvCoVeDjPzDbPa9LYVD/KhcazhdapAEJfONFxpuJx3kwWIEJENto5J&#10;wzcF2KyHgxXmxj35SI9TrESCcMhRQx1jl0sZyposhqnriJN3c95iTNJX0nh8JrhtZabUTFpsOC3U&#10;2FFRU3k/fVkN449r8Z59zg5U8I7eqr06+FJp/TLqt0sQkfr4H/5r742GLJvD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v0jrDAAAA3AAAAA8AAAAAAAAAAAAA&#10;AAAAoQIAAGRycy9kb3ducmV2LnhtbFBLBQYAAAAABAAEAPkAAACRAwAAAAA=&#10;" strokeweight="1pt">
                    <v:stroke dashstyle="1 1"/>
                  </v:line>
                  <v:line id="Line 532" o:spid="_x0000_s1038" style="position:absolute;visibility:visible;mso-wrap-style:square" from="9792,2304" to="979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BGSL8AAADcAAAADwAAAGRycy9kb3ducmV2LnhtbERPy4rCMBTdC/MP4Q64EU2moAzVKENB&#10;EBR8jftLc23LNDclyWj9e7MQXB7Oe7HqbStu5EPjWMPXRIEgLp1puNLwe16Pv0GEiGywdUwaHhRg&#10;tfwYLDA37s5Hup1iJVIIhxw11DF2uZShrMlimLiOOHFX5y3GBH0ljcd7CretzJSaSYsNp4YaOypq&#10;Kv9O/1bDaHcpttlhtqeC1zStNmrvS6X18LP/mYOI1Me3+OXeGA1ZltamM+kIyO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7BGSL8AAADcAAAADwAAAAAAAAAAAAAAAACh&#10;AgAAZHJzL2Rvd25yZXYueG1sUEsFBgAAAAAEAAQA+QAAAI0DAAAAAA==&#10;" strokeweight="1pt">
                    <v:stroke dashstyle="1 1"/>
                  </v:line>
                  <v:line id="Line 533" o:spid="_x0000_s1039" style="position:absolute;visibility:visible;mso-wrap-style:square" from="10080,2304" to="1008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j08MAAADcAAAADwAAAGRycy9kb3ducmV2LnhtbESP3WoCMRSE7wXfIRyhN6JJFyq6GkUW&#10;BKEF69/9YXPcXdycLEmq27dvCoVeDjPzDbPa9LYVD/KhcazhdapAEJfONFxpuJx3kzmIEJENto5J&#10;wzcF2KyHgxXmxj35SI9TrESCcMhRQx1jl0sZyposhqnriJN3c95iTNJX0nh8JrhtZabUTFpsOC3U&#10;2FFRU3k/fVkN449r8Z59zg5U8I7eqr06+FJp/TLqt0sQkfr4H/5r742GLF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849PDAAAA3AAAAA8AAAAAAAAAAAAA&#10;AAAAoQIAAGRycy9kb3ducmV2LnhtbFBLBQYAAAAABAAEAPkAAACRAwAAAAA=&#10;" strokeweight="1pt">
                    <v:stroke dashstyle="1 1"/>
                  </v:line>
                  <v:line id="Line 534" o:spid="_x0000_s1040" style="position:absolute;visibility:visible;mso-wrap-style:square" from="10368,2304" to="1036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k8EAAADcAAAADwAAAGRycy9kb3ducmV2LnhtbERPXWvCMBR9F/wP4Qp7kZnYMZHOWKRQ&#10;EDZwc+790ty1xeamJFHrvzcPgz0ezvemGG0vruRD51jDcqFAENfOdNxoOH1Xz2sQISIb7B2ThjsF&#10;KLbTyQZz4278RddjbEQK4ZCjhjbGIZcy1C1ZDAs3ECfu13mLMUHfSOPxlsJtLzOlVtJix6mhxYHK&#10;lurz8WI1zD9+yvfsc3Wgkit6bfbq4Gul9dNs3L2BiDTGf/Gfe280ZC9pfjq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9yTwQAAANwAAAAPAAAAAAAAAAAAAAAA&#10;AKECAABkcnMvZG93bnJldi54bWxQSwUGAAAAAAQABAD5AAAAjwMAAAAA&#10;" strokeweight="1pt">
                    <v:stroke dashstyle="1 1"/>
                  </v:line>
                  <v:line id="Line 535" o:spid="_x0000_s1041" style="position:absolute;visibility:visible;mso-wrap-style:square" from="10656,2304" to="1065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5CMQAAADcAAAADwAAAGRycy9kb3ducmV2LnhtbESP3WoCMRSE7wu+QzgFb4ombqnI1iiy&#10;IAgVrH/3h83p7tLNyZJE3b69KQheDjPzDTNf9rYVV/KhcaxhMlYgiEtnGq40nI7r0QxEiMgGW8ek&#10;4Y8CLBeDlznmxt14T9dDrESCcMhRQx1jl0sZyposhrHriJP347zFmKSvpPF4S3DbykypqbTYcFqo&#10;saOipvL3cLEa3rbn4iv7nu6o4DV9VBu186XSevjarz5BROrjM/xob4yG7H0C/2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U3kIxAAAANwAAAAPAAAAAAAAAAAA&#10;AAAAAKECAABkcnMvZG93bnJldi54bWxQSwUGAAAAAAQABAD5AAAAkgMAAAAA&#10;" strokeweight="1pt">
                    <v:stroke dashstyle="1 1"/>
                  </v:line>
                  <v:line id="Line 536" o:spid="_x0000_s1042" style="position:absolute;visibility:visible;mso-wrap-style:square" from="6624,2304" to="6624,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Hnf8MAAADcAAAADwAAAGRycy9kb3ducmV2LnhtbESP3WoCMRSE7wu+QzhCb4ombqnIahRZ&#10;EAQL1r/7w+a4u7g5WZJU17dvCoVeDjPzDbNY9bYVd/KhcaxhMlYgiEtnGq40nE+b0QxEiMgGW8ek&#10;4UkBVsvBywJz4x58oPsxViJBOOSooY6xy6UMZU0Ww9h1xMm7Om8xJukraTw+Ety2MlNqKi02nBZq&#10;7Kioqbwdv62Gt89Lscu+pnsqeEMf1Vbtfam0fh326zmISH38D/+1t0ZD9p7B75l0BO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B53/DAAAA3AAAAA8AAAAAAAAAAAAA&#10;AAAAoQIAAGRycy9kb3ducmV2LnhtbFBLBQYAAAAABAAEAPkAAACRAwAAAAA=&#10;" strokeweight="1pt">
                    <v:stroke dashstyle="1 1"/>
                  </v:line>
                  <v:line id="Line 537" o:spid="_x0000_s1043" style="position:absolute;visibility:visible;mso-wrap-style:square" from="6912,2304" to="691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1C5MMAAADcAAAADwAAAGRycy9kb3ducmV2LnhtbESPQWsCMRSE74L/IbxCL6KJKxXZGkUW&#10;BKGCrdX7Y/O6u3TzsiRRt/++EQSPw8x8wyzXvW3FlXxoHGuYThQI4tKZhisNp+/teAEiRGSDrWPS&#10;8EcB1qvhYIm5cTf+ousxViJBOOSooY6xy6UMZU0Ww8R1xMn7cd5iTNJX0ni8JbhtZabUXFpsOC3U&#10;2FFRU/l7vFgNo/25+Mg+5wcqeEtv1U4dfKm0fn3pN+8gIvXxGX60d0ZDNpvB/Uw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NQuTDAAAA3AAAAA8AAAAAAAAAAAAA&#10;AAAAoQIAAGRycy9kb3ducmV2LnhtbFBLBQYAAAAABAAEAPkAAACRAwAAAAA=&#10;" strokeweight="1pt">
                    <v:stroke dashstyle="1 1"/>
                  </v:line>
                  <v:line id="Line 538" o:spid="_x0000_s1044" style="position:absolute;visibility:visible;mso-wrap-style:square" from="7200,2304" to="7200,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TakMQAAADcAAAADwAAAGRycy9kb3ducmV2LnhtbESP3WoCMRSE7wu+QziF3ogm3arIahRZ&#10;EIQWbP25P2yOu0s3J0uS6vbtG0Ho5TAz3zDLdW9bcSUfGscaXscKBHHpTMOVhtNxO5qDCBHZYOuY&#10;NPxSgPVq8LTE3Lgbf9H1ECuRIBxy1FDH2OVShrImi2HsOuLkXZy3GJP0lTQebwluW5kpNZMWG04L&#10;NXZU1FR+H36shuHHuXjPPmd7KnhL02qn9r5UWr8895sFiEh9/A8/2jujIXubwP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NqQxAAAANwAAAAPAAAAAAAAAAAA&#10;AAAAAKECAABkcnMvZG93bnJldi54bWxQSwUGAAAAAAQABAD5AAAAkgMAAAAA&#10;" strokeweight="1pt">
                    <v:stroke dashstyle="1 1"/>
                  </v:line>
                  <v:line id="Line 539" o:spid="_x0000_s1045" style="position:absolute;visibility:visible;mso-wrap-style:square" from="7488,2304" to="7488,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h/C8QAAADcAAAADwAAAGRycy9kb3ducmV2LnhtbESP3WoCMRSE7wu+QziF3hRNuqLI1iiy&#10;IAgVrH/3h83p7tLNyZKkur69EYReDjPzDTNf9rYVF/KhcazhY6RAEJfONFxpOB3XwxmIEJENto5J&#10;w40CLBeDlznmxl15T5dDrESCcMhRQx1jl0sZyposhpHriJP347zFmKSvpPF4TXDbykypqbTYcFqo&#10;saOipvL38Gc1vG/PxVf2Pd1RwWuaVBu186XS+u21X32CiNTH//CzvTEasvEEHmfSEZ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H8LxAAAANwAAAAPAAAAAAAAAAAA&#10;AAAAAKECAABkcnMvZG93bnJldi54bWxQSwUGAAAAAAQABAD5AAAAkgMAAAAA&#10;" strokeweight="1pt">
                    <v:stroke dashstyle="1 1"/>
                  </v:line>
                  <v:line id="Line 540" o:spid="_x0000_s1046" style="position:absolute;visibility:visible;mso-wrap-style:square" from="6336,2304" to="6336,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hfMQAAADcAAAADwAAAGRycy9kb3ducmV2LnhtbESPX2vCMBTF3wf7DuEO9jI0sbIinVGk&#10;IAgbOP/s/dJc22JzU5JMu2+/CIKPh3PO73Dmy8F24kI+tI41TMYKBHHlTMu1huNhPZqBCBHZYOeY&#10;NPxRgOXi+WmOhXFX3tFlH2uRIBwK1NDE2BdShqohi2HseuLknZy3GJP0tTQerwluO5kplUuLLaeF&#10;BnsqG6rO+1+r4e3rp/zMvvMtlbym93qjtr5SWr++DKsPEJGG+Ajf2xujIZvm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uuF8xAAAANwAAAAPAAAAAAAAAAAA&#10;AAAAAKECAABkcnMvZG93bnJldi54bWxQSwUGAAAAAAQABAD5AAAAkgMAAAAA&#10;" strokeweight="1pt">
                    <v:stroke dashstyle="1 1"/>
                  </v:line>
                  <v:group id="Group 541" o:spid="_x0000_s1047" style="position:absolute;left:5184;top:2592;width:5760;height:2880" coordorigin="5472,2592" coordsize="5472,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Line 542" o:spid="_x0000_s1048" style="position:absolute;visibility:visible;mso-wrap-style:square" from="5472,2592" to="10944,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QlcEAAADcAAAADwAAAGRycy9kb3ducmV2LnhtbERPXWvCMBR9F/wP4Qp7kZnYMZHOWKRQ&#10;EDZwc+790ty1xeamJFHrvzcPgz0ezvemGG0vruRD51jDcqFAENfOdNxoOH1Xz2sQISIb7B2ThjsF&#10;KLbTyQZz4278RddjbEQK4ZCjhjbGIZcy1C1ZDAs3ECfu13mLMUHfSOPxlsJtLzOlVtJix6mhxYHK&#10;lurz8WI1zD9+yvfsc3Wgkit6bfbq4Gul9dNs3L2BiDTGf/Gfe280ZC9pbTq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adCVwQAAANwAAAAPAAAAAAAAAAAAAAAA&#10;AKECAABkcnMvZG93bnJldi54bWxQSwUGAAAAAAQABAD5AAAAjwMAAAAA&#10;" strokeweight="1pt">
                      <v:stroke dashstyle="1 1"/>
                    </v:line>
                    <v:line id="Line 543" o:spid="_x0000_s1049" style="position:absolute;visibility:visible;mso-wrap-style:square" from="5472,2880" to="10944,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V1DsQAAADcAAAADwAAAGRycy9kb3ducmV2LnhtbESP3WoCMRSE7wu+QziF3ogm3aLoahRZ&#10;EIQWbP25P2yOu0s3J0uS6vbtG0Ho5TAz3zDLdW9bcSUfGscaXscKBHHpTMOVhtNxO5qBCBHZYOuY&#10;NPxSgPVq8LTE3Lgbf9H1ECuRIBxy1FDH2OVShrImi2HsOuLkXZy3GJP0lTQebwluW5kpNZUWG04L&#10;NXZU1FR+H36shuHHuXjPPqd7KnhLk2qn9r5UWr8895sFiEh9/A8/2jujIXubw/1MOg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XUOxAAAANwAAAAPAAAAAAAAAAAA&#10;AAAAAKECAABkcnMvZG93bnJldi54bWxQSwUGAAAAAAQABAD5AAAAkgMAAAAA&#10;" strokeweight="1pt">
                      <v:stroke dashstyle="1 1"/>
                    </v:line>
                    <v:line id="Line 544" o:spid="_x0000_s1050" style="position:absolute;visibility:visible;mso-wrap-style:square" from="5472,3168" to="1094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v7sEAAADcAAAADwAAAGRycy9kb3ducmV2LnhtbERPXWvCMBR9F/wP4Qp7kZlYNpHOWKRQ&#10;EDZwc+790ty1xeamJFHrvzcPgz0ezvemGG0vruRD51jDcqFAENfOdNxoOH1Xz2sQISIb7B2ThjsF&#10;KLbTyQZz4278RddjbEQK4ZCjhjbGIZcy1C1ZDAs3ECfu13mLMUHfSOPxlsJtLzOlVtJix6mhxYHK&#10;lurz8WI1zD9+yvfsc3Wgkit6bfbq4Gul9dNs3L2BiDTGf/Gfe280ZC9pfjqTj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Ga/uwQAAANwAAAAPAAAAAAAAAAAAAAAA&#10;AKECAABkcnMvZG93bnJldi54bWxQSwUGAAAAAAQABAD5AAAAjwMAAAAA&#10;" strokeweight="1pt">
                      <v:stroke dashstyle="1 1"/>
                    </v:line>
                    <v:line id="Line 545" o:spid="_x0000_s1051" style="position:absolute;visibility:visible;mso-wrap-style:square" from="5472,3456" to="10944,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mhR8MAAADcAAAADwAAAGRycy9kb3ducmV2LnhtbESPQWsCMRSE74L/ITyhF9HEBa2sRpEF&#10;Qahga+v9sXnuLm5eliTV7b83hUKPw8x8w6y3vW3FnXxoHGuYTRUI4tKZhisNX5/7yRJEiMgGW8ek&#10;4YcCbDfDwRpz4x78QfdzrESCcMhRQx1jl0sZyposhqnriJN3dd5iTNJX0nh8JLhtZabUQlpsOC3U&#10;2FFRU3k7f1sN4+OleMveFycqeE/z6qBOvlRav4z63QpEpD7+h//aB6Mhm7/C75l0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poUfDAAAA3AAAAA8AAAAAAAAAAAAA&#10;AAAAoQIAAGRycy9kb3ducmV2LnhtbFBLBQYAAAAABAAEAPkAAACRAwAAAAA=&#10;" strokeweight="1pt">
                      <v:stroke dashstyle="1 1"/>
                    </v:line>
                    <v:line id="Line 546" o:spid="_x0000_s1052" style="position:absolute;visibility:visible;mso-wrap-style:square" from="5472,3744" to="10944,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1NcAAAADcAAAADwAAAGRycy9kb3ducmV2LnhtbERPy4rCMBTdD/gP4QpuBk0sKEM1ihQE&#10;YQQfo/tLc22LzU1JMlr/3iwGZnk47+W6t614kA+NYw3TiQJBXDrTcKXh8rMdf4EIEdlg65g0vCjA&#10;ejX4WGJu3JNP9DjHSqQQDjlqqGPscilDWZPFMHEdceJuzluMCfpKGo/PFG5bmSk1lxYbTg01dlTU&#10;VN7Pv1bD5/5afGfH+YEK3tKs2qmDL5XWo2G/WYCI1Md/8Z97ZzRks7Q2nUlHQK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e2NTXAAAAA3AAAAA8AAAAAAAAAAAAAAAAA&#10;oQIAAGRycy9kb3ducmV2LnhtbFBLBQYAAAAABAAEAPkAAACOAwAAAAA=&#10;" strokeweight="1pt">
                      <v:stroke dashstyle="1 1"/>
                    </v:line>
                    <v:line id="Line 547" o:spid="_x0000_s1053" style="position:absolute;visibility:visible;mso-wrap-style:square" from="5472,4032" to="10944,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qQrsMAAADcAAAADwAAAGRycy9kb3ducmV2LnhtbESPQWsCMRSE74L/ITyhF9HEBaWuRpEF&#10;Qahga+v9sXnuLm5eliTV7b83hUKPw8x8w6y3vW3FnXxoHGuYTRUI4tKZhisNX5/7ySuIEJENto5J&#10;ww8F2G6GgzXmxj34g+7nWIkE4ZCjhjrGLpcylDVZDFPXESfv6rzFmKSvpPH4SHDbykyphbTYcFqo&#10;saOipvJ2/rYaxsdL8Za9L05U8J7m1UGdfKm0fhn1uxWISH38D/+1D0ZDNl/C75l0BO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6kK7DAAAA3AAAAA8AAAAAAAAAAAAA&#10;AAAAoQIAAGRycy9kb3ducmV2LnhtbFBLBQYAAAAABAAEAPkAAACRAwAAAAA=&#10;" strokeweight="1pt">
                      <v:stroke dashstyle="1 1"/>
                    </v:line>
                    <v:line id="Line 548" o:spid="_x0000_s1054" style="position:absolute;visibility:visible;mso-wrap-style:square" from="5472,4320" to="10944,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zzjsAAAADcAAAADwAAAGRycy9kb3ducmV2LnhtbERPW2vCMBR+H/gfwhH2MmZiwSLVKKMg&#10;CBO87v3QHNuy5qQkUeu/Nw+DPX589+V6sJ24kw+tYw3TiQJBXDnTcq3hct58zkGEiGywc0wanhRg&#10;vRq9LbEw7sFHup9iLVIIhwI1NDH2hZShashimLieOHFX5y3GBH0tjcdHCredzJTKpcWWU0ODPZUN&#10;Vb+nm9Xwsfspv7NDvqeSNzSrt2rvK6X1+3j4WoCINMR/8Z97azRkeZqfzqQj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es847AAAAA3AAAAA8AAAAAAAAAAAAAAAAA&#10;oQIAAGRycy9kb3ducmV2LnhtbFBLBQYAAAAABAAEAPkAAACOAwAAAAA=&#10;" strokeweight="1pt">
                      <v:stroke dashstyle="1 1"/>
                    </v:line>
                    <v:line id="Line 549" o:spid="_x0000_s1055" style="position:absolute;visibility:visible;mso-wrap-style:square" from="5472,4608" to="10944,4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WFcMAAADcAAAADwAAAGRycy9kb3ducmV2LnhtbESPX2vCMBTF3wW/Q7jCXmQmFizSGWUU&#10;BGED/+790ty1Zc1NSTLtvv0iCD4ezjm/w1ltBtuJK/nQOtYwnykQxJUzLdcaLuft6xJEiMgGO8ek&#10;4Y8CbNbj0QoL4258pOsp1iJBOBSooYmxL6QMVUMWw8z1xMn7dt5iTNLX0ni8JbjtZKZULi22nBYa&#10;7KlsqPo5/VoN08+v8iM75HsqeUuLeqf2vlJav0yG9zcQkYb4DD/aO6Mhy+dwP5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gVhXDAAAA3AAAAA8AAAAAAAAAAAAA&#10;AAAAoQIAAGRycy9kb3ducmV2LnhtbFBLBQYAAAAABAAEAPkAAACRAwAAAAA=&#10;" strokeweight="1pt">
                      <v:stroke dashstyle="1 1"/>
                    </v:line>
                    <v:line id="Line 550" o:spid="_x0000_s1056" style="position:absolute;visibility:visible;mso-wrap-style:square" from="5472,4896" to="10944,4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IYsMAAADcAAAADwAAAGRycy9kb3ducmV2LnhtbESPUWvCMBSF34X9h3AFX0STFSyjGkUK&#10;guDA6bb3S3PXljU3JYla//0iDHw8nHO+w1ltBtuJK/nQOtbwOlcgiCtnWq41fH3uZm8gQkQ22Dkm&#10;DXcKsFm/jFZYGHfjE13PsRYJwqFADU2MfSFlqBqyGOauJ07ej/MWY5K+lsbjLcFtJzOlcmmx5bTQ&#10;YE9lQ9Xv+WI1TN+/y0P2kR+p5B0t6r06+kppPRkP2yWISEN8hv/be6MhyzN4nE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yyGLDAAAA3AAAAA8AAAAAAAAAAAAA&#10;AAAAoQIAAGRycy9kb3ducmV2LnhtbFBLBQYAAAAABAAEAPkAAACRAwAAAAA=&#10;" strokeweight="1pt">
                      <v:stroke dashstyle="1 1"/>
                    </v:line>
                    <v:line id="Line 551" o:spid="_x0000_s1057" style="position:absolute;visibility:visible;mso-wrap-style:square" from="5472,5184" to="10944,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5t+cQAAADcAAAADwAAAGRycy9kb3ducmV2LnhtbESPX2vCMBTF3wf7DuEO9jI0sbIinVGk&#10;IAgbOP/s/dJc22JzU5JMu2+/CIKPh3PO73Dmy8F24kI+tI41TMYKBHHlTMu1huNhPZqBCBHZYOeY&#10;NPxRgOXi+WmOhXFX3tFlH2uRIBwK1NDE2BdShqohi2HseuLknZy3GJP0tTQerwluO5kplUuLLaeF&#10;BnsqG6rO+1+r4e3rp/zMvvMtlbym93qjtr5SWr++DKsPEJGG+Ajf2xujIcun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fm35xAAAANwAAAAPAAAAAAAAAAAA&#10;AAAAAKECAABkcnMvZG93bnJldi54bWxQSwUGAAAAAAQABAD5AAAAkgMAAAAA&#10;" strokeweight="1pt">
                      <v:stroke dashstyle="1 1"/>
                    </v:line>
                    <v:line id="Line 552" o:spid="_x0000_s1058" style="position:absolute;visibility:visible;mso-wrap-style:square" from="5472,5472" to="10944,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1jcQAAADcAAAADwAAAGRycy9kb3ducmV2LnhtbESPX2vCMBTF3wf7DuEO9jI0sbginVGk&#10;IAgbOP/s/dJc22JzU5JMu2+/CIKPh3PO73Dmy8F24kI+tI41TMYKBHHlTMu1huNhPZqBCBHZYOeY&#10;NPxRgOXi+WmOhXFX3tFlH2uRIBwK1NDE2BdShqohi2HseuLknZy3GJP0tTQerwluO5kplUuLLaeF&#10;BnsqG6rO+1+r4e3rp/zMvvMtlbym93qjtr5SWr++DKsPEJGG+Ajf2xujIcuncDu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l/WNxAAAANwAAAAPAAAAAAAAAAAA&#10;AAAAAKECAABkcnMvZG93bnJldi54bWxQSwUGAAAAAAQABAD5AAAAkgMAAAAA&#10;" strokeweight="1pt">
                      <v:stroke dashstyle="1 1"/>
                    </v:line>
                  </v:group>
                  <v:line id="Line 553" o:spid="_x0000_s1059" style="position:absolute;visibility:visible;mso-wrap-style:square" from="5472,2304" to="5472,5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QFsMAAADcAAAADwAAAGRycy9kb3ducmV2LnhtbESPX2vCMBTF3wW/Q7jCXmQmK1hGZxQp&#10;CMIG/tveL81dW2xuSpJp9+2NIPh4OOf8DmexGmwnLuRD61jD20yBIK6cabnW8H3avL6DCBHZYOeY&#10;NPxTgNVyPFpgYdyVD3Q5xlokCIcCNTQx9oWUoWrIYpi5njh5v85bjEn6WhqP1wS3ncyUyqXFltNC&#10;gz2VDVXn45/VMP36KT+zfb6jkjc0r7dq5yul9ctkWH+AiDTEZ/jR3hoNWT6H+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bUBbDAAAA3AAAAA8AAAAAAAAAAAAA&#10;AAAAoQIAAGRycy9kb3ducmV2LnhtbFBLBQYAAAAABAAEAPkAAACRAwAAAAA=&#10;" strokeweight="1pt">
                    <v:stroke dashstyle="1 1"/>
                  </v:line>
                </v:group>
                <v:line id="Line 554" o:spid="_x0000_s1060" style="position:absolute;flip:y;visibility:visible;mso-wrap-style:square" from="1504,9993" to="1504,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nTlMQAAADcAAAADwAAAGRycy9kb3ducmV2LnhtbESPQWsCMRSE74X+h/AKvdVEYZd2NYpK&#10;W7xWpXh8bp67q8nLsknd7b9vBKHHYWa+YWaLwVlxpS40njWMRwoEcelNw5WG/e7j5RVEiMgGrWfS&#10;8EsBFvPHhxkWxvf8RddtrESCcChQQx1jW0gZypochpFviZN38p3DmGRXSdNhn+DOyolSuXTYcFqo&#10;saV1TeVl++M0fKrNqj+/ZWp9zo7f2Wqwl/eD1fr5aVhOQUQa4n/43t4YDZM8h9uZd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dOUxAAAANwAAAAPAAAAAAAAAAAA&#10;AAAAAKECAABkcnMvZG93bnJldi54bWxQSwUGAAAAAAQABAD5AAAAkgMAAAAA&#10;" strokeweight="1.5pt">
                  <v:stroke endarrow="block"/>
                </v:line>
                <v:line id="Line 555" o:spid="_x0000_s1061" style="position:absolute;visibility:visible;mso-wrap-style:square" from="1372,13736" to="7564,1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zbsUAAADcAAAADwAAAGRycy9kb3ducmV2LnhtbESPS4vCQBCE74L/YeiFvenEV5ToKCL4&#10;uHgwuwe9NZk2iZvpCZlZjf9+Z0HwWFTVV9Ri1ZpK3KlxpWUFg34EgjizuuRcwffXtjcD4Tyyxsoy&#10;KXiSg9Wy21lgou2DT3RPfS4ChF2CCgrv60RKlxVk0PVtTRy8q20M+iCbXOoGHwFuKjmMolgaLDks&#10;FFjTpqDsJ/01CiY4ivPT8eyvh/Hl1m6IB7t0r9TnR7ueg/DU+nf41T5oBcN4Cv9nw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vzbsUAAADcAAAADwAAAAAAAAAA&#10;AAAAAAChAgAAZHJzL2Rvd25yZXYueG1sUEsFBgAAAAAEAAQA+QAAAJMDAAAAAA==&#10;" strokeweight="1.5pt">
                  <v:stroke endarrow="block"/>
                </v:line>
                <w10:wrap type="square"/>
              </v:group>
            </w:pict>
          </mc:Fallback>
        </mc:AlternateContent>
      </w:r>
      <w:r w:rsidRPr="00FB4D8E">
        <w:t>Determine the maximum and minimum heights of the  yo-yo.</w:t>
      </w:r>
      <w:r w:rsidRPr="00FB4D8E">
        <w:br/>
      </w:r>
      <w:r w:rsidRPr="00FB4D8E">
        <w:br/>
      </w:r>
      <w:r w:rsidRPr="00FB4D8E">
        <w:br/>
      </w:r>
      <w:r w:rsidRPr="00FB4D8E">
        <w:br/>
      </w:r>
    </w:p>
    <w:p w:rsidR="0086311A" w:rsidRPr="00FB4D8E" w:rsidRDefault="0086311A" w:rsidP="0086311A">
      <w:pPr>
        <w:numPr>
          <w:ilvl w:val="0"/>
          <w:numId w:val="29"/>
        </w:numPr>
      </w:pPr>
      <w:r w:rsidRPr="00FB4D8E">
        <w:t>How much time does it take for the yo-yo to return to the max height for the first time?</w:t>
      </w:r>
      <w:r w:rsidRPr="00FB4D8E">
        <w:br/>
      </w:r>
      <w:r w:rsidRPr="00FB4D8E">
        <w:br/>
      </w:r>
      <w:r w:rsidRPr="00FB4D8E">
        <w:br/>
      </w:r>
      <w:r w:rsidRPr="00FB4D8E">
        <w:br/>
      </w:r>
      <w:r w:rsidRPr="00FB4D8E">
        <w:br/>
      </w:r>
    </w:p>
    <w:p w:rsidR="0086311A" w:rsidRPr="00FB4D8E" w:rsidRDefault="0086311A" w:rsidP="0086311A">
      <w:pPr>
        <w:numPr>
          <w:ilvl w:val="0"/>
          <w:numId w:val="29"/>
        </w:numPr>
      </w:pPr>
      <w:r w:rsidRPr="00FB4D8E">
        <w:t>Sketch the graph on the axes provided.</w:t>
      </w:r>
    </w:p>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86311A" w:rsidRPr="00FB4D8E" w:rsidRDefault="0086311A" w:rsidP="0086311A"/>
    <w:p w:rsidR="005808A9" w:rsidRPr="00FB4D8E" w:rsidRDefault="005808A9" w:rsidP="0086311A"/>
    <w:p w:rsidR="0086311A" w:rsidRPr="00FB4D8E" w:rsidRDefault="0086311A" w:rsidP="0086311A">
      <w:r w:rsidRPr="00FB4D8E">
        <w:lastRenderedPageBreak/>
        <w:t>Algebra 2 Lab</w:t>
      </w:r>
    </w:p>
    <w:p w:rsidR="0086311A" w:rsidRPr="00FB4D8E" w:rsidRDefault="0086311A" w:rsidP="0086311A">
      <w:r w:rsidRPr="00FB4D8E">
        <w:t>Unit: Trig Lab 6</w:t>
      </w:r>
    </w:p>
    <w:p w:rsidR="0086311A" w:rsidRPr="00FB4D8E" w:rsidRDefault="0086311A" w:rsidP="0086311A"/>
    <w:p w:rsidR="0086311A" w:rsidRPr="00FB4D8E" w:rsidRDefault="0086311A" w:rsidP="0086311A">
      <w:pPr>
        <w:autoSpaceDE w:val="0"/>
        <w:autoSpaceDN w:val="0"/>
        <w:adjustRightInd w:val="0"/>
        <w:ind w:left="1440" w:hanging="1440"/>
      </w:pPr>
      <w:r w:rsidRPr="00FB4D8E">
        <w:rPr>
          <w:b/>
          <w:bCs/>
        </w:rPr>
        <w:t>Objective:</w:t>
      </w:r>
      <w:r w:rsidRPr="00FB4D8E">
        <w:t xml:space="preserve"> </w:t>
      </w:r>
      <w:r w:rsidRPr="00FB4D8E">
        <w:tab/>
        <w:t>The students will learn the concept of radian measure of angles and its relationship to degree measure.</w:t>
      </w: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r w:rsidRPr="00FB4D8E">
        <w:rPr>
          <w:b/>
          <w:bCs/>
        </w:rPr>
        <w:t>Materials:</w:t>
      </w:r>
      <w:r w:rsidRPr="00FB4D8E">
        <w:rPr>
          <w:b/>
          <w:bCs/>
        </w:rPr>
        <w:tab/>
      </w:r>
      <w:r w:rsidRPr="00FB4D8E">
        <w:t>Paper plates, String. Scissors, Calculators</w:t>
      </w: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rPr>
          <w:b/>
          <w:bCs/>
        </w:rPr>
      </w:pPr>
      <w:r w:rsidRPr="00FB4D8E">
        <w:rPr>
          <w:b/>
          <w:bCs/>
        </w:rPr>
        <w:t>Procedure:</w:t>
      </w:r>
      <w:r w:rsidRPr="00FB4D8E">
        <w:rPr>
          <w:b/>
          <w:bCs/>
        </w:rPr>
        <w:tab/>
      </w:r>
      <w:r w:rsidRPr="00FB4D8E">
        <w:rPr>
          <w:b/>
          <w:bCs/>
        </w:rPr>
        <w:br/>
      </w:r>
    </w:p>
    <w:p w:rsidR="0086311A" w:rsidRPr="00FB4D8E" w:rsidRDefault="0086311A" w:rsidP="0086311A">
      <w:pPr>
        <w:numPr>
          <w:ilvl w:val="0"/>
          <w:numId w:val="45"/>
        </w:numPr>
        <w:autoSpaceDE w:val="0"/>
        <w:autoSpaceDN w:val="0"/>
        <w:adjustRightInd w:val="0"/>
      </w:pPr>
      <w:r w:rsidRPr="00FB4D8E">
        <w:t>Review Angles learned in Geometry</w:t>
      </w:r>
      <w:r w:rsidRPr="00FB4D8E">
        <w:br/>
      </w:r>
    </w:p>
    <w:p w:rsidR="0086311A" w:rsidRPr="00FB4D8E" w:rsidRDefault="0086311A" w:rsidP="0086311A">
      <w:pPr>
        <w:pStyle w:val="ListParagraph"/>
        <w:numPr>
          <w:ilvl w:val="0"/>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Have students brainstorm all of the facts they can remember from geometry about angles.</w:t>
      </w:r>
      <w:r w:rsidRPr="00FB4D8E">
        <w:rPr>
          <w:rFonts w:ascii="Times New Roman" w:hAnsi="Times New Roman"/>
          <w:sz w:val="24"/>
          <w:szCs w:val="24"/>
        </w:rPr>
        <w:br/>
      </w:r>
    </w:p>
    <w:p w:rsidR="0086311A" w:rsidRPr="00FB4D8E" w:rsidRDefault="0086311A" w:rsidP="0086311A">
      <w:pPr>
        <w:pStyle w:val="ListParagraph"/>
        <w:numPr>
          <w:ilvl w:val="0"/>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Ask students to share the facts they came up with (such as “measured in degrees,”what an obtuse angle is, etc.) and demonstrate or write these facts on the board.</w:t>
      </w:r>
      <w:r w:rsidRPr="00FB4D8E">
        <w:rPr>
          <w:rFonts w:ascii="Times New Roman" w:hAnsi="Times New Roman"/>
          <w:sz w:val="24"/>
          <w:szCs w:val="24"/>
        </w:rPr>
        <w:br/>
      </w:r>
    </w:p>
    <w:p w:rsidR="0086311A" w:rsidRPr="00FB4D8E" w:rsidRDefault="0086311A" w:rsidP="0086311A">
      <w:pPr>
        <w:pStyle w:val="ListParagraph"/>
        <w:numPr>
          <w:ilvl w:val="0"/>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If students do not volunteer the following information, make sure to review it:</w:t>
      </w:r>
    </w:p>
    <w:p w:rsidR="0086311A" w:rsidRPr="00FB4D8E" w:rsidRDefault="0086311A" w:rsidP="0086311A">
      <w:pPr>
        <w:pStyle w:val="ListParagraph"/>
        <w:numPr>
          <w:ilvl w:val="1"/>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A right angle is 90 degrees and represented by putting a small square in the corner of an angle</w:t>
      </w:r>
    </w:p>
    <w:p w:rsidR="0086311A" w:rsidRPr="00FB4D8E" w:rsidRDefault="0086311A" w:rsidP="0086311A">
      <w:pPr>
        <w:pStyle w:val="ListParagraph"/>
        <w:numPr>
          <w:ilvl w:val="1"/>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An obtuse angle is greater than 90 degrees</w:t>
      </w:r>
    </w:p>
    <w:p w:rsidR="0086311A" w:rsidRPr="00FB4D8E" w:rsidRDefault="0086311A" w:rsidP="0086311A">
      <w:pPr>
        <w:pStyle w:val="ListParagraph"/>
        <w:numPr>
          <w:ilvl w:val="1"/>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An acute angle is less than 90 degrees</w:t>
      </w:r>
    </w:p>
    <w:p w:rsidR="0086311A" w:rsidRPr="00FB4D8E" w:rsidRDefault="0086311A" w:rsidP="0086311A">
      <w:pPr>
        <w:pStyle w:val="ListParagraph"/>
        <w:numPr>
          <w:ilvl w:val="1"/>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The angles of a triangle add to 180 degrees</w:t>
      </w:r>
    </w:p>
    <w:p w:rsidR="0086311A" w:rsidRPr="00FB4D8E" w:rsidRDefault="0086311A" w:rsidP="0086311A">
      <w:pPr>
        <w:pStyle w:val="ListParagraph"/>
        <w:numPr>
          <w:ilvl w:val="1"/>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A straight line is 180 degrees</w:t>
      </w:r>
    </w:p>
    <w:p w:rsidR="0086311A" w:rsidRPr="00FB4D8E" w:rsidRDefault="0086311A" w:rsidP="0086311A">
      <w:pPr>
        <w:pStyle w:val="ListParagraph"/>
        <w:numPr>
          <w:ilvl w:val="1"/>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A circle is 360 degrees</w:t>
      </w:r>
      <w:r w:rsidRPr="00FB4D8E">
        <w:rPr>
          <w:rFonts w:ascii="Times New Roman" w:hAnsi="Times New Roman"/>
          <w:sz w:val="24"/>
          <w:szCs w:val="24"/>
        </w:rPr>
        <w:br/>
      </w:r>
    </w:p>
    <w:p w:rsidR="0086311A" w:rsidRPr="00FB4D8E" w:rsidRDefault="0086311A" w:rsidP="0086311A">
      <w:pPr>
        <w:pStyle w:val="ListParagraph"/>
        <w:numPr>
          <w:ilvl w:val="0"/>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Ask students where they might encounter degrees or angles in daily life.</w:t>
      </w:r>
    </w:p>
    <w:p w:rsidR="0086311A" w:rsidRPr="00FB4D8E" w:rsidRDefault="0086311A" w:rsidP="0086311A">
      <w:pPr>
        <w:pStyle w:val="ListParagraph"/>
        <w:numPr>
          <w:ilvl w:val="0"/>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Inform students that today we will be learning a new way to measure angles, as opposed to degrees.</w:t>
      </w:r>
    </w:p>
    <w:p w:rsidR="0086311A" w:rsidRPr="00FB4D8E" w:rsidRDefault="0086311A" w:rsidP="0086311A">
      <w:pPr>
        <w:ind w:firstLine="720"/>
      </w:pPr>
    </w:p>
    <w:p w:rsidR="0086311A" w:rsidRPr="00FB4D8E" w:rsidRDefault="0086311A" w:rsidP="0086311A">
      <w:pPr>
        <w:numPr>
          <w:ilvl w:val="0"/>
          <w:numId w:val="44"/>
        </w:numPr>
        <w:autoSpaceDE w:val="0"/>
        <w:autoSpaceDN w:val="0"/>
        <w:adjustRightInd w:val="0"/>
        <w:rPr>
          <w:bCs/>
        </w:rPr>
      </w:pPr>
      <w:r w:rsidRPr="00FB4D8E">
        <w:rPr>
          <w:bCs/>
        </w:rPr>
        <w:t>Give students a handout…</w:t>
      </w:r>
    </w:p>
    <w:p w:rsidR="0086311A" w:rsidRPr="00FB4D8E" w:rsidRDefault="0086311A" w:rsidP="0086311A">
      <w:pPr>
        <w:numPr>
          <w:ilvl w:val="1"/>
          <w:numId w:val="44"/>
        </w:numPr>
        <w:autoSpaceDE w:val="0"/>
        <w:autoSpaceDN w:val="0"/>
        <w:adjustRightInd w:val="0"/>
        <w:rPr>
          <w:bCs/>
        </w:rPr>
      </w:pPr>
      <w:r w:rsidRPr="00FB4D8E">
        <w:rPr>
          <w:bCs/>
        </w:rPr>
        <w:t>Exploring Concepts of the Lesson:</w:t>
      </w:r>
    </w:p>
    <w:p w:rsidR="0086311A" w:rsidRPr="00FB4D8E" w:rsidRDefault="0086311A" w:rsidP="0086311A">
      <w:pPr>
        <w:numPr>
          <w:ilvl w:val="2"/>
          <w:numId w:val="44"/>
        </w:numPr>
        <w:autoSpaceDE w:val="0"/>
        <w:autoSpaceDN w:val="0"/>
        <w:adjustRightInd w:val="0"/>
      </w:pPr>
      <w:r w:rsidRPr="00FB4D8E">
        <w:t>During this portion of the lesson, students will complete an activity to discover and explore the meaning of radians. Pass out paper plates, string, and scissors. Go through the activity as a class, so that the steps involved are clearly explained. Throughout the following steps, the teacher should be demonstrating in front of the class.</w:t>
      </w:r>
    </w:p>
    <w:p w:rsidR="0086311A" w:rsidRPr="00FB4D8E" w:rsidRDefault="0086311A" w:rsidP="0086311A">
      <w:pPr>
        <w:pStyle w:val="ListParagraph"/>
        <w:numPr>
          <w:ilvl w:val="3"/>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Students will fold the plates into fourths to make two perpendicular diameter fold-lines on the plates.</w:t>
      </w:r>
    </w:p>
    <w:p w:rsidR="0086311A" w:rsidRPr="00FB4D8E" w:rsidRDefault="0086311A" w:rsidP="0086311A">
      <w:pPr>
        <w:pStyle w:val="ListParagraph"/>
        <w:numPr>
          <w:ilvl w:val="3"/>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Next, students will draw one radius from the center out to the right of the plate along a fold-line. They should label this line “0” near the edge of the plate.</w:t>
      </w:r>
    </w:p>
    <w:p w:rsidR="0086311A" w:rsidRPr="00FB4D8E" w:rsidRDefault="0086311A" w:rsidP="0086311A">
      <w:pPr>
        <w:pStyle w:val="ListParagraph"/>
        <w:numPr>
          <w:ilvl w:val="3"/>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Show students how a right angle can be formed between the radius they just drew and a radius to the top of the page.</w:t>
      </w:r>
    </w:p>
    <w:p w:rsidR="0086311A" w:rsidRPr="00FB4D8E" w:rsidRDefault="0086311A" w:rsidP="0086311A">
      <w:pPr>
        <w:pStyle w:val="ListParagraph"/>
        <w:numPr>
          <w:ilvl w:val="3"/>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 xml:space="preserve">Students will label this line </w:t>
      </w:r>
      <w:r w:rsidRPr="00FB4D8E">
        <w:rPr>
          <w:rFonts w:ascii="Times New Roman" w:hAnsi="Times New Roman"/>
          <w:position w:val="-6"/>
          <w:sz w:val="24"/>
          <w:szCs w:val="24"/>
        </w:rPr>
        <w:object w:dxaOrig="400" w:dyaOrig="279">
          <v:shape id="_x0000_i1437" type="#_x0000_t75" style="width:19.5pt;height:12.75pt" o:ole="">
            <v:imagedata r:id="rId884" o:title=""/>
          </v:shape>
          <o:OLEObject Type="Embed" ProgID="Equation.DSMT4" ShapeID="_x0000_i1437" DrawAspect="Content" ObjectID="_1453109079" r:id="rId885"/>
        </w:object>
      </w:r>
      <w:r w:rsidRPr="00FB4D8E">
        <w:rPr>
          <w:rFonts w:ascii="Times New Roman" w:hAnsi="Times New Roman"/>
          <w:sz w:val="24"/>
          <w:szCs w:val="24"/>
        </w:rPr>
        <w:t>near the edge of the circle.</w:t>
      </w:r>
    </w:p>
    <w:p w:rsidR="0086311A" w:rsidRPr="00FB4D8E" w:rsidRDefault="0086311A" w:rsidP="0086311A">
      <w:pPr>
        <w:pStyle w:val="ListParagraph"/>
        <w:numPr>
          <w:ilvl w:val="3"/>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 xml:space="preserve">Continue looking at angles of the fold-lines and label </w:t>
      </w:r>
      <w:r w:rsidRPr="00FB4D8E">
        <w:rPr>
          <w:rFonts w:ascii="Times New Roman" w:hAnsi="Times New Roman"/>
          <w:position w:val="-6"/>
          <w:sz w:val="24"/>
          <w:szCs w:val="24"/>
        </w:rPr>
        <w:object w:dxaOrig="499" w:dyaOrig="279">
          <v:shape id="_x0000_i1438" type="#_x0000_t75" style="width:24.75pt;height:12.75pt" o:ole="">
            <v:imagedata r:id="rId886" o:title=""/>
          </v:shape>
          <o:OLEObject Type="Embed" ProgID="Equation.DSMT4" ShapeID="_x0000_i1438" DrawAspect="Content" ObjectID="_1453109080" r:id="rId887"/>
        </w:object>
      </w:r>
      <w:r w:rsidRPr="00FB4D8E">
        <w:rPr>
          <w:rFonts w:ascii="Times New Roman" w:hAnsi="Times New Roman"/>
          <w:sz w:val="24"/>
          <w:szCs w:val="24"/>
        </w:rPr>
        <w:t xml:space="preserve">, </w:t>
      </w:r>
      <w:r w:rsidRPr="00FB4D8E">
        <w:rPr>
          <w:rFonts w:ascii="Times New Roman" w:hAnsi="Times New Roman"/>
          <w:position w:val="-6"/>
          <w:sz w:val="24"/>
          <w:szCs w:val="24"/>
        </w:rPr>
        <w:object w:dxaOrig="520" w:dyaOrig="279">
          <v:shape id="_x0000_i1439" type="#_x0000_t75" style="width:27.75pt;height:12.75pt" o:ole="">
            <v:imagedata r:id="rId888" o:title=""/>
          </v:shape>
          <o:OLEObject Type="Embed" ProgID="Equation.DSMT4" ShapeID="_x0000_i1439" DrawAspect="Content" ObjectID="_1453109081" r:id="rId889"/>
        </w:object>
      </w:r>
      <w:r w:rsidRPr="00FB4D8E">
        <w:rPr>
          <w:rFonts w:ascii="Times New Roman" w:hAnsi="Times New Roman"/>
          <w:sz w:val="24"/>
          <w:szCs w:val="24"/>
        </w:rPr>
        <w:t xml:space="preserve">, and </w:t>
      </w:r>
      <w:r w:rsidRPr="00FB4D8E">
        <w:rPr>
          <w:rFonts w:ascii="Times New Roman" w:hAnsi="Times New Roman"/>
          <w:position w:val="-6"/>
          <w:sz w:val="24"/>
          <w:szCs w:val="24"/>
        </w:rPr>
        <w:object w:dxaOrig="520" w:dyaOrig="279">
          <v:shape id="_x0000_i1440" type="#_x0000_t75" style="width:27.75pt;height:12.75pt" o:ole="">
            <v:imagedata r:id="rId890" o:title=""/>
          </v:shape>
          <o:OLEObject Type="Embed" ProgID="Equation.DSMT4" ShapeID="_x0000_i1440" DrawAspect="Content" ObjectID="_1453109082" r:id="rId891"/>
        </w:object>
      </w:r>
      <w:r w:rsidRPr="00FB4D8E">
        <w:rPr>
          <w:rFonts w:ascii="Times New Roman" w:hAnsi="Times New Roman"/>
          <w:sz w:val="24"/>
          <w:szCs w:val="24"/>
        </w:rPr>
        <w:t xml:space="preserve"> (</w:t>
      </w:r>
      <w:r w:rsidRPr="00FB4D8E">
        <w:rPr>
          <w:rFonts w:ascii="Times New Roman" w:hAnsi="Times New Roman"/>
          <w:position w:val="-6"/>
          <w:sz w:val="24"/>
          <w:szCs w:val="24"/>
        </w:rPr>
        <w:object w:dxaOrig="520" w:dyaOrig="279">
          <v:shape id="_x0000_i1441" type="#_x0000_t75" style="width:27.75pt;height:12.75pt" o:ole="">
            <v:imagedata r:id="rId890" o:title=""/>
          </v:shape>
          <o:OLEObject Type="Embed" ProgID="Equation.DSMT4" ShapeID="_x0000_i1441" DrawAspect="Content" ObjectID="_1453109083" r:id="rId892"/>
        </w:object>
      </w:r>
      <w:r w:rsidRPr="00FB4D8E">
        <w:rPr>
          <w:rFonts w:ascii="Times New Roman" w:hAnsi="Times New Roman"/>
          <w:sz w:val="24"/>
          <w:szCs w:val="24"/>
        </w:rPr>
        <w:t xml:space="preserve"> will be at the same spot as the </w:t>
      </w:r>
      <w:r w:rsidRPr="00FB4D8E">
        <w:rPr>
          <w:rFonts w:ascii="Times New Roman" w:hAnsi="Times New Roman"/>
          <w:position w:val="-6"/>
          <w:sz w:val="24"/>
          <w:szCs w:val="24"/>
        </w:rPr>
        <w:object w:dxaOrig="279" w:dyaOrig="279">
          <v:shape id="_x0000_i1442" type="#_x0000_t75" style="width:12.75pt;height:12.75pt" o:ole="">
            <v:imagedata r:id="rId893" o:title=""/>
          </v:shape>
          <o:OLEObject Type="Embed" ProgID="Equation.DSMT4" ShapeID="_x0000_i1442" DrawAspect="Content" ObjectID="_1453109084" r:id="rId894"/>
        </w:object>
      </w:r>
      <w:r w:rsidRPr="00FB4D8E">
        <w:rPr>
          <w:rFonts w:ascii="Times New Roman" w:hAnsi="Times New Roman"/>
          <w:sz w:val="24"/>
          <w:szCs w:val="24"/>
        </w:rPr>
        <w:t>).</w:t>
      </w:r>
    </w:p>
    <w:p w:rsidR="0086311A" w:rsidRPr="00FB4D8E" w:rsidRDefault="0086311A" w:rsidP="0086311A">
      <w:pPr>
        <w:pStyle w:val="ListParagraph"/>
        <w:numPr>
          <w:ilvl w:val="3"/>
          <w:numId w:val="44"/>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Next, the students will work independently to discover radians. The teacher will hand them the following worksheet with instructions, and walk around making sure that students are completing the task correctly.</w:t>
      </w:r>
      <w:r w:rsidRPr="00FB4D8E">
        <w:rPr>
          <w:rFonts w:ascii="Times New Roman" w:hAnsi="Times New Roman"/>
          <w:sz w:val="24"/>
          <w:szCs w:val="24"/>
        </w:rPr>
        <w:br/>
      </w:r>
    </w:p>
    <w:p w:rsidR="0086311A" w:rsidRPr="00FB4D8E" w:rsidRDefault="0086311A" w:rsidP="0086311A">
      <w:pPr>
        <w:numPr>
          <w:ilvl w:val="0"/>
          <w:numId w:val="44"/>
        </w:numPr>
        <w:autoSpaceDE w:val="0"/>
        <w:autoSpaceDN w:val="0"/>
        <w:adjustRightInd w:val="0"/>
      </w:pPr>
      <w:r w:rsidRPr="00FB4D8E">
        <w:lastRenderedPageBreak/>
        <w:t xml:space="preserve">Once students have completed this activity, ask students if anyone would like to volunteer to explain to the class what a </w:t>
      </w:r>
      <w:r w:rsidRPr="00FB4D8E">
        <w:rPr>
          <w:i/>
          <w:iCs/>
        </w:rPr>
        <w:t xml:space="preserve">radian </w:t>
      </w:r>
      <w:r w:rsidRPr="00FB4D8E">
        <w:t>is. Reinforce what radian measure of angles is.</w:t>
      </w:r>
      <w:r w:rsidRPr="00FB4D8E">
        <w:br/>
      </w:r>
    </w:p>
    <w:p w:rsidR="0086311A" w:rsidRPr="00FB4D8E" w:rsidRDefault="0086311A" w:rsidP="0086311A">
      <w:pPr>
        <w:numPr>
          <w:ilvl w:val="0"/>
          <w:numId w:val="44"/>
        </w:numPr>
        <w:autoSpaceDE w:val="0"/>
        <w:autoSpaceDN w:val="0"/>
        <w:adjustRightInd w:val="0"/>
      </w:pPr>
      <w:r w:rsidRPr="00FB4D8E">
        <w:t xml:space="preserve">Make sure students see that </w:t>
      </w:r>
      <w:r w:rsidRPr="00FB4D8E">
        <w:rPr>
          <w:position w:val="-6"/>
        </w:rPr>
        <w:object w:dxaOrig="220" w:dyaOrig="220">
          <v:shape id="_x0000_i1443" type="#_x0000_t75" style="width:12.75pt;height:12.75pt" o:ole="">
            <v:imagedata r:id="rId895" o:title=""/>
          </v:shape>
          <o:OLEObject Type="Embed" ProgID="Equation.DSMT4" ShapeID="_x0000_i1443" DrawAspect="Content" ObjectID="_1453109085" r:id="rId896"/>
        </w:object>
      </w:r>
      <w:r w:rsidRPr="00FB4D8E">
        <w:t xml:space="preserve">radians is equal to </w:t>
      </w:r>
      <w:r w:rsidRPr="00FB4D8E">
        <w:rPr>
          <w:position w:val="-6"/>
        </w:rPr>
        <w:object w:dxaOrig="499" w:dyaOrig="279">
          <v:shape id="_x0000_i1444" type="#_x0000_t75" style="width:24.75pt;height:12.75pt" o:ole="">
            <v:imagedata r:id="rId886" o:title=""/>
          </v:shape>
          <o:OLEObject Type="Embed" ProgID="Equation.DSMT4" ShapeID="_x0000_i1444" DrawAspect="Content" ObjectID="_1453109086" r:id="rId897"/>
        </w:object>
      </w:r>
      <w:r w:rsidRPr="00FB4D8E">
        <w:br/>
      </w:r>
    </w:p>
    <w:p w:rsidR="0086311A" w:rsidRPr="00FB4D8E" w:rsidRDefault="0086311A" w:rsidP="0086311A">
      <w:pPr>
        <w:numPr>
          <w:ilvl w:val="0"/>
          <w:numId w:val="44"/>
        </w:numPr>
        <w:autoSpaceDE w:val="0"/>
        <w:autoSpaceDN w:val="0"/>
        <w:adjustRightInd w:val="0"/>
      </w:pPr>
      <w:r w:rsidRPr="00FB4D8E">
        <w:t xml:space="preserve">Elicit from students the relationships between </w:t>
      </w:r>
      <w:r w:rsidRPr="00FB4D8E">
        <w:rPr>
          <w:position w:val="-10"/>
        </w:rPr>
        <w:object w:dxaOrig="1980" w:dyaOrig="320">
          <v:shape id="_x0000_i1445" type="#_x0000_t75" style="width:99.8pt;height:15pt" o:ole="">
            <v:imagedata r:id="rId898" o:title=""/>
          </v:shape>
          <o:OLEObject Type="Embed" ProgID="Equation.DSMT4" ShapeID="_x0000_i1445" DrawAspect="Content" ObjectID="_1453109087" r:id="rId899"/>
        </w:object>
      </w:r>
      <w:r w:rsidRPr="00FB4D8E">
        <w:t xml:space="preserve"> and their radian counterparts</w:t>
      </w:r>
      <w:r w:rsidRPr="00FB4D8E">
        <w:br/>
      </w:r>
    </w:p>
    <w:p w:rsidR="0086311A" w:rsidRPr="00FB4D8E" w:rsidRDefault="0086311A" w:rsidP="0086311A">
      <w:pPr>
        <w:numPr>
          <w:ilvl w:val="0"/>
          <w:numId w:val="44"/>
        </w:numPr>
        <w:autoSpaceDE w:val="0"/>
        <w:autoSpaceDN w:val="0"/>
        <w:adjustRightInd w:val="0"/>
      </w:pPr>
      <w:r w:rsidRPr="00FB4D8E">
        <w:t>Elicit from students the rule to convert from one unit of measure to the other</w:t>
      </w:r>
      <w:r w:rsidRPr="00FB4D8E">
        <w:br/>
      </w:r>
    </w:p>
    <w:p w:rsidR="0086311A" w:rsidRPr="00FB4D8E" w:rsidRDefault="0086311A" w:rsidP="0086311A">
      <w:pPr>
        <w:numPr>
          <w:ilvl w:val="0"/>
          <w:numId w:val="44"/>
        </w:numPr>
        <w:autoSpaceDE w:val="0"/>
        <w:autoSpaceDN w:val="0"/>
        <w:adjustRightInd w:val="0"/>
      </w:pPr>
      <w:r w:rsidRPr="00FB4D8E">
        <w:t>Display the relationships between halves, thirds, fourths, and sixths in radian measure with their counterpart in degrees</w:t>
      </w: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5808A9" w:rsidRPr="00FB4D8E" w:rsidRDefault="005808A9" w:rsidP="0086311A">
      <w:pPr>
        <w:autoSpaceDE w:val="0"/>
        <w:autoSpaceDN w:val="0"/>
        <w:adjustRightInd w:val="0"/>
      </w:pPr>
    </w:p>
    <w:p w:rsidR="005808A9" w:rsidRPr="00FB4D8E" w:rsidRDefault="005808A9" w:rsidP="0086311A">
      <w:pPr>
        <w:autoSpaceDE w:val="0"/>
        <w:autoSpaceDN w:val="0"/>
        <w:adjustRightInd w:val="0"/>
      </w:pPr>
    </w:p>
    <w:p w:rsidR="005808A9" w:rsidRPr="00FB4D8E" w:rsidRDefault="005808A9" w:rsidP="0086311A">
      <w:pPr>
        <w:autoSpaceDE w:val="0"/>
        <w:autoSpaceDN w:val="0"/>
        <w:adjustRightInd w:val="0"/>
      </w:pPr>
    </w:p>
    <w:p w:rsidR="00467A77" w:rsidRDefault="00467A77">
      <w:r>
        <w:br w:type="page"/>
      </w:r>
    </w:p>
    <w:p w:rsidR="0086311A" w:rsidRPr="00FB4D8E" w:rsidRDefault="0086311A" w:rsidP="0086311A">
      <w:pPr>
        <w:autoSpaceDE w:val="0"/>
        <w:autoSpaceDN w:val="0"/>
        <w:adjustRightInd w:val="0"/>
      </w:pPr>
      <w:r w:rsidRPr="00FB4D8E">
        <w:lastRenderedPageBreak/>
        <w:t>Name _________________</w:t>
      </w:r>
      <w:r w:rsidR="005808A9" w:rsidRPr="00FB4D8E">
        <w:t xml:space="preserve">_____________________________ </w:t>
      </w:r>
      <w:r w:rsidR="005808A9" w:rsidRPr="00FB4D8E">
        <w:tab/>
      </w:r>
      <w:r w:rsidRPr="00FB4D8E">
        <w:tab/>
      </w:r>
      <w:r w:rsidRPr="00FB4D8E">
        <w:tab/>
        <w:t>Date _________________</w:t>
      </w:r>
    </w:p>
    <w:p w:rsidR="0086311A" w:rsidRPr="00FB4D8E" w:rsidRDefault="0086311A" w:rsidP="0086311A">
      <w:pPr>
        <w:autoSpaceDE w:val="0"/>
        <w:autoSpaceDN w:val="0"/>
        <w:adjustRightInd w:val="0"/>
      </w:pPr>
      <w:r w:rsidRPr="00FB4D8E">
        <w:t>Algebra 2 Trigonometry</w:t>
      </w:r>
      <w:r w:rsidRPr="00FB4D8E">
        <w:tab/>
      </w:r>
      <w:r w:rsidRPr="00FB4D8E">
        <w:tab/>
      </w:r>
      <w:r w:rsidRPr="00FB4D8E">
        <w:tab/>
      </w:r>
      <w:r w:rsidRPr="00FB4D8E">
        <w:tab/>
      </w:r>
      <w:r w:rsidRPr="00FB4D8E">
        <w:tab/>
      </w:r>
      <w:r w:rsidRPr="00FB4D8E">
        <w:tab/>
      </w:r>
      <w:r w:rsidRPr="00FB4D8E">
        <w:tab/>
        <w:t>Trig Lab6- Radian Measure</w:t>
      </w:r>
    </w:p>
    <w:p w:rsidR="0086311A" w:rsidRPr="00FB4D8E" w:rsidRDefault="0086311A" w:rsidP="0086311A">
      <w:pPr>
        <w:autoSpaceDE w:val="0"/>
        <w:autoSpaceDN w:val="0"/>
        <w:adjustRightInd w:val="0"/>
        <w:jc w:val="center"/>
      </w:pPr>
    </w:p>
    <w:p w:rsidR="0086311A" w:rsidRPr="00FB4D8E" w:rsidRDefault="0086311A" w:rsidP="0086311A">
      <w:pPr>
        <w:autoSpaceDE w:val="0"/>
        <w:autoSpaceDN w:val="0"/>
        <w:adjustRightInd w:val="0"/>
        <w:jc w:val="center"/>
        <w:rPr>
          <w:b/>
          <w:u w:val="single"/>
        </w:rPr>
      </w:pPr>
      <w:r w:rsidRPr="00FB4D8E">
        <w:rPr>
          <w:b/>
          <w:u w:val="single"/>
        </w:rPr>
        <w:t>Discovering Radian Measure</w:t>
      </w:r>
    </w:p>
    <w:p w:rsidR="0086311A" w:rsidRPr="00FB4D8E" w:rsidRDefault="0086311A" w:rsidP="0086311A">
      <w:pPr>
        <w:autoSpaceDE w:val="0"/>
        <w:autoSpaceDN w:val="0"/>
        <w:adjustRightInd w:val="0"/>
        <w:jc w:val="center"/>
      </w:pPr>
    </w:p>
    <w:p w:rsidR="0086311A" w:rsidRPr="00FB4D8E" w:rsidRDefault="0086311A" w:rsidP="0086311A">
      <w:pPr>
        <w:numPr>
          <w:ilvl w:val="0"/>
          <w:numId w:val="46"/>
        </w:numPr>
        <w:autoSpaceDE w:val="0"/>
        <w:autoSpaceDN w:val="0"/>
        <w:adjustRightInd w:val="0"/>
      </w:pPr>
      <w:r w:rsidRPr="00FB4D8E">
        <w:t>Cut a piece of string the length of the radius of the circle (remember, the radius is half of the diameter, or halfway across the circle from the outer edge to the center).</w:t>
      </w:r>
    </w:p>
    <w:p w:rsidR="0086311A" w:rsidRPr="00FB4D8E" w:rsidRDefault="0086311A" w:rsidP="0086311A">
      <w:pPr>
        <w:autoSpaceDE w:val="0"/>
        <w:autoSpaceDN w:val="0"/>
        <w:adjustRightInd w:val="0"/>
      </w:pPr>
      <w:r w:rsidRPr="00FB4D8E">
        <w:br/>
      </w:r>
      <w:r w:rsidRPr="00FB4D8E">
        <w:br/>
      </w:r>
    </w:p>
    <w:p w:rsidR="0086311A" w:rsidRPr="00FB4D8E" w:rsidRDefault="0086311A" w:rsidP="0086311A">
      <w:pPr>
        <w:pStyle w:val="ListParagraph"/>
        <w:numPr>
          <w:ilvl w:val="0"/>
          <w:numId w:val="46"/>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Starting at your “0” point on the circle, use your string to mark the length of the radius around the outside of the circle. Make a hash mark on your plate at this place and write “1.” From your new “1” point, measure another radius-length around the circle and mark that point “2.” Complete this around the entire circle until you have marked 6 radius-lengths.</w:t>
      </w:r>
    </w:p>
    <w:p w:rsidR="0086311A" w:rsidRPr="00FB4D8E" w:rsidRDefault="0086311A" w:rsidP="0086311A">
      <w:pPr>
        <w:autoSpaceDE w:val="0"/>
        <w:autoSpaceDN w:val="0"/>
        <w:adjustRightInd w:val="0"/>
        <w:ind w:left="720"/>
      </w:pPr>
      <w:r w:rsidRPr="00FB4D8E">
        <w:br/>
      </w:r>
      <w:r w:rsidRPr="00FB4D8E">
        <w:br/>
      </w:r>
    </w:p>
    <w:p w:rsidR="0086311A" w:rsidRPr="00FB4D8E" w:rsidRDefault="0086311A" w:rsidP="0086311A">
      <w:pPr>
        <w:pStyle w:val="ListParagraph"/>
        <w:numPr>
          <w:ilvl w:val="0"/>
          <w:numId w:val="46"/>
        </w:numPr>
        <w:autoSpaceDE w:val="0"/>
        <w:autoSpaceDN w:val="0"/>
        <w:adjustRightInd w:val="0"/>
        <w:spacing w:after="0" w:line="240" w:lineRule="auto"/>
        <w:rPr>
          <w:rFonts w:ascii="Times New Roman" w:hAnsi="Times New Roman"/>
          <w:b/>
          <w:bCs/>
          <w:sz w:val="24"/>
          <w:szCs w:val="24"/>
        </w:rPr>
      </w:pPr>
      <w:r w:rsidRPr="00FB4D8E">
        <w:rPr>
          <w:rFonts w:ascii="Times New Roman" w:hAnsi="Times New Roman"/>
          <w:sz w:val="24"/>
          <w:szCs w:val="24"/>
        </w:rPr>
        <w:t xml:space="preserve">Imagine a line from your first hash mark to the center. We could measure this angle between your 0 line and this 1 line in degrees with a protractor. However, instead of saying that this angle is about 57deg, we will say that it is </w:t>
      </w:r>
      <w:r w:rsidRPr="00FB4D8E">
        <w:rPr>
          <w:rFonts w:ascii="Times New Roman" w:hAnsi="Times New Roman"/>
          <w:b/>
          <w:bCs/>
          <w:sz w:val="24"/>
          <w:szCs w:val="24"/>
        </w:rPr>
        <w:t>1 radian.</w:t>
      </w:r>
    </w:p>
    <w:p w:rsidR="0086311A" w:rsidRPr="00FB4D8E" w:rsidRDefault="0086311A" w:rsidP="0086311A">
      <w:pPr>
        <w:autoSpaceDE w:val="0"/>
        <w:autoSpaceDN w:val="0"/>
        <w:adjustRightInd w:val="0"/>
        <w:ind w:left="720"/>
        <w:rPr>
          <w:b/>
          <w:bCs/>
        </w:rPr>
      </w:pPr>
      <w:r w:rsidRPr="00FB4D8E">
        <w:rPr>
          <w:b/>
          <w:bCs/>
        </w:rPr>
        <w:br/>
      </w:r>
      <w:r w:rsidRPr="00FB4D8E">
        <w:rPr>
          <w:b/>
          <w:bCs/>
        </w:rPr>
        <w:br/>
      </w:r>
    </w:p>
    <w:p w:rsidR="0086311A" w:rsidRPr="00FB4D8E" w:rsidRDefault="0086311A" w:rsidP="0086311A">
      <w:pPr>
        <w:pStyle w:val="ListParagraph"/>
        <w:numPr>
          <w:ilvl w:val="0"/>
          <w:numId w:val="46"/>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What is the measure of the angle in radians between the 0 line and the line from your second hash mark to the center? _________  The fourth hash mark? __________  The sixth? __________</w:t>
      </w:r>
    </w:p>
    <w:p w:rsidR="0086311A" w:rsidRPr="00FB4D8E" w:rsidRDefault="0086311A" w:rsidP="0086311A">
      <w:pPr>
        <w:autoSpaceDE w:val="0"/>
        <w:autoSpaceDN w:val="0"/>
        <w:adjustRightInd w:val="0"/>
        <w:ind w:left="720"/>
      </w:pPr>
      <w:r w:rsidRPr="00FB4D8E">
        <w:br/>
      </w:r>
      <w:r w:rsidRPr="00FB4D8E">
        <w:br/>
      </w:r>
    </w:p>
    <w:p w:rsidR="0086311A" w:rsidRPr="00FB4D8E" w:rsidRDefault="0086311A" w:rsidP="0086311A">
      <w:pPr>
        <w:pStyle w:val="ListParagraph"/>
        <w:numPr>
          <w:ilvl w:val="0"/>
          <w:numId w:val="46"/>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In a complete sentence, write your own definition of a radian or radian measure of angles.</w:t>
      </w:r>
    </w:p>
    <w:p w:rsidR="0086311A" w:rsidRPr="00FB4D8E" w:rsidRDefault="0086311A" w:rsidP="0086311A">
      <w:pPr>
        <w:autoSpaceDE w:val="0"/>
        <w:autoSpaceDN w:val="0"/>
        <w:adjustRightInd w:val="0"/>
        <w:ind w:left="720"/>
      </w:pPr>
    </w:p>
    <w:p w:rsidR="0086311A" w:rsidRPr="00FB4D8E" w:rsidRDefault="0086311A" w:rsidP="0086311A">
      <w:pPr>
        <w:autoSpaceDE w:val="0"/>
        <w:autoSpaceDN w:val="0"/>
        <w:adjustRightInd w:val="0"/>
      </w:pPr>
      <w:r w:rsidRPr="00FB4D8E">
        <w:br/>
      </w:r>
    </w:p>
    <w:p w:rsidR="0086311A" w:rsidRPr="00FB4D8E" w:rsidRDefault="0086311A" w:rsidP="0086311A">
      <w:pPr>
        <w:pStyle w:val="ListParagraph"/>
        <w:numPr>
          <w:ilvl w:val="0"/>
          <w:numId w:val="46"/>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 xml:space="preserve">About how many radians is a straight line? </w:t>
      </w:r>
    </w:p>
    <w:p w:rsidR="0086311A" w:rsidRPr="00FB4D8E" w:rsidRDefault="0086311A" w:rsidP="0086311A">
      <w:pPr>
        <w:autoSpaceDE w:val="0"/>
        <w:autoSpaceDN w:val="0"/>
        <w:adjustRightInd w:val="0"/>
      </w:pPr>
      <w:r w:rsidRPr="00FB4D8E">
        <w:br/>
      </w:r>
      <w:r w:rsidRPr="00FB4D8E">
        <w:br/>
      </w:r>
    </w:p>
    <w:p w:rsidR="0086311A" w:rsidRPr="00FB4D8E" w:rsidRDefault="0086311A" w:rsidP="0086311A">
      <w:pPr>
        <w:pStyle w:val="ListParagraph"/>
        <w:numPr>
          <w:ilvl w:val="0"/>
          <w:numId w:val="46"/>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 xml:space="preserve">Can you think of a mathematical value or term (a constant) that is close to this number? </w:t>
      </w:r>
      <w:r w:rsidRPr="00FB4D8E">
        <w:rPr>
          <w:rFonts w:ascii="Times New Roman" w:hAnsi="Times New Roman"/>
          <w:sz w:val="24"/>
          <w:szCs w:val="24"/>
        </w:rPr>
        <w:br/>
        <w:t>(Hint: It’s represented by a Greek letter, and is used to calculate the circumference of a circle)</w:t>
      </w:r>
    </w:p>
    <w:p w:rsidR="0086311A" w:rsidRPr="00FB4D8E" w:rsidRDefault="0086311A" w:rsidP="0086311A">
      <w:pPr>
        <w:autoSpaceDE w:val="0"/>
        <w:autoSpaceDN w:val="0"/>
        <w:adjustRightInd w:val="0"/>
      </w:pPr>
      <w:r w:rsidRPr="00FB4D8E">
        <w:br/>
      </w:r>
      <w:r w:rsidRPr="00FB4D8E">
        <w:br/>
      </w:r>
    </w:p>
    <w:p w:rsidR="0086311A" w:rsidRPr="00FB4D8E" w:rsidRDefault="0086311A" w:rsidP="0086311A">
      <w:pPr>
        <w:autoSpaceDE w:val="0"/>
        <w:autoSpaceDN w:val="0"/>
        <w:adjustRightInd w:val="0"/>
      </w:pPr>
    </w:p>
    <w:p w:rsidR="0086311A" w:rsidRPr="00FB4D8E" w:rsidRDefault="0086311A" w:rsidP="0086311A">
      <w:pPr>
        <w:pStyle w:val="ListParagraph"/>
        <w:numPr>
          <w:ilvl w:val="0"/>
          <w:numId w:val="46"/>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Can you think of a relationship between radians and degrees? _________ Radians = __________ Degrees</w:t>
      </w: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86311A" w:rsidRPr="00FB4D8E" w:rsidRDefault="0086311A" w:rsidP="0086311A">
      <w:pPr>
        <w:autoSpaceDE w:val="0"/>
        <w:autoSpaceDN w:val="0"/>
        <w:adjustRightInd w:val="0"/>
      </w:pPr>
    </w:p>
    <w:p w:rsidR="00467A77" w:rsidRDefault="00467A77">
      <w:pPr>
        <w:rPr>
          <w:b/>
          <w:bCs/>
        </w:rPr>
      </w:pPr>
      <w:r>
        <w:rPr>
          <w:b/>
          <w:bCs/>
        </w:rPr>
        <w:br w:type="page"/>
      </w:r>
    </w:p>
    <w:p w:rsidR="0086311A" w:rsidRPr="00FB4D8E" w:rsidRDefault="0086311A" w:rsidP="0086311A">
      <w:pPr>
        <w:autoSpaceDE w:val="0"/>
        <w:autoSpaceDN w:val="0"/>
        <w:adjustRightInd w:val="0"/>
        <w:rPr>
          <w:b/>
          <w:bCs/>
        </w:rPr>
      </w:pPr>
      <w:r w:rsidRPr="00FB4D8E">
        <w:rPr>
          <w:b/>
          <w:bCs/>
        </w:rPr>
        <w:lastRenderedPageBreak/>
        <w:t>Practice:</w:t>
      </w:r>
    </w:p>
    <w:p w:rsidR="0086311A" w:rsidRPr="00FB4D8E" w:rsidRDefault="0086311A" w:rsidP="0086311A">
      <w:pPr>
        <w:autoSpaceDE w:val="0"/>
        <w:autoSpaceDN w:val="0"/>
        <w:adjustRightInd w:val="0"/>
        <w:rPr>
          <w:b/>
          <w:bCs/>
        </w:rPr>
      </w:pPr>
    </w:p>
    <w:p w:rsidR="0086311A" w:rsidRPr="00FB4D8E" w:rsidRDefault="0086311A" w:rsidP="0086311A">
      <w:pPr>
        <w:pStyle w:val="ListParagraph"/>
        <w:numPr>
          <w:ilvl w:val="0"/>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How do you convert angles from rad</w:t>
      </w:r>
      <w:r w:rsidR="00467A77">
        <w:rPr>
          <w:rFonts w:ascii="Times New Roman" w:hAnsi="Times New Roman"/>
          <w:sz w:val="24"/>
          <w:szCs w:val="24"/>
        </w:rPr>
        <w:t>ian measure to degree measure?</w:t>
      </w:r>
      <w:r w:rsidR="00467A77">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0"/>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How do you convert angles from deg</w:t>
      </w:r>
      <w:r w:rsidR="00467A77">
        <w:rPr>
          <w:rFonts w:ascii="Times New Roman" w:hAnsi="Times New Roman"/>
          <w:sz w:val="24"/>
          <w:szCs w:val="24"/>
        </w:rPr>
        <w:t>ree measure to radian measure?</w:t>
      </w:r>
      <w:r w:rsidR="00467A77">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0"/>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Convert the following angles from radians to degrees:</w: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sectPr w:rsidR="0086311A" w:rsidRPr="00FB4D8E" w:rsidSect="00DB668C">
          <w:type w:val="continuous"/>
          <w:pgSz w:w="12240" w:h="15840"/>
          <w:pgMar w:top="720" w:right="720" w:bottom="720" w:left="720" w:header="720" w:footer="720" w:gutter="0"/>
          <w:cols w:space="720"/>
          <w:docGrid w:linePitch="360"/>
        </w:sectPr>
      </w:pP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24"/>
          <w:sz w:val="24"/>
          <w:szCs w:val="24"/>
        </w:rPr>
        <w:object w:dxaOrig="320" w:dyaOrig="620">
          <v:shape id="_x0000_i1446" type="#_x0000_t75" style="width:16.5pt;height:31.5pt" o:ole="">
            <v:imagedata r:id="rId900" o:title=""/>
          </v:shape>
          <o:OLEObject Type="Embed" ProgID="Equation.DSMT4" ShapeID="_x0000_i1446" DrawAspect="Content" ObjectID="_1453109088" r:id="rId901"/>
        </w:objec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2.12</w: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24"/>
          <w:sz w:val="24"/>
          <w:szCs w:val="24"/>
        </w:rPr>
        <w:object w:dxaOrig="380" w:dyaOrig="620">
          <v:shape id="_x0000_i1447" type="#_x0000_t75" style="width:19.5pt;height:31.5pt" o:ole="">
            <v:imagedata r:id="rId902" o:title=""/>
          </v:shape>
          <o:OLEObject Type="Embed" ProgID="Equation.DSMT4" ShapeID="_x0000_i1447" DrawAspect="Content" ObjectID="_1453109089" r:id="rId903"/>
        </w:objec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24"/>
          <w:sz w:val="24"/>
          <w:szCs w:val="24"/>
        </w:rPr>
        <w:object w:dxaOrig="380" w:dyaOrig="620">
          <v:shape id="_x0000_i1448" type="#_x0000_t75" style="width:19.5pt;height:31.5pt" o:ole="">
            <v:imagedata r:id="rId904" o:title=""/>
          </v:shape>
          <o:OLEObject Type="Embed" ProgID="Equation.DSMT4" ShapeID="_x0000_i1448" DrawAspect="Content" ObjectID="_1453109090" r:id="rId905"/>
        </w:objec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24"/>
          <w:sz w:val="24"/>
          <w:szCs w:val="24"/>
        </w:rPr>
        <w:object w:dxaOrig="260" w:dyaOrig="620">
          <v:shape id="_x0000_i1449" type="#_x0000_t75" style="width:12.75pt;height:31.5pt" o:ole="">
            <v:imagedata r:id="rId906" o:title=""/>
          </v:shape>
          <o:OLEObject Type="Embed" ProgID="Equation.DSMT4" ShapeID="_x0000_i1449" DrawAspect="Content" ObjectID="_1453109091" r:id="rId907"/>
        </w:objec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24"/>
          <w:sz w:val="24"/>
          <w:szCs w:val="24"/>
        </w:rPr>
        <w:object w:dxaOrig="380" w:dyaOrig="620">
          <v:shape id="_x0000_i1450" type="#_x0000_t75" style="width:19.5pt;height:31.5pt" o:ole="">
            <v:imagedata r:id="rId908" o:title=""/>
          </v:shape>
          <o:OLEObject Type="Embed" ProgID="Equation.DSMT4" ShapeID="_x0000_i1450" DrawAspect="Content" ObjectID="_1453109092" r:id="rId909"/>
        </w:objec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7</w: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24"/>
          <w:sz w:val="24"/>
          <w:szCs w:val="24"/>
        </w:rPr>
        <w:object w:dxaOrig="460" w:dyaOrig="620">
          <v:shape id="_x0000_i1451" type="#_x0000_t75" style="width:23.25pt;height:31.5pt" o:ole="">
            <v:imagedata r:id="rId910" o:title=""/>
          </v:shape>
          <o:OLEObject Type="Embed" ProgID="Equation.DSMT4" ShapeID="_x0000_i1451" DrawAspect="Content" ObjectID="_1453109093" r:id="rId911"/>
        </w:object>
      </w:r>
      <w:r w:rsidRPr="00FB4D8E">
        <w:rPr>
          <w:rFonts w:ascii="Times New Roman" w:hAnsi="Times New Roman"/>
          <w:sz w:val="24"/>
          <w:szCs w:val="24"/>
        </w:rPr>
        <w:br/>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sectPr w:rsidR="0086311A" w:rsidRPr="00FB4D8E" w:rsidSect="00DB668C">
          <w:type w:val="continuous"/>
          <w:pgSz w:w="12240" w:h="15840"/>
          <w:pgMar w:top="720" w:right="720" w:bottom="720" w:left="720" w:header="720" w:footer="720" w:gutter="0"/>
          <w:cols w:num="2" w:space="720"/>
          <w:docGrid w:linePitch="360"/>
        </w:sectPr>
      </w:pPr>
      <w:r w:rsidRPr="00FB4D8E">
        <w:rPr>
          <w:rFonts w:ascii="Times New Roman" w:hAnsi="Times New Roman"/>
          <w:position w:val="-24"/>
          <w:sz w:val="24"/>
          <w:szCs w:val="24"/>
        </w:rPr>
        <w:object w:dxaOrig="380" w:dyaOrig="620">
          <v:shape id="_x0000_i1452" type="#_x0000_t75" style="width:19.5pt;height:31.5pt" o:ole="">
            <v:imagedata r:id="rId912" o:title=""/>
          </v:shape>
          <o:OLEObject Type="Embed" ProgID="Equation.DSMT4" ShapeID="_x0000_i1452" DrawAspect="Content" ObjectID="_1453109094" r:id="rId913"/>
        </w:object>
      </w:r>
    </w:p>
    <w:p w:rsidR="0086311A" w:rsidRPr="00FB4D8E" w:rsidRDefault="0086311A" w:rsidP="0086311A">
      <w:pPr>
        <w:pStyle w:val="ListParagraph"/>
        <w:autoSpaceDE w:val="0"/>
        <w:autoSpaceDN w:val="0"/>
        <w:adjustRightInd w:val="0"/>
        <w:spacing w:after="0" w:line="240" w:lineRule="auto"/>
        <w:ind w:left="0"/>
        <w:rPr>
          <w:rFonts w:ascii="Times New Roman" w:hAnsi="Times New Roman"/>
          <w:sz w:val="24"/>
          <w:szCs w:val="24"/>
        </w:rPr>
      </w:pPr>
    </w:p>
    <w:p w:rsidR="0086311A" w:rsidRPr="00FB4D8E" w:rsidRDefault="0086311A" w:rsidP="0086311A">
      <w:pPr>
        <w:pStyle w:val="ListParagraph"/>
        <w:numPr>
          <w:ilvl w:val="0"/>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sz w:val="24"/>
          <w:szCs w:val="24"/>
        </w:rPr>
        <w:t>Convert the following angles from degree to radians:</w:t>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sectPr w:rsidR="0086311A" w:rsidRPr="00FB4D8E" w:rsidSect="00DB668C">
          <w:type w:val="continuous"/>
          <w:pgSz w:w="12240" w:h="15840"/>
          <w:pgMar w:top="720" w:right="720" w:bottom="720" w:left="720" w:header="720" w:footer="720" w:gutter="0"/>
          <w:cols w:space="720"/>
          <w:docGrid w:linePitch="360"/>
        </w:sectPr>
      </w:pP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520" w:dyaOrig="279">
          <v:shape id="_x0000_i1453" type="#_x0000_t75" style="width:24.75pt;height:12.75pt" o:ole="">
            <v:imagedata r:id="rId914" o:title=""/>
          </v:shape>
          <o:OLEObject Type="Embed" ProgID="Equation.DSMT4" ShapeID="_x0000_i1453" DrawAspect="Content" ObjectID="_1453109095" r:id="rId915"/>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520" w:dyaOrig="279">
          <v:shape id="_x0000_i1454" type="#_x0000_t75" style="width:24.75pt;height:12.75pt" o:ole="">
            <v:imagedata r:id="rId916" o:title=""/>
          </v:shape>
          <o:OLEObject Type="Embed" ProgID="Equation.DSMT4" ShapeID="_x0000_i1454" DrawAspect="Content" ObjectID="_1453109096" r:id="rId917"/>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499" w:dyaOrig="279">
          <v:shape id="_x0000_i1455" type="#_x0000_t75" style="width:24.75pt;height:12.75pt" o:ole="">
            <v:imagedata r:id="rId918" o:title=""/>
          </v:shape>
          <o:OLEObject Type="Embed" ProgID="Equation.DSMT4" ShapeID="_x0000_i1455" DrawAspect="Content" ObjectID="_1453109097" r:id="rId919"/>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520" w:dyaOrig="279">
          <v:shape id="_x0000_i1456" type="#_x0000_t75" style="width:24.75pt;height:12.75pt" o:ole="">
            <v:imagedata r:id="rId920" o:title=""/>
          </v:shape>
          <o:OLEObject Type="Embed" ProgID="Equation.DSMT4" ShapeID="_x0000_i1456" DrawAspect="Content" ObjectID="_1453109098" r:id="rId921"/>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520" w:dyaOrig="279">
          <v:shape id="_x0000_i1457" type="#_x0000_t75" style="width:24.75pt;height:12.75pt" o:ole="">
            <v:imagedata r:id="rId922" o:title=""/>
          </v:shape>
          <o:OLEObject Type="Embed" ProgID="Equation.DSMT4" ShapeID="_x0000_i1457" DrawAspect="Content" ObjectID="_1453109099" r:id="rId923"/>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520" w:dyaOrig="279">
          <v:shape id="_x0000_i1458" type="#_x0000_t75" style="width:24.75pt;height:12.75pt" o:ole="">
            <v:imagedata r:id="rId924" o:title=""/>
          </v:shape>
          <o:OLEObject Type="Embed" ProgID="Equation.DSMT4" ShapeID="_x0000_i1458" DrawAspect="Content" ObjectID="_1453109100" r:id="rId925"/>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520" w:dyaOrig="279">
          <v:shape id="_x0000_i1459" type="#_x0000_t75" style="width:24.75pt;height:12.75pt" o:ole="">
            <v:imagedata r:id="rId926" o:title=""/>
          </v:shape>
          <o:OLEObject Type="Embed" ProgID="Equation.DSMT4" ShapeID="_x0000_i1459" DrawAspect="Content" ObjectID="_1453109101" r:id="rId927"/>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pPr>
      <w:r w:rsidRPr="00FB4D8E">
        <w:rPr>
          <w:rFonts w:ascii="Times New Roman" w:hAnsi="Times New Roman"/>
          <w:position w:val="-6"/>
          <w:sz w:val="24"/>
          <w:szCs w:val="24"/>
        </w:rPr>
        <w:object w:dxaOrig="499" w:dyaOrig="279">
          <v:shape id="_x0000_i1460" type="#_x0000_t75" style="width:24.75pt;height:12.75pt" o:ole="">
            <v:imagedata r:id="rId928" o:title=""/>
          </v:shape>
          <o:OLEObject Type="Embed" ProgID="Equation.DSMT4" ShapeID="_x0000_i1460" DrawAspect="Content" ObjectID="_1453109102" r:id="rId929"/>
        </w:object>
      </w:r>
      <w:r w:rsidRPr="00FB4D8E">
        <w:rPr>
          <w:rFonts w:ascii="Times New Roman" w:hAnsi="Times New Roman"/>
          <w:sz w:val="24"/>
          <w:szCs w:val="24"/>
        </w:rPr>
        <w:br/>
      </w:r>
    </w:p>
    <w:p w:rsidR="0086311A" w:rsidRPr="00FB4D8E" w:rsidRDefault="0086311A" w:rsidP="0086311A">
      <w:pPr>
        <w:pStyle w:val="ListParagraph"/>
        <w:numPr>
          <w:ilvl w:val="1"/>
          <w:numId w:val="47"/>
        </w:numPr>
        <w:autoSpaceDE w:val="0"/>
        <w:autoSpaceDN w:val="0"/>
        <w:adjustRightInd w:val="0"/>
        <w:spacing w:after="0" w:line="240" w:lineRule="auto"/>
        <w:rPr>
          <w:rFonts w:ascii="Times New Roman" w:hAnsi="Times New Roman"/>
          <w:sz w:val="24"/>
          <w:szCs w:val="24"/>
        </w:rPr>
        <w:sectPr w:rsidR="0086311A" w:rsidRPr="00FB4D8E" w:rsidSect="00DB668C">
          <w:type w:val="continuous"/>
          <w:pgSz w:w="12240" w:h="15840"/>
          <w:pgMar w:top="720" w:right="720" w:bottom="720" w:left="720" w:header="720" w:footer="720" w:gutter="0"/>
          <w:cols w:num="2" w:space="720"/>
          <w:docGrid w:linePitch="360"/>
        </w:sectPr>
      </w:pPr>
      <w:r w:rsidRPr="00FB4D8E">
        <w:rPr>
          <w:rFonts w:ascii="Times New Roman" w:hAnsi="Times New Roman"/>
          <w:position w:val="-6"/>
          <w:sz w:val="24"/>
          <w:szCs w:val="24"/>
        </w:rPr>
        <w:object w:dxaOrig="520" w:dyaOrig="279">
          <v:shape id="_x0000_i1461" type="#_x0000_t75" style="width:24.75pt;height:12.75pt" o:ole="">
            <v:imagedata r:id="rId930" o:title=""/>
          </v:shape>
          <o:OLEObject Type="Embed" ProgID="Equation.DSMT4" ShapeID="_x0000_i1461" DrawAspect="Content" ObjectID="_1453109103" r:id="rId931"/>
        </w:object>
      </w:r>
    </w:p>
    <w:p w:rsidR="00777CEA" w:rsidRPr="005547AD" w:rsidRDefault="00777CEA" w:rsidP="005547AD"/>
    <w:sectPr w:rsidR="00777CEA" w:rsidRPr="005547AD" w:rsidSect="008631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E21" w:rsidRDefault="00103E21" w:rsidP="00103E21">
      <w:r>
        <w:separator/>
      </w:r>
    </w:p>
  </w:endnote>
  <w:endnote w:type="continuationSeparator" w:id="0">
    <w:p w:rsidR="00103E21" w:rsidRDefault="00103E21" w:rsidP="00103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UnicodeMS">
    <w:altName w:val="Arial Unicode MS"/>
    <w:charset w:val="80"/>
    <w:family w:val="swiss"/>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E21" w:rsidRDefault="00103E21" w:rsidP="00103E21">
      <w:r>
        <w:separator/>
      </w:r>
    </w:p>
  </w:footnote>
  <w:footnote w:type="continuationSeparator" w:id="0">
    <w:p w:rsidR="00103E21" w:rsidRDefault="00103E21" w:rsidP="00103E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BDA"/>
    <w:multiLevelType w:val="hybridMultilevel"/>
    <w:tmpl w:val="5D6A1D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B14561"/>
    <w:multiLevelType w:val="hybridMultilevel"/>
    <w:tmpl w:val="B32AE842"/>
    <w:lvl w:ilvl="0" w:tplc="EFA2AC42">
      <w:start w:val="1"/>
      <w:numFmt w:val="decimal"/>
      <w:lvlText w:val="%1."/>
      <w:lvlJc w:val="left"/>
      <w:pPr>
        <w:tabs>
          <w:tab w:val="num" w:pos="360"/>
        </w:tabs>
        <w:ind w:left="360" w:hanging="360"/>
      </w:pPr>
      <w:rPr>
        <w:rFonts w:ascii="Comic Sans MS" w:hAnsi="Comic Sans M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820F21"/>
    <w:multiLevelType w:val="hybridMultilevel"/>
    <w:tmpl w:val="55B45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90169A"/>
    <w:multiLevelType w:val="hybridMultilevel"/>
    <w:tmpl w:val="5BDEE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D271CD"/>
    <w:multiLevelType w:val="hybridMultilevel"/>
    <w:tmpl w:val="30325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C2948"/>
    <w:multiLevelType w:val="hybridMultilevel"/>
    <w:tmpl w:val="E6003E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A11878"/>
    <w:multiLevelType w:val="hybridMultilevel"/>
    <w:tmpl w:val="C9123C3C"/>
    <w:lvl w:ilvl="0" w:tplc="75F812E8">
      <w:start w:val="9"/>
      <w:numFmt w:val="decimal"/>
      <w:lvlText w:val="%1."/>
      <w:lvlJc w:val="left"/>
      <w:pPr>
        <w:tabs>
          <w:tab w:val="num" w:pos="288"/>
        </w:tabs>
        <w:ind w:left="288" w:hanging="288"/>
      </w:pPr>
      <w:rPr>
        <w:rFonts w:ascii="Comic Sans MS" w:hAnsi="Comic Sans M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422546"/>
    <w:multiLevelType w:val="hybridMultilevel"/>
    <w:tmpl w:val="326A71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223719"/>
    <w:multiLevelType w:val="hybridMultilevel"/>
    <w:tmpl w:val="7F4C17D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24326"/>
    <w:multiLevelType w:val="hybridMultilevel"/>
    <w:tmpl w:val="A05C50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0310A6"/>
    <w:multiLevelType w:val="hybridMultilevel"/>
    <w:tmpl w:val="72B87950"/>
    <w:lvl w:ilvl="0" w:tplc="04090017">
      <w:start w:val="3"/>
      <w:numFmt w:val="lowerLetter"/>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8AD4778"/>
    <w:multiLevelType w:val="hybridMultilevel"/>
    <w:tmpl w:val="20A4A5D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3C1CC5"/>
    <w:multiLevelType w:val="hybridMultilevel"/>
    <w:tmpl w:val="AAB44622"/>
    <w:lvl w:ilvl="0" w:tplc="3B56A4AE">
      <w:start w:val="11"/>
      <w:numFmt w:val="decimal"/>
      <w:lvlText w:val="%1."/>
      <w:lvlJc w:val="left"/>
      <w:pPr>
        <w:tabs>
          <w:tab w:val="num" w:pos="288"/>
        </w:tabs>
        <w:ind w:left="360" w:hanging="360"/>
      </w:pPr>
      <w:rPr>
        <w:rFonts w:ascii="Comic Sans MS" w:hAnsi="Comic Sans MS" w:hint="default"/>
        <w:b w:val="0"/>
        <w:i w:val="0"/>
        <w:sz w:val="24"/>
        <w:szCs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B280F87"/>
    <w:multiLevelType w:val="hybridMultilevel"/>
    <w:tmpl w:val="D8A613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FF8285A"/>
    <w:multiLevelType w:val="hybridMultilevel"/>
    <w:tmpl w:val="5B9E4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FD35A6"/>
    <w:multiLevelType w:val="hybridMultilevel"/>
    <w:tmpl w:val="B7F6F7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72292E"/>
    <w:multiLevelType w:val="hybridMultilevel"/>
    <w:tmpl w:val="94A64B7C"/>
    <w:lvl w:ilvl="0" w:tplc="82C08954">
      <w:start w:val="1"/>
      <w:numFmt w:val="decimal"/>
      <w:lvlText w:val="%1."/>
      <w:lvlJc w:val="left"/>
      <w:pPr>
        <w:tabs>
          <w:tab w:val="num" w:pos="432"/>
        </w:tabs>
        <w:ind w:left="432" w:hanging="432"/>
      </w:pPr>
      <w:rPr>
        <w:rFonts w:ascii="Comic Sans MS" w:hAnsi="Comic Sans M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2BA7C34"/>
    <w:multiLevelType w:val="hybridMultilevel"/>
    <w:tmpl w:val="36EEC75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39D0836"/>
    <w:multiLevelType w:val="hybridMultilevel"/>
    <w:tmpl w:val="4654968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46063A"/>
    <w:multiLevelType w:val="hybridMultilevel"/>
    <w:tmpl w:val="27868C6E"/>
    <w:lvl w:ilvl="0" w:tplc="A4725392">
      <w:start w:val="1"/>
      <w:numFmt w:val="decimal"/>
      <w:lvlText w:val="%1."/>
      <w:lvlJc w:val="left"/>
      <w:pPr>
        <w:tabs>
          <w:tab w:val="num" w:pos="144"/>
        </w:tabs>
        <w:ind w:left="144" w:hanging="144"/>
      </w:pPr>
      <w:rPr>
        <w:rFonts w:ascii="Comic Sans MS" w:hAnsi="Comic Sans MS" w:hint="default"/>
        <w:b w:val="0"/>
        <w:i w:val="0"/>
        <w:color w:val="006666"/>
        <w:sz w:val="24"/>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4972D8"/>
    <w:multiLevelType w:val="hybridMultilevel"/>
    <w:tmpl w:val="EA706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582996"/>
    <w:multiLevelType w:val="hybridMultilevel"/>
    <w:tmpl w:val="40F43D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AD12D6"/>
    <w:multiLevelType w:val="hybridMultilevel"/>
    <w:tmpl w:val="F91405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ACC0459"/>
    <w:multiLevelType w:val="hybridMultilevel"/>
    <w:tmpl w:val="116247D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AF53566"/>
    <w:multiLevelType w:val="hybridMultilevel"/>
    <w:tmpl w:val="9A60E810"/>
    <w:lvl w:ilvl="0" w:tplc="06E84C30">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E2C0108"/>
    <w:multiLevelType w:val="hybridMultilevel"/>
    <w:tmpl w:val="7C64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EB5E75"/>
    <w:multiLevelType w:val="hybridMultilevel"/>
    <w:tmpl w:val="E7788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970B8A"/>
    <w:multiLevelType w:val="hybridMultilevel"/>
    <w:tmpl w:val="98045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5373100"/>
    <w:multiLevelType w:val="hybridMultilevel"/>
    <w:tmpl w:val="FB32441A"/>
    <w:lvl w:ilvl="0" w:tplc="062E8CF6">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6A4AE0"/>
    <w:multiLevelType w:val="hybridMultilevel"/>
    <w:tmpl w:val="0C22C79A"/>
    <w:lvl w:ilvl="0" w:tplc="6DD01CBA">
      <w:start w:val="5"/>
      <w:numFmt w:val="decimal"/>
      <w:lvlText w:val="%1."/>
      <w:lvlJc w:val="left"/>
      <w:pPr>
        <w:ind w:left="720" w:hanging="360"/>
      </w:pPr>
      <w:rPr>
        <w:rFonts w:hint="default"/>
        <w:sz w:val="24"/>
        <w:szCs w:val="24"/>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6F72D2"/>
    <w:multiLevelType w:val="hybridMultilevel"/>
    <w:tmpl w:val="9F00512A"/>
    <w:lvl w:ilvl="0" w:tplc="3A148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13101B"/>
    <w:multiLevelType w:val="hybridMultilevel"/>
    <w:tmpl w:val="AC301D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DB800B6"/>
    <w:multiLevelType w:val="hybridMultilevel"/>
    <w:tmpl w:val="F49A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6841EA"/>
    <w:multiLevelType w:val="hybridMultilevel"/>
    <w:tmpl w:val="02B2E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D03E6A"/>
    <w:multiLevelType w:val="hybridMultilevel"/>
    <w:tmpl w:val="F3BABC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9F2B6C"/>
    <w:multiLevelType w:val="hybridMultilevel"/>
    <w:tmpl w:val="AD60ADC2"/>
    <w:lvl w:ilvl="0" w:tplc="06E84C30">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5DB1480"/>
    <w:multiLevelType w:val="hybridMultilevel"/>
    <w:tmpl w:val="64F223DE"/>
    <w:lvl w:ilvl="0" w:tplc="8A821B14">
      <w:start w:val="1"/>
      <w:numFmt w:val="decimal"/>
      <w:lvlText w:val="%1."/>
      <w:lvlJc w:val="left"/>
      <w:pPr>
        <w:tabs>
          <w:tab w:val="num" w:pos="288"/>
        </w:tabs>
        <w:ind w:left="288" w:hanging="288"/>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85707FA"/>
    <w:multiLevelType w:val="hybridMultilevel"/>
    <w:tmpl w:val="6672813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4AA562EB"/>
    <w:multiLevelType w:val="hybridMultilevel"/>
    <w:tmpl w:val="5DA4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BDC7ED8"/>
    <w:multiLevelType w:val="hybridMultilevel"/>
    <w:tmpl w:val="EBE8E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771BEA"/>
    <w:multiLevelType w:val="hybridMultilevel"/>
    <w:tmpl w:val="8BE087B2"/>
    <w:lvl w:ilvl="0" w:tplc="0B84224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B842246">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FD85EC8"/>
    <w:multiLevelType w:val="hybridMultilevel"/>
    <w:tmpl w:val="D51E5BAC"/>
    <w:lvl w:ilvl="0" w:tplc="062E8CF6">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9970C1"/>
    <w:multiLevelType w:val="hybridMultilevel"/>
    <w:tmpl w:val="EE3E7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BC22F6"/>
    <w:multiLevelType w:val="hybridMultilevel"/>
    <w:tmpl w:val="5718BCC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3D019B0"/>
    <w:multiLevelType w:val="hybridMultilevel"/>
    <w:tmpl w:val="9D566D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59B58E5"/>
    <w:multiLevelType w:val="hybridMultilevel"/>
    <w:tmpl w:val="C63C92A4"/>
    <w:lvl w:ilvl="0" w:tplc="062E8CF6">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5FB51BC"/>
    <w:multiLevelType w:val="hybridMultilevel"/>
    <w:tmpl w:val="AFB40342"/>
    <w:lvl w:ilvl="0" w:tplc="F7D67D4E">
      <w:start w:val="1"/>
      <w:numFmt w:val="decimal"/>
      <w:lvlText w:val="%1."/>
      <w:lvlJc w:val="left"/>
      <w:pPr>
        <w:tabs>
          <w:tab w:val="num" w:pos="144"/>
        </w:tabs>
        <w:ind w:left="144" w:hanging="144"/>
      </w:pPr>
      <w:rPr>
        <w:rFonts w:ascii="Arial" w:hAnsi="Arial" w:hint="default"/>
        <w:b w:val="0"/>
        <w:i w:val="0"/>
        <w:color w:val="006666"/>
        <w:sz w:val="24"/>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65244D1"/>
    <w:multiLevelType w:val="hybridMultilevel"/>
    <w:tmpl w:val="795084E0"/>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7941508"/>
    <w:multiLevelType w:val="hybridMultilevel"/>
    <w:tmpl w:val="4824E5E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5AF8227D"/>
    <w:multiLevelType w:val="hybridMultilevel"/>
    <w:tmpl w:val="91968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BE17E31"/>
    <w:multiLevelType w:val="hybridMultilevel"/>
    <w:tmpl w:val="950C75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60A4384A"/>
    <w:multiLevelType w:val="hybridMultilevel"/>
    <w:tmpl w:val="82127F4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0DF19DF"/>
    <w:multiLevelType w:val="hybridMultilevel"/>
    <w:tmpl w:val="653E5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AD2436"/>
    <w:multiLevelType w:val="hybridMultilevel"/>
    <w:tmpl w:val="7DE65064"/>
    <w:lvl w:ilvl="0" w:tplc="8A821B14">
      <w:start w:val="1"/>
      <w:numFmt w:val="decimal"/>
      <w:lvlText w:val="%1."/>
      <w:lvlJc w:val="left"/>
      <w:pPr>
        <w:tabs>
          <w:tab w:val="num" w:pos="288"/>
        </w:tabs>
        <w:ind w:left="288" w:hanging="288"/>
      </w:pPr>
      <w:rPr>
        <w:rFonts w:hint="default"/>
      </w:rPr>
    </w:lvl>
    <w:lvl w:ilvl="1" w:tplc="4F34E9D4">
      <w:start w:val="3"/>
      <w:numFmt w:val="decimal"/>
      <w:lvlText w:val="%2."/>
      <w:lvlJc w:val="left"/>
      <w:pPr>
        <w:tabs>
          <w:tab w:val="num" w:pos="288"/>
        </w:tabs>
        <w:ind w:left="288" w:hanging="28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63D41280"/>
    <w:multiLevelType w:val="hybridMultilevel"/>
    <w:tmpl w:val="EB9443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63FA3EDC"/>
    <w:multiLevelType w:val="hybridMultilevel"/>
    <w:tmpl w:val="945617A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65EA17A6"/>
    <w:multiLevelType w:val="hybridMultilevel"/>
    <w:tmpl w:val="AD60ADC2"/>
    <w:lvl w:ilvl="0" w:tplc="06E84C30">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7306F45"/>
    <w:multiLevelType w:val="hybridMultilevel"/>
    <w:tmpl w:val="20C46116"/>
    <w:lvl w:ilvl="0" w:tplc="04090013">
      <w:start w:val="1"/>
      <w:numFmt w:val="upperRoman"/>
      <w:lvlText w:val="%1."/>
      <w:lvlJc w:val="right"/>
      <w:pPr>
        <w:tabs>
          <w:tab w:val="num" w:pos="540"/>
        </w:tabs>
        <w:ind w:left="540" w:hanging="18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70C86864"/>
    <w:multiLevelType w:val="hybridMultilevel"/>
    <w:tmpl w:val="536CB2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70DE31C8"/>
    <w:multiLevelType w:val="hybridMultilevel"/>
    <w:tmpl w:val="96E67016"/>
    <w:lvl w:ilvl="0" w:tplc="0B842246">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24C1A33"/>
    <w:multiLevelType w:val="hybridMultilevel"/>
    <w:tmpl w:val="D50CBF4C"/>
    <w:lvl w:ilvl="0" w:tplc="75A0F98E">
      <w:start w:val="1"/>
      <w:numFmt w:val="upperRoman"/>
      <w:lvlText w:val="%1."/>
      <w:lvlJc w:val="right"/>
      <w:pPr>
        <w:tabs>
          <w:tab w:val="num" w:pos="720"/>
        </w:tabs>
        <w:ind w:left="720" w:hanging="18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73361CBB"/>
    <w:multiLevelType w:val="hybridMultilevel"/>
    <w:tmpl w:val="F594EC84"/>
    <w:lvl w:ilvl="0" w:tplc="B1082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5185F29"/>
    <w:multiLevelType w:val="hybridMultilevel"/>
    <w:tmpl w:val="C5468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78CD2B18"/>
    <w:multiLevelType w:val="hybridMultilevel"/>
    <w:tmpl w:val="A98CEBF4"/>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A8341F7"/>
    <w:multiLevelType w:val="hybridMultilevel"/>
    <w:tmpl w:val="D05C16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BFF2C5A"/>
    <w:multiLevelType w:val="hybridMultilevel"/>
    <w:tmpl w:val="4824E5EE"/>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DBD0B4B"/>
    <w:multiLevelType w:val="hybridMultilevel"/>
    <w:tmpl w:val="32147D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62"/>
  </w:num>
  <w:num w:numId="3">
    <w:abstractNumId w:val="6"/>
  </w:num>
  <w:num w:numId="4">
    <w:abstractNumId w:val="12"/>
  </w:num>
  <w:num w:numId="5">
    <w:abstractNumId w:val="36"/>
  </w:num>
  <w:num w:numId="6">
    <w:abstractNumId w:val="16"/>
  </w:num>
  <w:num w:numId="7">
    <w:abstractNumId w:val="19"/>
  </w:num>
  <w:num w:numId="8">
    <w:abstractNumId w:val="46"/>
  </w:num>
  <w:num w:numId="9">
    <w:abstractNumId w:val="1"/>
  </w:num>
  <w:num w:numId="10">
    <w:abstractNumId w:val="8"/>
  </w:num>
  <w:num w:numId="11">
    <w:abstractNumId w:val="45"/>
  </w:num>
  <w:num w:numId="12">
    <w:abstractNumId w:val="41"/>
  </w:num>
  <w:num w:numId="13">
    <w:abstractNumId w:val="28"/>
  </w:num>
  <w:num w:numId="14">
    <w:abstractNumId w:val="29"/>
  </w:num>
  <w:num w:numId="15">
    <w:abstractNumId w:val="54"/>
  </w:num>
  <w:num w:numId="16">
    <w:abstractNumId w:val="35"/>
  </w:num>
  <w:num w:numId="17">
    <w:abstractNumId w:val="24"/>
  </w:num>
  <w:num w:numId="18">
    <w:abstractNumId w:val="57"/>
  </w:num>
  <w:num w:numId="19">
    <w:abstractNumId w:val="60"/>
  </w:num>
  <w:num w:numId="20">
    <w:abstractNumId w:val="10"/>
  </w:num>
  <w:num w:numId="21">
    <w:abstractNumId w:val="63"/>
  </w:num>
  <w:num w:numId="22">
    <w:abstractNumId w:val="65"/>
  </w:num>
  <w:num w:numId="23">
    <w:abstractNumId w:val="48"/>
  </w:num>
  <w:num w:numId="24">
    <w:abstractNumId w:val="56"/>
  </w:num>
  <w:num w:numId="25">
    <w:abstractNumId w:val="30"/>
  </w:num>
  <w:num w:numId="26">
    <w:abstractNumId w:val="38"/>
  </w:num>
  <w:num w:numId="27">
    <w:abstractNumId w:val="13"/>
  </w:num>
  <w:num w:numId="28">
    <w:abstractNumId w:val="39"/>
  </w:num>
  <w:num w:numId="29">
    <w:abstractNumId w:val="11"/>
  </w:num>
  <w:num w:numId="30">
    <w:abstractNumId w:val="55"/>
  </w:num>
  <w:num w:numId="31">
    <w:abstractNumId w:val="37"/>
  </w:num>
  <w:num w:numId="32">
    <w:abstractNumId w:val="17"/>
  </w:num>
  <w:num w:numId="33">
    <w:abstractNumId w:val="0"/>
  </w:num>
  <w:num w:numId="34">
    <w:abstractNumId w:val="59"/>
  </w:num>
  <w:num w:numId="35">
    <w:abstractNumId w:val="40"/>
  </w:num>
  <w:num w:numId="36">
    <w:abstractNumId w:val="27"/>
  </w:num>
  <w:num w:numId="37">
    <w:abstractNumId w:val="26"/>
  </w:num>
  <w:num w:numId="38">
    <w:abstractNumId w:val="3"/>
  </w:num>
  <w:num w:numId="39">
    <w:abstractNumId w:val="52"/>
  </w:num>
  <w:num w:numId="40">
    <w:abstractNumId w:val="43"/>
  </w:num>
  <w:num w:numId="41">
    <w:abstractNumId w:val="33"/>
  </w:num>
  <w:num w:numId="42">
    <w:abstractNumId w:val="15"/>
  </w:num>
  <w:num w:numId="43">
    <w:abstractNumId w:val="9"/>
  </w:num>
  <w:num w:numId="44">
    <w:abstractNumId w:val="22"/>
  </w:num>
  <w:num w:numId="45">
    <w:abstractNumId w:val="14"/>
  </w:num>
  <w:num w:numId="46">
    <w:abstractNumId w:val="32"/>
  </w:num>
  <w:num w:numId="47">
    <w:abstractNumId w:val="64"/>
  </w:num>
  <w:num w:numId="48">
    <w:abstractNumId w:val="5"/>
  </w:num>
  <w:num w:numId="49">
    <w:abstractNumId w:val="7"/>
  </w:num>
  <w:num w:numId="50">
    <w:abstractNumId w:val="2"/>
  </w:num>
  <w:num w:numId="51">
    <w:abstractNumId w:val="23"/>
  </w:num>
  <w:num w:numId="52">
    <w:abstractNumId w:val="25"/>
  </w:num>
  <w:num w:numId="53">
    <w:abstractNumId w:val="51"/>
  </w:num>
  <w:num w:numId="54">
    <w:abstractNumId w:val="47"/>
  </w:num>
  <w:num w:numId="55">
    <w:abstractNumId w:val="34"/>
  </w:num>
  <w:num w:numId="56">
    <w:abstractNumId w:val="21"/>
  </w:num>
  <w:num w:numId="57">
    <w:abstractNumId w:val="20"/>
  </w:num>
  <w:num w:numId="58">
    <w:abstractNumId w:val="44"/>
  </w:num>
  <w:num w:numId="59">
    <w:abstractNumId w:val="18"/>
  </w:num>
  <w:num w:numId="60">
    <w:abstractNumId w:val="42"/>
  </w:num>
  <w:num w:numId="61">
    <w:abstractNumId w:val="31"/>
  </w:num>
  <w:num w:numId="62">
    <w:abstractNumId w:val="61"/>
  </w:num>
  <w:num w:numId="63">
    <w:abstractNumId w:val="4"/>
  </w:num>
  <w:num w:numId="64">
    <w:abstractNumId w:val="49"/>
  </w:num>
  <w:num w:numId="65">
    <w:abstractNumId w:val="50"/>
  </w:num>
  <w:num w:numId="66">
    <w:abstractNumId w:val="66"/>
  </w:num>
  <w:num w:numId="67">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BE6"/>
    <w:rsid w:val="000A3A47"/>
    <w:rsid w:val="00103E21"/>
    <w:rsid w:val="001C52D8"/>
    <w:rsid w:val="001D69AF"/>
    <w:rsid w:val="0023585B"/>
    <w:rsid w:val="002A2394"/>
    <w:rsid w:val="002C01AB"/>
    <w:rsid w:val="00430247"/>
    <w:rsid w:val="00467A77"/>
    <w:rsid w:val="005224E1"/>
    <w:rsid w:val="005302FB"/>
    <w:rsid w:val="0053291D"/>
    <w:rsid w:val="005547AD"/>
    <w:rsid w:val="005808A9"/>
    <w:rsid w:val="0058735D"/>
    <w:rsid w:val="005E3992"/>
    <w:rsid w:val="00636D68"/>
    <w:rsid w:val="00683723"/>
    <w:rsid w:val="006E67C6"/>
    <w:rsid w:val="00744B23"/>
    <w:rsid w:val="00745736"/>
    <w:rsid w:val="00745DD1"/>
    <w:rsid w:val="00777CEA"/>
    <w:rsid w:val="00785DC7"/>
    <w:rsid w:val="0079239C"/>
    <w:rsid w:val="00803DBA"/>
    <w:rsid w:val="00840927"/>
    <w:rsid w:val="00842D29"/>
    <w:rsid w:val="0086311A"/>
    <w:rsid w:val="0088563F"/>
    <w:rsid w:val="00A56736"/>
    <w:rsid w:val="00AB19A4"/>
    <w:rsid w:val="00B0180B"/>
    <w:rsid w:val="00B02FC5"/>
    <w:rsid w:val="00B46AA0"/>
    <w:rsid w:val="00C9408A"/>
    <w:rsid w:val="00CF0EC8"/>
    <w:rsid w:val="00D26BE6"/>
    <w:rsid w:val="00DB07D4"/>
    <w:rsid w:val="00DB668C"/>
    <w:rsid w:val="00E30F1B"/>
    <w:rsid w:val="00E5118B"/>
    <w:rsid w:val="00FB4D8E"/>
    <w:rsid w:val="00FC2CF5"/>
    <w:rsid w:val="00FE2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BE6"/>
    <w:rPr>
      <w:sz w:val="24"/>
      <w:szCs w:val="24"/>
    </w:rPr>
  </w:style>
  <w:style w:type="paragraph" w:styleId="Heading2">
    <w:name w:val="heading 2"/>
    <w:basedOn w:val="Normal"/>
    <w:link w:val="Heading2Char"/>
    <w:qFormat/>
    <w:rsid w:val="00777CEA"/>
    <w:pPr>
      <w:spacing w:before="100" w:beforeAutospacing="1" w:after="100" w:afterAutospacing="1"/>
      <w:outlineLvl w:val="1"/>
    </w:pPr>
    <w:rPr>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40927"/>
    <w:pPr>
      <w:spacing w:before="100" w:beforeAutospacing="1" w:after="100" w:afterAutospacing="1"/>
    </w:pPr>
  </w:style>
  <w:style w:type="character" w:styleId="Strong">
    <w:name w:val="Strong"/>
    <w:qFormat/>
    <w:rsid w:val="00840927"/>
    <w:rPr>
      <w:b/>
      <w:bCs/>
    </w:rPr>
  </w:style>
  <w:style w:type="character" w:customStyle="1" w:styleId="Heading2Char">
    <w:name w:val="Heading 2 Char"/>
    <w:basedOn w:val="DefaultParagraphFont"/>
    <w:link w:val="Heading2"/>
    <w:rsid w:val="00777CEA"/>
    <w:rPr>
      <w:b/>
      <w:bCs/>
      <w:color w:val="000000"/>
      <w:sz w:val="36"/>
      <w:szCs w:val="36"/>
    </w:rPr>
  </w:style>
  <w:style w:type="table" w:styleId="TableGrid">
    <w:name w:val="Table Grid"/>
    <w:basedOn w:val="TableNormal"/>
    <w:rsid w:val="00777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rsid w:val="00777CEA"/>
    <w:pPr>
      <w:tabs>
        <w:tab w:val="left" w:pos="360"/>
      </w:tabs>
      <w:overflowPunct w:val="0"/>
      <w:autoSpaceDE w:val="0"/>
      <w:autoSpaceDN w:val="0"/>
      <w:adjustRightInd w:val="0"/>
      <w:spacing w:before="240"/>
      <w:textAlignment w:val="baseline"/>
    </w:pPr>
    <w:rPr>
      <w:sz w:val="26"/>
      <w:szCs w:val="26"/>
      <w:lang w:bidi="he-IL"/>
    </w:rPr>
  </w:style>
  <w:style w:type="paragraph" w:customStyle="1" w:styleId="SubProblem">
    <w:name w:val="SubProblem"/>
    <w:basedOn w:val="Normal"/>
    <w:rsid w:val="00777CEA"/>
    <w:pPr>
      <w:tabs>
        <w:tab w:val="left" w:pos="1080"/>
      </w:tabs>
      <w:overflowPunct w:val="0"/>
      <w:autoSpaceDE w:val="0"/>
      <w:autoSpaceDN w:val="0"/>
      <w:adjustRightInd w:val="0"/>
      <w:spacing w:before="120"/>
      <w:ind w:left="720" w:hanging="360"/>
      <w:textAlignment w:val="baseline"/>
    </w:pPr>
    <w:rPr>
      <w:sz w:val="26"/>
      <w:szCs w:val="26"/>
      <w:lang w:bidi="he-IL"/>
    </w:rPr>
  </w:style>
  <w:style w:type="paragraph" w:styleId="ListParagraph">
    <w:name w:val="List Paragraph"/>
    <w:basedOn w:val="Normal"/>
    <w:qFormat/>
    <w:rsid w:val="00777CEA"/>
    <w:pPr>
      <w:spacing w:after="200" w:line="276" w:lineRule="auto"/>
      <w:ind w:left="720"/>
      <w:contextualSpacing/>
    </w:pPr>
    <w:rPr>
      <w:rFonts w:ascii="Calibri" w:hAnsi="Calibri"/>
      <w:sz w:val="22"/>
      <w:szCs w:val="22"/>
    </w:rPr>
  </w:style>
  <w:style w:type="character" w:customStyle="1" w:styleId="text">
    <w:name w:val="text"/>
    <w:rsid w:val="00777CEA"/>
  </w:style>
  <w:style w:type="paragraph" w:customStyle="1" w:styleId="Default">
    <w:name w:val="Default"/>
    <w:rsid w:val="00777CEA"/>
    <w:pPr>
      <w:widowControl w:val="0"/>
      <w:autoSpaceDE w:val="0"/>
      <w:autoSpaceDN w:val="0"/>
      <w:adjustRightInd w:val="0"/>
    </w:pPr>
    <w:rPr>
      <w:rFonts w:ascii="Arial" w:eastAsia="Calibri" w:hAnsi="Arial" w:cs="Arial"/>
      <w:color w:val="000000"/>
      <w:sz w:val="24"/>
      <w:szCs w:val="24"/>
    </w:rPr>
  </w:style>
  <w:style w:type="character" w:styleId="Emphasis">
    <w:name w:val="Emphasis"/>
    <w:qFormat/>
    <w:rsid w:val="00777CEA"/>
    <w:rPr>
      <w:i/>
      <w:iCs/>
    </w:rPr>
  </w:style>
  <w:style w:type="paragraph" w:styleId="BalloonText">
    <w:name w:val="Balloon Text"/>
    <w:basedOn w:val="Normal"/>
    <w:link w:val="BalloonTextChar"/>
    <w:uiPriority w:val="99"/>
    <w:unhideWhenUsed/>
    <w:rsid w:val="00777CEA"/>
    <w:rPr>
      <w:rFonts w:ascii="Tahoma" w:eastAsia="MS Mincho" w:hAnsi="Tahoma" w:cs="Tahoma"/>
      <w:sz w:val="16"/>
      <w:szCs w:val="16"/>
    </w:rPr>
  </w:style>
  <w:style w:type="character" w:customStyle="1" w:styleId="BalloonTextChar">
    <w:name w:val="Balloon Text Char"/>
    <w:basedOn w:val="DefaultParagraphFont"/>
    <w:link w:val="BalloonText"/>
    <w:uiPriority w:val="99"/>
    <w:rsid w:val="00777CEA"/>
    <w:rPr>
      <w:rFonts w:ascii="Tahoma" w:eastAsia="MS Mincho" w:hAnsi="Tahoma" w:cs="Tahoma"/>
      <w:sz w:val="16"/>
      <w:szCs w:val="16"/>
    </w:rPr>
  </w:style>
  <w:style w:type="numbering" w:customStyle="1" w:styleId="NoList1">
    <w:name w:val="No List1"/>
    <w:next w:val="NoList"/>
    <w:uiPriority w:val="99"/>
    <w:semiHidden/>
    <w:unhideWhenUsed/>
    <w:rsid w:val="0086311A"/>
  </w:style>
  <w:style w:type="paragraph" w:styleId="Header">
    <w:name w:val="header"/>
    <w:basedOn w:val="Normal"/>
    <w:link w:val="HeaderChar"/>
    <w:uiPriority w:val="99"/>
    <w:unhideWhenUsed/>
    <w:rsid w:val="0086311A"/>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86311A"/>
    <w:rPr>
      <w:rFonts w:ascii="Calibri" w:eastAsia="Calibri" w:hAnsi="Calibri"/>
      <w:sz w:val="22"/>
      <w:szCs w:val="22"/>
    </w:rPr>
  </w:style>
  <w:style w:type="paragraph" w:styleId="Footer">
    <w:name w:val="footer"/>
    <w:basedOn w:val="Normal"/>
    <w:link w:val="FooterChar"/>
    <w:uiPriority w:val="99"/>
    <w:unhideWhenUsed/>
    <w:rsid w:val="0086311A"/>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86311A"/>
    <w:rPr>
      <w:rFonts w:ascii="Calibri" w:eastAsia="Calibri" w:hAnsi="Calibri"/>
      <w:sz w:val="22"/>
      <w:szCs w:val="22"/>
    </w:rPr>
  </w:style>
  <w:style w:type="table" w:customStyle="1" w:styleId="TableGrid1">
    <w:name w:val="Table Grid1"/>
    <w:basedOn w:val="TableNormal"/>
    <w:next w:val="TableGrid"/>
    <w:uiPriority w:val="59"/>
    <w:rsid w:val="0086311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6311A"/>
    <w:rPr>
      <w:rFonts w:ascii="Cambria" w:eastAsia="MS Mincho" w:hAnsi="Cambria"/>
      <w:sz w:val="24"/>
      <w:szCs w:val="24"/>
    </w:rPr>
  </w:style>
  <w:style w:type="paragraph" w:styleId="BodyText">
    <w:name w:val="Body Text"/>
    <w:basedOn w:val="Normal"/>
    <w:link w:val="BodyTextChar"/>
    <w:rsid w:val="0086311A"/>
    <w:rPr>
      <w:rFonts w:ascii="Comic Sans MS" w:hAnsi="Comic Sans MS"/>
      <w:sz w:val="20"/>
    </w:rPr>
  </w:style>
  <w:style w:type="character" w:customStyle="1" w:styleId="BodyTextChar">
    <w:name w:val="Body Text Char"/>
    <w:basedOn w:val="DefaultParagraphFont"/>
    <w:link w:val="BodyText"/>
    <w:rsid w:val="0086311A"/>
    <w:rPr>
      <w:rFonts w:ascii="Comic Sans MS" w:hAnsi="Comic Sans M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BE6"/>
    <w:rPr>
      <w:sz w:val="24"/>
      <w:szCs w:val="24"/>
    </w:rPr>
  </w:style>
  <w:style w:type="paragraph" w:styleId="Heading2">
    <w:name w:val="heading 2"/>
    <w:basedOn w:val="Normal"/>
    <w:link w:val="Heading2Char"/>
    <w:qFormat/>
    <w:rsid w:val="00777CEA"/>
    <w:pPr>
      <w:spacing w:before="100" w:beforeAutospacing="1" w:after="100" w:afterAutospacing="1"/>
      <w:outlineLvl w:val="1"/>
    </w:pPr>
    <w:rPr>
      <w:b/>
      <w:bCs/>
      <w:color w:val="00000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840927"/>
    <w:pPr>
      <w:spacing w:before="100" w:beforeAutospacing="1" w:after="100" w:afterAutospacing="1"/>
    </w:pPr>
  </w:style>
  <w:style w:type="character" w:styleId="Strong">
    <w:name w:val="Strong"/>
    <w:qFormat/>
    <w:rsid w:val="00840927"/>
    <w:rPr>
      <w:b/>
      <w:bCs/>
    </w:rPr>
  </w:style>
  <w:style w:type="character" w:customStyle="1" w:styleId="Heading2Char">
    <w:name w:val="Heading 2 Char"/>
    <w:basedOn w:val="DefaultParagraphFont"/>
    <w:link w:val="Heading2"/>
    <w:rsid w:val="00777CEA"/>
    <w:rPr>
      <w:b/>
      <w:bCs/>
      <w:color w:val="000000"/>
      <w:sz w:val="36"/>
      <w:szCs w:val="36"/>
    </w:rPr>
  </w:style>
  <w:style w:type="table" w:styleId="TableGrid">
    <w:name w:val="Table Grid"/>
    <w:basedOn w:val="TableNormal"/>
    <w:rsid w:val="00777C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rsid w:val="00777CEA"/>
    <w:pPr>
      <w:tabs>
        <w:tab w:val="left" w:pos="360"/>
      </w:tabs>
      <w:overflowPunct w:val="0"/>
      <w:autoSpaceDE w:val="0"/>
      <w:autoSpaceDN w:val="0"/>
      <w:adjustRightInd w:val="0"/>
      <w:spacing w:before="240"/>
      <w:textAlignment w:val="baseline"/>
    </w:pPr>
    <w:rPr>
      <w:sz w:val="26"/>
      <w:szCs w:val="26"/>
      <w:lang w:bidi="he-IL"/>
    </w:rPr>
  </w:style>
  <w:style w:type="paragraph" w:customStyle="1" w:styleId="SubProblem">
    <w:name w:val="SubProblem"/>
    <w:basedOn w:val="Normal"/>
    <w:rsid w:val="00777CEA"/>
    <w:pPr>
      <w:tabs>
        <w:tab w:val="left" w:pos="1080"/>
      </w:tabs>
      <w:overflowPunct w:val="0"/>
      <w:autoSpaceDE w:val="0"/>
      <w:autoSpaceDN w:val="0"/>
      <w:adjustRightInd w:val="0"/>
      <w:spacing w:before="120"/>
      <w:ind w:left="720" w:hanging="360"/>
      <w:textAlignment w:val="baseline"/>
    </w:pPr>
    <w:rPr>
      <w:sz w:val="26"/>
      <w:szCs w:val="26"/>
      <w:lang w:bidi="he-IL"/>
    </w:rPr>
  </w:style>
  <w:style w:type="paragraph" w:styleId="ListParagraph">
    <w:name w:val="List Paragraph"/>
    <w:basedOn w:val="Normal"/>
    <w:qFormat/>
    <w:rsid w:val="00777CEA"/>
    <w:pPr>
      <w:spacing w:after="200" w:line="276" w:lineRule="auto"/>
      <w:ind w:left="720"/>
      <w:contextualSpacing/>
    </w:pPr>
    <w:rPr>
      <w:rFonts w:ascii="Calibri" w:hAnsi="Calibri"/>
      <w:sz w:val="22"/>
      <w:szCs w:val="22"/>
    </w:rPr>
  </w:style>
  <w:style w:type="character" w:customStyle="1" w:styleId="text">
    <w:name w:val="text"/>
    <w:rsid w:val="00777CEA"/>
  </w:style>
  <w:style w:type="paragraph" w:customStyle="1" w:styleId="Default">
    <w:name w:val="Default"/>
    <w:rsid w:val="00777CEA"/>
    <w:pPr>
      <w:widowControl w:val="0"/>
      <w:autoSpaceDE w:val="0"/>
      <w:autoSpaceDN w:val="0"/>
      <w:adjustRightInd w:val="0"/>
    </w:pPr>
    <w:rPr>
      <w:rFonts w:ascii="Arial" w:eastAsia="Calibri" w:hAnsi="Arial" w:cs="Arial"/>
      <w:color w:val="000000"/>
      <w:sz w:val="24"/>
      <w:szCs w:val="24"/>
    </w:rPr>
  </w:style>
  <w:style w:type="character" w:styleId="Emphasis">
    <w:name w:val="Emphasis"/>
    <w:qFormat/>
    <w:rsid w:val="00777CEA"/>
    <w:rPr>
      <w:i/>
      <w:iCs/>
    </w:rPr>
  </w:style>
  <w:style w:type="paragraph" w:styleId="BalloonText">
    <w:name w:val="Balloon Text"/>
    <w:basedOn w:val="Normal"/>
    <w:link w:val="BalloonTextChar"/>
    <w:uiPriority w:val="99"/>
    <w:unhideWhenUsed/>
    <w:rsid w:val="00777CEA"/>
    <w:rPr>
      <w:rFonts w:ascii="Tahoma" w:eastAsia="MS Mincho" w:hAnsi="Tahoma" w:cs="Tahoma"/>
      <w:sz w:val="16"/>
      <w:szCs w:val="16"/>
    </w:rPr>
  </w:style>
  <w:style w:type="character" w:customStyle="1" w:styleId="BalloonTextChar">
    <w:name w:val="Balloon Text Char"/>
    <w:basedOn w:val="DefaultParagraphFont"/>
    <w:link w:val="BalloonText"/>
    <w:uiPriority w:val="99"/>
    <w:rsid w:val="00777CEA"/>
    <w:rPr>
      <w:rFonts w:ascii="Tahoma" w:eastAsia="MS Mincho" w:hAnsi="Tahoma" w:cs="Tahoma"/>
      <w:sz w:val="16"/>
      <w:szCs w:val="16"/>
    </w:rPr>
  </w:style>
  <w:style w:type="numbering" w:customStyle="1" w:styleId="NoList1">
    <w:name w:val="No List1"/>
    <w:next w:val="NoList"/>
    <w:uiPriority w:val="99"/>
    <w:semiHidden/>
    <w:unhideWhenUsed/>
    <w:rsid w:val="0086311A"/>
  </w:style>
  <w:style w:type="paragraph" w:styleId="Header">
    <w:name w:val="header"/>
    <w:basedOn w:val="Normal"/>
    <w:link w:val="HeaderChar"/>
    <w:uiPriority w:val="99"/>
    <w:unhideWhenUsed/>
    <w:rsid w:val="0086311A"/>
    <w:pPr>
      <w:tabs>
        <w:tab w:val="center" w:pos="4680"/>
        <w:tab w:val="right" w:pos="9360"/>
      </w:tabs>
      <w:spacing w:after="200" w:line="276" w:lineRule="auto"/>
    </w:pPr>
    <w:rPr>
      <w:rFonts w:ascii="Calibri" w:eastAsia="Calibri" w:hAnsi="Calibri"/>
      <w:sz w:val="22"/>
      <w:szCs w:val="22"/>
    </w:rPr>
  </w:style>
  <w:style w:type="character" w:customStyle="1" w:styleId="HeaderChar">
    <w:name w:val="Header Char"/>
    <w:basedOn w:val="DefaultParagraphFont"/>
    <w:link w:val="Header"/>
    <w:uiPriority w:val="99"/>
    <w:rsid w:val="0086311A"/>
    <w:rPr>
      <w:rFonts w:ascii="Calibri" w:eastAsia="Calibri" w:hAnsi="Calibri"/>
      <w:sz w:val="22"/>
      <w:szCs w:val="22"/>
    </w:rPr>
  </w:style>
  <w:style w:type="paragraph" w:styleId="Footer">
    <w:name w:val="footer"/>
    <w:basedOn w:val="Normal"/>
    <w:link w:val="FooterChar"/>
    <w:uiPriority w:val="99"/>
    <w:unhideWhenUsed/>
    <w:rsid w:val="0086311A"/>
    <w:pPr>
      <w:tabs>
        <w:tab w:val="center" w:pos="4680"/>
        <w:tab w:val="right" w:pos="9360"/>
      </w:tabs>
      <w:spacing w:after="200" w:line="276" w:lineRule="auto"/>
    </w:pPr>
    <w:rPr>
      <w:rFonts w:ascii="Calibri" w:eastAsia="Calibri" w:hAnsi="Calibri"/>
      <w:sz w:val="22"/>
      <w:szCs w:val="22"/>
    </w:rPr>
  </w:style>
  <w:style w:type="character" w:customStyle="1" w:styleId="FooterChar">
    <w:name w:val="Footer Char"/>
    <w:basedOn w:val="DefaultParagraphFont"/>
    <w:link w:val="Footer"/>
    <w:uiPriority w:val="99"/>
    <w:rsid w:val="0086311A"/>
    <w:rPr>
      <w:rFonts w:ascii="Calibri" w:eastAsia="Calibri" w:hAnsi="Calibri"/>
      <w:sz w:val="22"/>
      <w:szCs w:val="22"/>
    </w:rPr>
  </w:style>
  <w:style w:type="table" w:customStyle="1" w:styleId="TableGrid1">
    <w:name w:val="Table Grid1"/>
    <w:basedOn w:val="TableNormal"/>
    <w:next w:val="TableGrid"/>
    <w:uiPriority w:val="59"/>
    <w:rsid w:val="0086311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6311A"/>
    <w:rPr>
      <w:rFonts w:ascii="Cambria" w:eastAsia="MS Mincho" w:hAnsi="Cambria"/>
      <w:sz w:val="24"/>
      <w:szCs w:val="24"/>
    </w:rPr>
  </w:style>
  <w:style w:type="paragraph" w:styleId="BodyText">
    <w:name w:val="Body Text"/>
    <w:basedOn w:val="Normal"/>
    <w:link w:val="BodyTextChar"/>
    <w:rsid w:val="0086311A"/>
    <w:rPr>
      <w:rFonts w:ascii="Comic Sans MS" w:hAnsi="Comic Sans MS"/>
      <w:sz w:val="20"/>
    </w:rPr>
  </w:style>
  <w:style w:type="character" w:customStyle="1" w:styleId="BodyTextChar">
    <w:name w:val="Body Text Char"/>
    <w:basedOn w:val="DefaultParagraphFont"/>
    <w:link w:val="BodyText"/>
    <w:rsid w:val="0086311A"/>
    <w:rPr>
      <w:rFonts w:ascii="Comic Sans MS" w:hAnsi="Comic Sans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74.wmf"/><Relationship Id="rId671" Type="http://schemas.openxmlformats.org/officeDocument/2006/relationships/image" Target="media/image333.wmf"/><Relationship Id="rId769" Type="http://schemas.openxmlformats.org/officeDocument/2006/relationships/oleObject" Target="embeddings/oleObject356.bin"/><Relationship Id="rId21" Type="http://schemas.openxmlformats.org/officeDocument/2006/relationships/oleObject" Target="embeddings/oleObject5.bin"/><Relationship Id="rId324" Type="http://schemas.openxmlformats.org/officeDocument/2006/relationships/image" Target="media/image170.wmf"/><Relationship Id="rId531" Type="http://schemas.openxmlformats.org/officeDocument/2006/relationships/oleObject" Target="embeddings/oleObject230.bin"/><Relationship Id="rId629" Type="http://schemas.openxmlformats.org/officeDocument/2006/relationships/image" Target="media/image306.wmf"/><Relationship Id="rId170" Type="http://schemas.openxmlformats.org/officeDocument/2006/relationships/image" Target="media/image101.wmf"/><Relationship Id="rId836" Type="http://schemas.openxmlformats.org/officeDocument/2006/relationships/image" Target="media/image410.emf"/><Relationship Id="rId268" Type="http://schemas.openxmlformats.org/officeDocument/2006/relationships/image" Target="media/image150.png"/><Relationship Id="rId475" Type="http://schemas.openxmlformats.org/officeDocument/2006/relationships/oleObject" Target="embeddings/oleObject202.bin"/><Relationship Id="rId682" Type="http://schemas.openxmlformats.org/officeDocument/2006/relationships/image" Target="media/image338.wmf"/><Relationship Id="rId903" Type="http://schemas.openxmlformats.org/officeDocument/2006/relationships/oleObject" Target="embeddings/oleObject423.bin"/><Relationship Id="rId32" Type="http://schemas.openxmlformats.org/officeDocument/2006/relationships/image" Target="media/image16.wmf"/><Relationship Id="rId128" Type="http://schemas.openxmlformats.org/officeDocument/2006/relationships/image" Target="media/image80.wmf"/><Relationship Id="rId335" Type="http://schemas.openxmlformats.org/officeDocument/2006/relationships/oleObject" Target="embeddings/oleObject134.bin"/><Relationship Id="rId542" Type="http://schemas.openxmlformats.org/officeDocument/2006/relationships/image" Target="media/image273.wmf"/><Relationship Id="rId181" Type="http://schemas.openxmlformats.org/officeDocument/2006/relationships/oleObject" Target="embeddings/oleObject65.bin"/><Relationship Id="rId402" Type="http://schemas.openxmlformats.org/officeDocument/2006/relationships/image" Target="media/image207.wmf"/><Relationship Id="rId847" Type="http://schemas.openxmlformats.org/officeDocument/2006/relationships/oleObject" Target="embeddings/oleObject398.bin"/><Relationship Id="rId279" Type="http://schemas.openxmlformats.org/officeDocument/2006/relationships/image" Target="media/image156.wmf"/><Relationship Id="rId486" Type="http://schemas.openxmlformats.org/officeDocument/2006/relationships/image" Target="media/image2460.wmf"/><Relationship Id="rId693" Type="http://schemas.openxmlformats.org/officeDocument/2006/relationships/image" Target="media/image347.emf"/><Relationship Id="rId707" Type="http://schemas.openxmlformats.org/officeDocument/2006/relationships/oleObject" Target="embeddings/oleObject323.bin"/><Relationship Id="rId914" Type="http://schemas.openxmlformats.org/officeDocument/2006/relationships/image" Target="media/image452.wmf"/><Relationship Id="rId43" Type="http://schemas.openxmlformats.org/officeDocument/2006/relationships/image" Target="media/image26.png"/><Relationship Id="rId139" Type="http://schemas.openxmlformats.org/officeDocument/2006/relationships/oleObject" Target="embeddings/oleObject41.bin"/><Relationship Id="rId346" Type="http://schemas.openxmlformats.org/officeDocument/2006/relationships/image" Target="media/image179.wmf"/><Relationship Id="rId553" Type="http://schemas.openxmlformats.org/officeDocument/2006/relationships/oleObject" Target="embeddings/oleObject241.bin"/><Relationship Id="rId760" Type="http://schemas.openxmlformats.org/officeDocument/2006/relationships/image" Target="media/image375.wmf"/><Relationship Id="rId192" Type="http://schemas.openxmlformats.org/officeDocument/2006/relationships/image" Target="media/image108.wmf"/><Relationship Id="rId206" Type="http://schemas.openxmlformats.org/officeDocument/2006/relationships/image" Target="media/image116.wmf"/><Relationship Id="rId413" Type="http://schemas.openxmlformats.org/officeDocument/2006/relationships/oleObject" Target="embeddings/oleObject173.bin"/><Relationship Id="rId858" Type="http://schemas.openxmlformats.org/officeDocument/2006/relationships/image" Target="media/image421.emf"/><Relationship Id="rId497" Type="http://schemas.openxmlformats.org/officeDocument/2006/relationships/oleObject" Target="embeddings/oleObject213.bin"/><Relationship Id="rId620" Type="http://schemas.openxmlformats.org/officeDocument/2006/relationships/oleObject" Target="embeddings/oleObject285.bin"/><Relationship Id="rId718" Type="http://schemas.openxmlformats.org/officeDocument/2006/relationships/image" Target="media/image356.wmf"/><Relationship Id="rId925" Type="http://schemas.openxmlformats.org/officeDocument/2006/relationships/oleObject" Target="embeddings/oleObject434.bin"/><Relationship Id="rId357" Type="http://schemas.openxmlformats.org/officeDocument/2006/relationships/oleObject" Target="embeddings/oleObject145.bin"/><Relationship Id="rId54" Type="http://schemas.openxmlformats.org/officeDocument/2006/relationships/image" Target="media/image37.png"/><Relationship Id="rId217" Type="http://schemas.openxmlformats.org/officeDocument/2006/relationships/oleObject" Target="embeddings/oleObject83.bin"/><Relationship Id="rId564" Type="http://schemas.openxmlformats.org/officeDocument/2006/relationships/oleObject" Target="embeddings/oleObject250.bin"/><Relationship Id="rId771" Type="http://schemas.openxmlformats.org/officeDocument/2006/relationships/oleObject" Target="embeddings/oleObject357.bin"/><Relationship Id="rId869" Type="http://schemas.openxmlformats.org/officeDocument/2006/relationships/oleObject" Target="embeddings/oleObject409.bin"/><Relationship Id="rId424" Type="http://schemas.openxmlformats.org/officeDocument/2006/relationships/image" Target="media/image2170.wmf"/><Relationship Id="rId631" Type="http://schemas.openxmlformats.org/officeDocument/2006/relationships/image" Target="media/image307.wmf"/><Relationship Id="rId729" Type="http://schemas.openxmlformats.org/officeDocument/2006/relationships/image" Target="media/image361.wmf"/><Relationship Id="rId270" Type="http://schemas.openxmlformats.org/officeDocument/2006/relationships/oleObject" Target="embeddings/oleObject106.bin"/><Relationship Id="rId65" Type="http://schemas.openxmlformats.org/officeDocument/2006/relationships/oleObject" Target="embeddings/oleObject12.bin"/><Relationship Id="rId130" Type="http://schemas.openxmlformats.org/officeDocument/2006/relationships/image" Target="media/image81.wmf"/><Relationship Id="rId368" Type="http://schemas.openxmlformats.org/officeDocument/2006/relationships/image" Target="media/image190.wmf"/><Relationship Id="rId575" Type="http://schemas.openxmlformats.org/officeDocument/2006/relationships/oleObject" Target="embeddings/oleObject260.bin"/><Relationship Id="rId782" Type="http://schemas.openxmlformats.org/officeDocument/2006/relationships/image" Target="media/image386.emf"/><Relationship Id="rId228" Type="http://schemas.openxmlformats.org/officeDocument/2006/relationships/oleObject" Target="embeddings/oleObject88.bin"/><Relationship Id="rId435" Type="http://schemas.openxmlformats.org/officeDocument/2006/relationships/oleObject" Target="embeddings/oleObject184.bin"/><Relationship Id="rId642" Type="http://schemas.openxmlformats.org/officeDocument/2006/relationships/image" Target="media/image313.wmf"/><Relationship Id="rId281" Type="http://schemas.openxmlformats.org/officeDocument/2006/relationships/hyperlink" Target="http://library.thinkquest.org/C005627/Learn/Instruction/HOWADE_1/howade_1.HTM?tql-iframe" TargetMode="External"/><Relationship Id="rId502" Type="http://schemas.openxmlformats.org/officeDocument/2006/relationships/image" Target="media/image253.wmf"/><Relationship Id="rId76" Type="http://schemas.openxmlformats.org/officeDocument/2006/relationships/oleObject" Target="embeddings/oleObject13.bin"/><Relationship Id="rId141" Type="http://schemas.openxmlformats.org/officeDocument/2006/relationships/oleObject" Target="embeddings/oleObject42.bin"/><Relationship Id="rId379" Type="http://schemas.openxmlformats.org/officeDocument/2006/relationships/oleObject" Target="embeddings/oleObject156.bin"/><Relationship Id="rId586" Type="http://schemas.openxmlformats.org/officeDocument/2006/relationships/image" Target="media/image287.wmf"/><Relationship Id="rId793" Type="http://schemas.openxmlformats.org/officeDocument/2006/relationships/oleObject" Target="embeddings/oleObject368.bin"/><Relationship Id="rId807" Type="http://schemas.openxmlformats.org/officeDocument/2006/relationships/oleObject" Target="embeddings/oleObject376.bin"/><Relationship Id="rId7" Type="http://schemas.openxmlformats.org/officeDocument/2006/relationships/footnotes" Target="footnotes.xml"/><Relationship Id="rId239" Type="http://schemas.openxmlformats.org/officeDocument/2006/relationships/oleObject" Target="embeddings/oleObject93.bin"/><Relationship Id="rId446" Type="http://schemas.openxmlformats.org/officeDocument/2006/relationships/image" Target="media/image227.wmf"/><Relationship Id="rId653" Type="http://schemas.openxmlformats.org/officeDocument/2006/relationships/oleObject" Target="embeddings/oleObject301.bin"/><Relationship Id="rId292" Type="http://schemas.openxmlformats.org/officeDocument/2006/relationships/hyperlink" Target="http://library.thinkquest.org/C005627/Learn/Instruction/HOWADE_1/howade_1.HTM?tql-iframe" TargetMode="External"/><Relationship Id="rId306" Type="http://schemas.openxmlformats.org/officeDocument/2006/relationships/oleObject" Target="embeddings/oleObject118.bin"/><Relationship Id="rId860" Type="http://schemas.openxmlformats.org/officeDocument/2006/relationships/image" Target="media/image422.emf"/><Relationship Id="rId87" Type="http://schemas.openxmlformats.org/officeDocument/2006/relationships/image" Target="media/image60.wmf"/><Relationship Id="rId513" Type="http://schemas.openxmlformats.org/officeDocument/2006/relationships/oleObject" Target="embeddings/oleObject221.bin"/><Relationship Id="rId597" Type="http://schemas.openxmlformats.org/officeDocument/2006/relationships/oleObject" Target="embeddings/oleObject272.bin"/><Relationship Id="rId720" Type="http://schemas.openxmlformats.org/officeDocument/2006/relationships/image" Target="media/image357.wmf"/><Relationship Id="rId818" Type="http://schemas.openxmlformats.org/officeDocument/2006/relationships/image" Target="media/image402.emf"/><Relationship Id="rId152" Type="http://schemas.openxmlformats.org/officeDocument/2006/relationships/image" Target="media/image92.wmf"/><Relationship Id="rId457" Type="http://schemas.openxmlformats.org/officeDocument/2006/relationships/oleObject" Target="embeddings/oleObject193.bin"/><Relationship Id="rId664" Type="http://schemas.openxmlformats.org/officeDocument/2006/relationships/image" Target="media/image327.png"/><Relationship Id="rId871" Type="http://schemas.openxmlformats.org/officeDocument/2006/relationships/oleObject" Target="embeddings/oleObject410.bin"/><Relationship Id="rId14" Type="http://schemas.openxmlformats.org/officeDocument/2006/relationships/oleObject" Target="embeddings/oleObject3.bin"/><Relationship Id="rId317" Type="http://schemas.openxmlformats.org/officeDocument/2006/relationships/oleObject" Target="embeddings/oleObject125.bin"/><Relationship Id="rId524" Type="http://schemas.openxmlformats.org/officeDocument/2006/relationships/image" Target="media/image264.wmf"/><Relationship Id="rId731" Type="http://schemas.openxmlformats.org/officeDocument/2006/relationships/oleObject" Target="embeddings/oleObject336.bin"/><Relationship Id="rId98" Type="http://schemas.openxmlformats.org/officeDocument/2006/relationships/oleObject" Target="embeddings/oleObject22.bin"/><Relationship Id="rId163" Type="http://schemas.openxmlformats.org/officeDocument/2006/relationships/oleObject" Target="embeddings/oleObject53.bin"/><Relationship Id="rId370" Type="http://schemas.openxmlformats.org/officeDocument/2006/relationships/image" Target="media/image191.wmf"/><Relationship Id="rId829" Type="http://schemas.openxmlformats.org/officeDocument/2006/relationships/oleObject" Target="embeddings/oleObject389.bin"/><Relationship Id="rId230" Type="http://schemas.openxmlformats.org/officeDocument/2006/relationships/image" Target="media/image129.wmf"/><Relationship Id="rId468" Type="http://schemas.openxmlformats.org/officeDocument/2006/relationships/image" Target="media/image238.wmf"/><Relationship Id="rId675" Type="http://schemas.openxmlformats.org/officeDocument/2006/relationships/oleObject" Target="embeddings/oleObject307.bin"/><Relationship Id="rId882" Type="http://schemas.openxmlformats.org/officeDocument/2006/relationships/image" Target="media/image437.emf"/><Relationship Id="rId25" Type="http://schemas.openxmlformats.org/officeDocument/2006/relationships/image" Target="media/image11.png"/><Relationship Id="rId328" Type="http://schemas.openxmlformats.org/officeDocument/2006/relationships/image" Target="media/image1710.wmf"/><Relationship Id="rId535" Type="http://schemas.openxmlformats.org/officeDocument/2006/relationships/oleObject" Target="embeddings/oleObject232.bin"/><Relationship Id="rId742" Type="http://schemas.openxmlformats.org/officeDocument/2006/relationships/image" Target="media/image366.wmf"/><Relationship Id="rId174" Type="http://schemas.openxmlformats.org/officeDocument/2006/relationships/oleObject" Target="embeddings/oleObject59.bin"/><Relationship Id="rId381" Type="http://schemas.openxmlformats.org/officeDocument/2006/relationships/oleObject" Target="embeddings/oleObject157.bin"/><Relationship Id="rId602" Type="http://schemas.openxmlformats.org/officeDocument/2006/relationships/image" Target="media/image294.wmf"/><Relationship Id="rId241" Type="http://schemas.openxmlformats.org/officeDocument/2006/relationships/image" Target="media/image135.wmf"/><Relationship Id="rId479" Type="http://schemas.openxmlformats.org/officeDocument/2006/relationships/oleObject" Target="embeddings/oleObject204.bin"/><Relationship Id="rId686" Type="http://schemas.openxmlformats.org/officeDocument/2006/relationships/image" Target="media/image341.wmf"/><Relationship Id="rId893" Type="http://schemas.openxmlformats.org/officeDocument/2006/relationships/image" Target="media/image442.wmf"/><Relationship Id="rId907" Type="http://schemas.openxmlformats.org/officeDocument/2006/relationships/oleObject" Target="embeddings/oleObject425.bin"/><Relationship Id="rId36" Type="http://schemas.openxmlformats.org/officeDocument/2006/relationships/image" Target="media/image19.png"/><Relationship Id="rId339" Type="http://schemas.openxmlformats.org/officeDocument/2006/relationships/oleObject" Target="embeddings/oleObject136.bin"/><Relationship Id="rId546" Type="http://schemas.openxmlformats.org/officeDocument/2006/relationships/image" Target="media/image275.wmf"/><Relationship Id="rId753" Type="http://schemas.openxmlformats.org/officeDocument/2006/relationships/oleObject" Target="embeddings/oleObject348.bin"/><Relationship Id="rId101" Type="http://schemas.openxmlformats.org/officeDocument/2006/relationships/image" Target="media/image660.wmf"/><Relationship Id="rId185" Type="http://schemas.openxmlformats.org/officeDocument/2006/relationships/oleObject" Target="embeddings/oleObject68.bin"/><Relationship Id="rId406" Type="http://schemas.openxmlformats.org/officeDocument/2006/relationships/image" Target="media/image209.wmf"/><Relationship Id="rId392" Type="http://schemas.openxmlformats.org/officeDocument/2006/relationships/image" Target="media/image202.wmf"/><Relationship Id="rId613" Type="http://schemas.openxmlformats.org/officeDocument/2006/relationships/image" Target="media/image297.png"/><Relationship Id="rId697" Type="http://schemas.openxmlformats.org/officeDocument/2006/relationships/oleObject" Target="embeddings/oleObject315.bin"/><Relationship Id="rId820" Type="http://schemas.openxmlformats.org/officeDocument/2006/relationships/image" Target="media/image403.emf"/><Relationship Id="rId918" Type="http://schemas.openxmlformats.org/officeDocument/2006/relationships/image" Target="media/image454.wmf"/><Relationship Id="rId252" Type="http://schemas.openxmlformats.org/officeDocument/2006/relationships/oleObject" Target="embeddings/oleObject98.bin"/><Relationship Id="rId47" Type="http://schemas.openxmlformats.org/officeDocument/2006/relationships/image" Target="media/image30.png"/><Relationship Id="rId112" Type="http://schemas.openxmlformats.org/officeDocument/2006/relationships/image" Target="media/image71.wmf"/><Relationship Id="rId557" Type="http://schemas.openxmlformats.org/officeDocument/2006/relationships/oleObject" Target="embeddings/oleObject243.bin"/><Relationship Id="rId764" Type="http://schemas.openxmlformats.org/officeDocument/2006/relationships/image" Target="media/image377.wmf"/><Relationship Id="rId196" Type="http://schemas.openxmlformats.org/officeDocument/2006/relationships/oleObject" Target="embeddings/oleObject74.bin"/><Relationship Id="rId417" Type="http://schemas.openxmlformats.org/officeDocument/2006/relationships/oleObject" Target="embeddings/oleObject175.bin"/><Relationship Id="rId624" Type="http://schemas.openxmlformats.org/officeDocument/2006/relationships/oleObject" Target="embeddings/oleObject287.bin"/><Relationship Id="rId831" Type="http://schemas.openxmlformats.org/officeDocument/2006/relationships/oleObject" Target="embeddings/oleObject390.bin"/><Relationship Id="rId263" Type="http://schemas.openxmlformats.org/officeDocument/2006/relationships/image" Target="media/image147.wmf"/><Relationship Id="rId470" Type="http://schemas.openxmlformats.org/officeDocument/2006/relationships/image" Target="media/image239.wmf"/><Relationship Id="rId929" Type="http://schemas.openxmlformats.org/officeDocument/2006/relationships/oleObject" Target="embeddings/oleObject436.bin"/><Relationship Id="rId58" Type="http://schemas.openxmlformats.org/officeDocument/2006/relationships/image" Target="media/image41.wmf"/><Relationship Id="rId123" Type="http://schemas.openxmlformats.org/officeDocument/2006/relationships/oleObject" Target="embeddings/oleObject33.bin"/><Relationship Id="rId330" Type="http://schemas.openxmlformats.org/officeDocument/2006/relationships/image" Target="media/image172.wmf"/><Relationship Id="rId568" Type="http://schemas.openxmlformats.org/officeDocument/2006/relationships/oleObject" Target="embeddings/oleObject254.bin"/><Relationship Id="rId775" Type="http://schemas.openxmlformats.org/officeDocument/2006/relationships/oleObject" Target="embeddings/oleObject359.bin"/><Relationship Id="rId428" Type="http://schemas.openxmlformats.org/officeDocument/2006/relationships/image" Target="media/image219.wmf"/><Relationship Id="rId635" Type="http://schemas.openxmlformats.org/officeDocument/2006/relationships/oleObject" Target="embeddings/oleObject292.bin"/><Relationship Id="rId842" Type="http://schemas.openxmlformats.org/officeDocument/2006/relationships/image" Target="media/image413.emf"/><Relationship Id="rId274" Type="http://schemas.openxmlformats.org/officeDocument/2006/relationships/oleObject" Target="embeddings/oleObject108.bin"/><Relationship Id="rId481" Type="http://schemas.openxmlformats.org/officeDocument/2006/relationships/oleObject" Target="embeddings/oleObject205.bin"/><Relationship Id="rId702" Type="http://schemas.openxmlformats.org/officeDocument/2006/relationships/oleObject" Target="embeddings/oleObject320.bin"/><Relationship Id="rId69" Type="http://schemas.openxmlformats.org/officeDocument/2006/relationships/image" Target="media/image48.png"/><Relationship Id="rId134" Type="http://schemas.openxmlformats.org/officeDocument/2006/relationships/image" Target="media/image83.wmf"/><Relationship Id="rId579" Type="http://schemas.openxmlformats.org/officeDocument/2006/relationships/oleObject" Target="embeddings/oleObject262.bin"/><Relationship Id="rId786" Type="http://schemas.openxmlformats.org/officeDocument/2006/relationships/image" Target="media/image388.wmf"/><Relationship Id="rId341" Type="http://schemas.openxmlformats.org/officeDocument/2006/relationships/oleObject" Target="embeddings/oleObject137.bin"/><Relationship Id="rId439" Type="http://schemas.openxmlformats.org/officeDocument/2006/relationships/image" Target="media/image225.wmf"/><Relationship Id="rId646" Type="http://schemas.openxmlformats.org/officeDocument/2006/relationships/image" Target="media/image315.wmf"/><Relationship Id="rId201" Type="http://schemas.openxmlformats.org/officeDocument/2006/relationships/image" Target="media/image113.emf"/><Relationship Id="rId285" Type="http://schemas.openxmlformats.org/officeDocument/2006/relationships/hyperlink" Target="http://library.thinkquest.org/C005627/Learn/Instruction/Quick_Reference/quick_reference.shtml" TargetMode="External"/><Relationship Id="rId506" Type="http://schemas.openxmlformats.org/officeDocument/2006/relationships/image" Target="media/image255.wmf"/><Relationship Id="rId853" Type="http://schemas.openxmlformats.org/officeDocument/2006/relationships/oleObject" Target="embeddings/oleObject401.bin"/><Relationship Id="rId492" Type="http://schemas.openxmlformats.org/officeDocument/2006/relationships/image" Target="media/image248.wmf"/><Relationship Id="rId713" Type="http://schemas.openxmlformats.org/officeDocument/2006/relationships/oleObject" Target="embeddings/oleObject326.bin"/><Relationship Id="rId797" Type="http://schemas.openxmlformats.org/officeDocument/2006/relationships/image" Target="media/image393.emf"/><Relationship Id="rId920" Type="http://schemas.openxmlformats.org/officeDocument/2006/relationships/image" Target="media/image455.wmf"/><Relationship Id="rId145" Type="http://schemas.openxmlformats.org/officeDocument/2006/relationships/oleObject" Target="embeddings/oleObject44.bin"/><Relationship Id="rId352" Type="http://schemas.openxmlformats.org/officeDocument/2006/relationships/image" Target="media/image182.wmf"/><Relationship Id="rId212" Type="http://schemas.openxmlformats.org/officeDocument/2006/relationships/image" Target="media/image119.wmf"/><Relationship Id="rId657" Type="http://schemas.openxmlformats.org/officeDocument/2006/relationships/image" Target="media/image321.emf"/><Relationship Id="rId864" Type="http://schemas.openxmlformats.org/officeDocument/2006/relationships/image" Target="media/image424.wmf"/><Relationship Id="rId296" Type="http://schemas.openxmlformats.org/officeDocument/2006/relationships/oleObject" Target="embeddings/oleObject113.bin"/><Relationship Id="rId517" Type="http://schemas.openxmlformats.org/officeDocument/2006/relationships/oleObject" Target="embeddings/oleObject223.bin"/><Relationship Id="rId724" Type="http://schemas.openxmlformats.org/officeDocument/2006/relationships/image" Target="media/image359.wmf"/><Relationship Id="rId931" Type="http://schemas.openxmlformats.org/officeDocument/2006/relationships/oleObject" Target="embeddings/oleObject437.bin"/><Relationship Id="rId60" Type="http://schemas.openxmlformats.org/officeDocument/2006/relationships/image" Target="media/image42.wmf"/><Relationship Id="rId156" Type="http://schemas.openxmlformats.org/officeDocument/2006/relationships/image" Target="media/image94.wmf"/><Relationship Id="rId363" Type="http://schemas.openxmlformats.org/officeDocument/2006/relationships/oleObject" Target="embeddings/oleObject148.bin"/><Relationship Id="rId570" Type="http://schemas.openxmlformats.org/officeDocument/2006/relationships/oleObject" Target="embeddings/oleObject256.bin"/><Relationship Id="rId223" Type="http://schemas.openxmlformats.org/officeDocument/2006/relationships/image" Target="media/image125.wmf"/><Relationship Id="rId430" Type="http://schemas.openxmlformats.org/officeDocument/2006/relationships/image" Target="media/image220.wmf"/><Relationship Id="rId668" Type="http://schemas.openxmlformats.org/officeDocument/2006/relationships/image" Target="media/image331.png"/><Relationship Id="rId875" Type="http://schemas.openxmlformats.org/officeDocument/2006/relationships/image" Target="media/image431.png"/><Relationship Id="rId18" Type="http://schemas.openxmlformats.org/officeDocument/2006/relationships/image" Target="media/image7.wmf"/><Relationship Id="rId528" Type="http://schemas.openxmlformats.org/officeDocument/2006/relationships/image" Target="media/image266.wmf"/><Relationship Id="rId735" Type="http://schemas.openxmlformats.org/officeDocument/2006/relationships/image" Target="media/image362.wmf"/><Relationship Id="rId167" Type="http://schemas.openxmlformats.org/officeDocument/2006/relationships/oleObject" Target="embeddings/oleObject55.bin"/><Relationship Id="rId374" Type="http://schemas.openxmlformats.org/officeDocument/2006/relationships/image" Target="media/image193.wmf"/><Relationship Id="rId581" Type="http://schemas.openxmlformats.org/officeDocument/2006/relationships/oleObject" Target="embeddings/oleObject263.bin"/><Relationship Id="rId71" Type="http://schemas.openxmlformats.org/officeDocument/2006/relationships/image" Target="media/image50.png"/><Relationship Id="rId234" Type="http://schemas.openxmlformats.org/officeDocument/2006/relationships/image" Target="media/image131.wmf"/><Relationship Id="rId679" Type="http://schemas.openxmlformats.org/officeDocument/2006/relationships/oleObject" Target="embeddings/oleObject309.bin"/><Relationship Id="rId802" Type="http://schemas.openxmlformats.org/officeDocument/2006/relationships/oleObject" Target="embeddings/oleObject373.bin"/><Relationship Id="rId886" Type="http://schemas.openxmlformats.org/officeDocument/2006/relationships/image" Target="media/image439.wmf"/><Relationship Id="rId2" Type="http://schemas.openxmlformats.org/officeDocument/2006/relationships/numbering" Target="numbering.xml"/><Relationship Id="rId29" Type="http://schemas.openxmlformats.org/officeDocument/2006/relationships/oleObject" Target="embeddings/oleObject6.bin"/><Relationship Id="rId441" Type="http://schemas.openxmlformats.org/officeDocument/2006/relationships/image" Target="media/image2240.png"/><Relationship Id="rId539" Type="http://schemas.openxmlformats.org/officeDocument/2006/relationships/oleObject" Target="embeddings/oleObject234.bin"/><Relationship Id="rId746" Type="http://schemas.openxmlformats.org/officeDocument/2006/relationships/image" Target="media/image368.wmf"/><Relationship Id="rId178" Type="http://schemas.openxmlformats.org/officeDocument/2006/relationships/oleObject" Target="embeddings/oleObject62.bin"/><Relationship Id="rId301" Type="http://schemas.openxmlformats.org/officeDocument/2006/relationships/oleObject" Target="embeddings/oleObject115.bin"/><Relationship Id="rId82" Type="http://schemas.openxmlformats.org/officeDocument/2006/relationships/oleObject" Target="embeddings/oleObject16.bin"/><Relationship Id="rId385" Type="http://schemas.openxmlformats.org/officeDocument/2006/relationships/oleObject" Target="embeddings/oleObject159.bin"/><Relationship Id="rId592" Type="http://schemas.openxmlformats.org/officeDocument/2006/relationships/image" Target="media/image290.wmf"/><Relationship Id="rId606" Type="http://schemas.openxmlformats.org/officeDocument/2006/relationships/oleObject" Target="embeddings/oleObject278.bin"/><Relationship Id="rId813" Type="http://schemas.openxmlformats.org/officeDocument/2006/relationships/image" Target="media/image400.emf"/><Relationship Id="rId245" Type="http://schemas.openxmlformats.org/officeDocument/2006/relationships/image" Target="media/image137.wmf"/><Relationship Id="rId452" Type="http://schemas.openxmlformats.org/officeDocument/2006/relationships/image" Target="media/image230.wmf"/><Relationship Id="rId897" Type="http://schemas.openxmlformats.org/officeDocument/2006/relationships/oleObject" Target="embeddings/oleObject420.bin"/><Relationship Id="rId105" Type="http://schemas.openxmlformats.org/officeDocument/2006/relationships/image" Target="media/image68.wmf"/><Relationship Id="rId312" Type="http://schemas.openxmlformats.org/officeDocument/2006/relationships/oleObject" Target="embeddings/oleObject122.bin"/><Relationship Id="rId757" Type="http://schemas.openxmlformats.org/officeDocument/2006/relationships/oleObject" Target="embeddings/oleObject350.bin"/><Relationship Id="rId93" Type="http://schemas.openxmlformats.org/officeDocument/2006/relationships/image" Target="media/image64.wmf"/><Relationship Id="rId189" Type="http://schemas.openxmlformats.org/officeDocument/2006/relationships/oleObject" Target="embeddings/oleObject70.bin"/><Relationship Id="rId396" Type="http://schemas.openxmlformats.org/officeDocument/2006/relationships/image" Target="media/image204.wmf"/><Relationship Id="rId617" Type="http://schemas.openxmlformats.org/officeDocument/2006/relationships/image" Target="media/image300.wmf"/><Relationship Id="rId824" Type="http://schemas.openxmlformats.org/officeDocument/2006/relationships/image" Target="media/image405.emf"/><Relationship Id="rId256" Type="http://schemas.openxmlformats.org/officeDocument/2006/relationships/oleObject" Target="embeddings/oleObject100.bin"/><Relationship Id="rId463" Type="http://schemas.openxmlformats.org/officeDocument/2006/relationships/oleObject" Target="embeddings/oleObject196.bin"/><Relationship Id="rId670" Type="http://schemas.openxmlformats.org/officeDocument/2006/relationships/oleObject" Target="embeddings/oleObject304.bin"/><Relationship Id="rId116" Type="http://schemas.openxmlformats.org/officeDocument/2006/relationships/image" Target="media/image73.png"/><Relationship Id="rId323" Type="http://schemas.openxmlformats.org/officeDocument/2006/relationships/oleObject" Target="embeddings/oleObject128.bin"/><Relationship Id="rId530" Type="http://schemas.openxmlformats.org/officeDocument/2006/relationships/image" Target="media/image267.wmf"/><Relationship Id="rId768" Type="http://schemas.openxmlformats.org/officeDocument/2006/relationships/image" Target="media/image379.wmf"/><Relationship Id="rId20" Type="http://schemas.openxmlformats.org/officeDocument/2006/relationships/image" Target="media/image8.wmf"/><Relationship Id="rId628" Type="http://schemas.openxmlformats.org/officeDocument/2006/relationships/oleObject" Target="embeddings/oleObject289.bin"/><Relationship Id="rId835" Type="http://schemas.openxmlformats.org/officeDocument/2006/relationships/oleObject" Target="embeddings/oleObject392.bin"/><Relationship Id="rId267" Type="http://schemas.openxmlformats.org/officeDocument/2006/relationships/image" Target="media/image149.png"/><Relationship Id="rId474" Type="http://schemas.openxmlformats.org/officeDocument/2006/relationships/image" Target="media/image241.wmf"/><Relationship Id="rId127" Type="http://schemas.openxmlformats.org/officeDocument/2006/relationships/oleObject" Target="embeddings/oleObject35.bin"/><Relationship Id="rId681" Type="http://schemas.openxmlformats.org/officeDocument/2006/relationships/oleObject" Target="embeddings/oleObject310.bin"/><Relationship Id="rId779" Type="http://schemas.openxmlformats.org/officeDocument/2006/relationships/oleObject" Target="embeddings/oleObject361.bin"/><Relationship Id="rId902" Type="http://schemas.openxmlformats.org/officeDocument/2006/relationships/image" Target="media/image446.wmf"/><Relationship Id="rId31" Type="http://schemas.openxmlformats.org/officeDocument/2006/relationships/oleObject" Target="embeddings/oleObject7.bin"/><Relationship Id="rId334" Type="http://schemas.openxmlformats.org/officeDocument/2006/relationships/image" Target="media/image173.wmf"/><Relationship Id="rId541" Type="http://schemas.openxmlformats.org/officeDocument/2006/relationships/oleObject" Target="embeddings/oleObject235.bin"/><Relationship Id="rId639" Type="http://schemas.openxmlformats.org/officeDocument/2006/relationships/oleObject" Target="embeddings/oleObject294.bin"/><Relationship Id="rId180" Type="http://schemas.openxmlformats.org/officeDocument/2006/relationships/oleObject" Target="embeddings/oleObject64.bin"/><Relationship Id="rId278" Type="http://schemas.openxmlformats.org/officeDocument/2006/relationships/oleObject" Target="embeddings/oleObject110.bin"/><Relationship Id="rId401" Type="http://schemas.openxmlformats.org/officeDocument/2006/relationships/oleObject" Target="embeddings/oleObject167.bin"/><Relationship Id="rId846" Type="http://schemas.openxmlformats.org/officeDocument/2006/relationships/image" Target="media/image415.emf"/><Relationship Id="rId485" Type="http://schemas.openxmlformats.org/officeDocument/2006/relationships/oleObject" Target="embeddings/oleObject207.bin"/><Relationship Id="rId692" Type="http://schemas.openxmlformats.org/officeDocument/2006/relationships/image" Target="media/image346.emf"/><Relationship Id="rId706" Type="http://schemas.openxmlformats.org/officeDocument/2006/relationships/image" Target="media/image350.wmf"/><Relationship Id="rId913" Type="http://schemas.openxmlformats.org/officeDocument/2006/relationships/oleObject" Target="embeddings/oleObject428.bin"/><Relationship Id="rId42" Type="http://schemas.openxmlformats.org/officeDocument/2006/relationships/image" Target="media/image25.png"/><Relationship Id="rId138" Type="http://schemas.openxmlformats.org/officeDocument/2006/relationships/image" Target="media/image85.wmf"/><Relationship Id="rId345" Type="http://schemas.openxmlformats.org/officeDocument/2006/relationships/oleObject" Target="embeddings/oleObject139.bin"/><Relationship Id="rId552" Type="http://schemas.openxmlformats.org/officeDocument/2006/relationships/image" Target="media/image278.wmf"/><Relationship Id="rId191" Type="http://schemas.openxmlformats.org/officeDocument/2006/relationships/oleObject" Target="embeddings/oleObject71.bin"/><Relationship Id="rId205" Type="http://schemas.openxmlformats.org/officeDocument/2006/relationships/oleObject" Target="embeddings/oleObject77.bin"/><Relationship Id="rId412" Type="http://schemas.openxmlformats.org/officeDocument/2006/relationships/image" Target="media/image212.wmf"/><Relationship Id="rId857" Type="http://schemas.openxmlformats.org/officeDocument/2006/relationships/oleObject" Target="embeddings/oleObject403.bin"/><Relationship Id="rId289" Type="http://schemas.openxmlformats.org/officeDocument/2006/relationships/hyperlink" Target="http://library.thinkquest.org/C005627/Learn/Instruction/Quick_Reference/quick_reference.shtml" TargetMode="External"/><Relationship Id="rId496" Type="http://schemas.openxmlformats.org/officeDocument/2006/relationships/image" Target="media/image250.wmf"/><Relationship Id="rId717" Type="http://schemas.openxmlformats.org/officeDocument/2006/relationships/oleObject" Target="embeddings/oleObject328.bin"/><Relationship Id="rId924" Type="http://schemas.openxmlformats.org/officeDocument/2006/relationships/image" Target="media/image457.wmf"/><Relationship Id="rId53" Type="http://schemas.openxmlformats.org/officeDocument/2006/relationships/image" Target="media/image36.png"/><Relationship Id="rId149" Type="http://schemas.openxmlformats.org/officeDocument/2006/relationships/oleObject" Target="embeddings/oleObject46.bin"/><Relationship Id="rId356" Type="http://schemas.openxmlformats.org/officeDocument/2006/relationships/image" Target="media/image184.wmf"/><Relationship Id="rId563" Type="http://schemas.openxmlformats.org/officeDocument/2006/relationships/oleObject" Target="embeddings/oleObject249.bin"/><Relationship Id="rId770" Type="http://schemas.openxmlformats.org/officeDocument/2006/relationships/image" Target="media/image380.wmf"/><Relationship Id="rId216" Type="http://schemas.openxmlformats.org/officeDocument/2006/relationships/image" Target="media/image121.wmf"/><Relationship Id="rId423" Type="http://schemas.openxmlformats.org/officeDocument/2006/relationships/oleObject" Target="embeddings/oleObject178.bin"/><Relationship Id="rId868" Type="http://schemas.openxmlformats.org/officeDocument/2006/relationships/image" Target="media/image426.wmf"/><Relationship Id="rId630" Type="http://schemas.openxmlformats.org/officeDocument/2006/relationships/oleObject" Target="embeddings/oleObject290.bin"/><Relationship Id="rId728" Type="http://schemas.openxmlformats.org/officeDocument/2006/relationships/oleObject" Target="embeddings/oleObject334.bin"/><Relationship Id="rId64" Type="http://schemas.openxmlformats.org/officeDocument/2006/relationships/image" Target="media/image44.wmf"/><Relationship Id="rId367" Type="http://schemas.openxmlformats.org/officeDocument/2006/relationships/oleObject" Target="embeddings/oleObject150.bin"/><Relationship Id="rId574" Type="http://schemas.openxmlformats.org/officeDocument/2006/relationships/image" Target="media/image281.wmf"/><Relationship Id="rId227" Type="http://schemas.openxmlformats.org/officeDocument/2006/relationships/image" Target="media/image127.wmf"/><Relationship Id="rId781" Type="http://schemas.openxmlformats.org/officeDocument/2006/relationships/oleObject" Target="embeddings/oleObject362.bin"/><Relationship Id="rId879" Type="http://schemas.openxmlformats.org/officeDocument/2006/relationships/image" Target="media/image435.png"/><Relationship Id="rId434" Type="http://schemas.openxmlformats.org/officeDocument/2006/relationships/image" Target="media/image222.wmf"/><Relationship Id="rId641" Type="http://schemas.openxmlformats.org/officeDocument/2006/relationships/oleObject" Target="embeddings/oleObject295.bin"/><Relationship Id="rId739" Type="http://schemas.openxmlformats.org/officeDocument/2006/relationships/image" Target="media/image364.wmf"/><Relationship Id="rId280" Type="http://schemas.openxmlformats.org/officeDocument/2006/relationships/oleObject" Target="embeddings/oleObject111.bin"/><Relationship Id="rId501" Type="http://schemas.openxmlformats.org/officeDocument/2006/relationships/oleObject" Target="embeddings/oleObject215.bin"/><Relationship Id="rId75" Type="http://schemas.openxmlformats.org/officeDocument/2006/relationships/image" Target="media/image53.wmf"/><Relationship Id="rId140" Type="http://schemas.openxmlformats.org/officeDocument/2006/relationships/image" Target="media/image86.wmf"/><Relationship Id="rId378" Type="http://schemas.openxmlformats.org/officeDocument/2006/relationships/image" Target="media/image195.wmf"/><Relationship Id="rId585" Type="http://schemas.openxmlformats.org/officeDocument/2006/relationships/oleObject" Target="embeddings/oleObject265.bin"/><Relationship Id="rId792" Type="http://schemas.openxmlformats.org/officeDocument/2006/relationships/image" Target="media/image391.emf"/><Relationship Id="rId806" Type="http://schemas.openxmlformats.org/officeDocument/2006/relationships/oleObject" Target="embeddings/oleObject375.bin"/><Relationship Id="rId6" Type="http://schemas.openxmlformats.org/officeDocument/2006/relationships/webSettings" Target="webSettings.xml"/><Relationship Id="rId238" Type="http://schemas.openxmlformats.org/officeDocument/2006/relationships/image" Target="media/image133.wmf"/><Relationship Id="rId445" Type="http://schemas.openxmlformats.org/officeDocument/2006/relationships/oleObject" Target="embeddings/oleObject187.bin"/><Relationship Id="rId652" Type="http://schemas.openxmlformats.org/officeDocument/2006/relationships/image" Target="media/image318.wmf"/><Relationship Id="rId291" Type="http://schemas.openxmlformats.org/officeDocument/2006/relationships/hyperlink" Target="http://library.thinkquest.org/C005627/Learn/Instruction/Quick_Reference/quick_reference.shtml" TargetMode="External"/><Relationship Id="rId305" Type="http://schemas.openxmlformats.org/officeDocument/2006/relationships/image" Target="media/image162.wmf"/><Relationship Id="rId512" Type="http://schemas.openxmlformats.org/officeDocument/2006/relationships/image" Target="media/image258.wmf"/><Relationship Id="rId86" Type="http://schemas.openxmlformats.org/officeDocument/2006/relationships/image" Target="media/image59.wmf"/><Relationship Id="rId151" Type="http://schemas.openxmlformats.org/officeDocument/2006/relationships/oleObject" Target="embeddings/oleObject47.bin"/><Relationship Id="rId389" Type="http://schemas.openxmlformats.org/officeDocument/2006/relationships/oleObject" Target="embeddings/oleObject161.bin"/><Relationship Id="rId596" Type="http://schemas.openxmlformats.org/officeDocument/2006/relationships/oleObject" Target="embeddings/oleObject271.bin"/><Relationship Id="rId817" Type="http://schemas.openxmlformats.org/officeDocument/2006/relationships/oleObject" Target="embeddings/oleObject382.bin"/><Relationship Id="rId249" Type="http://schemas.openxmlformats.org/officeDocument/2006/relationships/image" Target="media/image140.wmf"/><Relationship Id="rId456" Type="http://schemas.openxmlformats.org/officeDocument/2006/relationships/image" Target="media/image232.wmf"/><Relationship Id="rId663" Type="http://schemas.openxmlformats.org/officeDocument/2006/relationships/image" Target="media/image326.png"/><Relationship Id="rId870" Type="http://schemas.openxmlformats.org/officeDocument/2006/relationships/image" Target="media/image427.wmf"/><Relationship Id="rId13" Type="http://schemas.openxmlformats.org/officeDocument/2006/relationships/image" Target="media/image3.wmf"/><Relationship Id="rId109" Type="http://schemas.openxmlformats.org/officeDocument/2006/relationships/image" Target="media/image69.wmf"/><Relationship Id="rId316" Type="http://schemas.openxmlformats.org/officeDocument/2006/relationships/oleObject" Target="embeddings/oleObject124.bin"/><Relationship Id="rId523" Type="http://schemas.openxmlformats.org/officeDocument/2006/relationships/oleObject" Target="embeddings/oleObject226.bin"/><Relationship Id="rId97" Type="http://schemas.openxmlformats.org/officeDocument/2006/relationships/image" Target="media/image650.wmf"/><Relationship Id="rId730" Type="http://schemas.openxmlformats.org/officeDocument/2006/relationships/oleObject" Target="embeddings/oleObject335.bin"/><Relationship Id="rId828" Type="http://schemas.openxmlformats.org/officeDocument/2006/relationships/oleObject" Target="embeddings/oleObject388.bin"/><Relationship Id="rId162" Type="http://schemas.openxmlformats.org/officeDocument/2006/relationships/image" Target="media/image97.wmf"/><Relationship Id="rId467" Type="http://schemas.openxmlformats.org/officeDocument/2006/relationships/oleObject" Target="embeddings/oleObject198.bin"/><Relationship Id="rId674" Type="http://schemas.openxmlformats.org/officeDocument/2006/relationships/oleObject" Target="embeddings/oleObject306.bin"/><Relationship Id="rId881" Type="http://schemas.openxmlformats.org/officeDocument/2006/relationships/oleObject" Target="embeddings/oleObject411.bin"/><Relationship Id="rId24" Type="http://schemas.openxmlformats.org/officeDocument/2006/relationships/image" Target="media/image100.png"/><Relationship Id="rId327" Type="http://schemas.openxmlformats.org/officeDocument/2006/relationships/oleObject" Target="embeddings/oleObject130.bin"/><Relationship Id="rId534" Type="http://schemas.openxmlformats.org/officeDocument/2006/relationships/image" Target="media/image269.wmf"/><Relationship Id="rId741" Type="http://schemas.openxmlformats.org/officeDocument/2006/relationships/image" Target="media/image365.emf"/><Relationship Id="rId839" Type="http://schemas.openxmlformats.org/officeDocument/2006/relationships/oleObject" Target="embeddings/oleObject394.bin"/><Relationship Id="rId173" Type="http://schemas.openxmlformats.org/officeDocument/2006/relationships/oleObject" Target="embeddings/oleObject58.bin"/><Relationship Id="rId380" Type="http://schemas.openxmlformats.org/officeDocument/2006/relationships/image" Target="media/image196.wmf"/><Relationship Id="rId601" Type="http://schemas.openxmlformats.org/officeDocument/2006/relationships/oleObject" Target="embeddings/oleObject274.bin"/><Relationship Id="rId240" Type="http://schemas.openxmlformats.org/officeDocument/2006/relationships/image" Target="media/image134.png"/><Relationship Id="rId478" Type="http://schemas.openxmlformats.org/officeDocument/2006/relationships/image" Target="media/image243.wmf"/><Relationship Id="rId685" Type="http://schemas.openxmlformats.org/officeDocument/2006/relationships/image" Target="media/image340.emf"/><Relationship Id="rId892" Type="http://schemas.openxmlformats.org/officeDocument/2006/relationships/oleObject" Target="embeddings/oleObject417.bin"/><Relationship Id="rId906" Type="http://schemas.openxmlformats.org/officeDocument/2006/relationships/image" Target="media/image448.wmf"/><Relationship Id="rId35" Type="http://schemas.openxmlformats.org/officeDocument/2006/relationships/image" Target="media/image18.png"/><Relationship Id="rId100" Type="http://schemas.openxmlformats.org/officeDocument/2006/relationships/oleObject" Target="embeddings/oleObject23.bin"/><Relationship Id="rId338" Type="http://schemas.openxmlformats.org/officeDocument/2006/relationships/image" Target="media/image175.wmf"/><Relationship Id="rId545" Type="http://schemas.openxmlformats.org/officeDocument/2006/relationships/oleObject" Target="embeddings/oleObject237.bin"/><Relationship Id="rId752" Type="http://schemas.openxmlformats.org/officeDocument/2006/relationships/image" Target="media/image371.wmf"/><Relationship Id="rId184" Type="http://schemas.openxmlformats.org/officeDocument/2006/relationships/oleObject" Target="embeddings/oleObject67.bin"/><Relationship Id="rId391" Type="http://schemas.openxmlformats.org/officeDocument/2006/relationships/oleObject" Target="embeddings/oleObject162.bin"/><Relationship Id="rId405" Type="http://schemas.openxmlformats.org/officeDocument/2006/relationships/oleObject" Target="embeddings/oleObject169.bin"/><Relationship Id="rId612" Type="http://schemas.openxmlformats.org/officeDocument/2006/relationships/oleObject" Target="embeddings/oleObject282.bin"/><Relationship Id="rId251" Type="http://schemas.openxmlformats.org/officeDocument/2006/relationships/image" Target="media/image141.wmf"/><Relationship Id="rId489" Type="http://schemas.openxmlformats.org/officeDocument/2006/relationships/oleObject" Target="embeddings/oleObject209.bin"/><Relationship Id="rId696" Type="http://schemas.openxmlformats.org/officeDocument/2006/relationships/oleObject" Target="embeddings/oleObject314.bin"/><Relationship Id="rId917" Type="http://schemas.openxmlformats.org/officeDocument/2006/relationships/oleObject" Target="embeddings/oleObject430.bin"/><Relationship Id="rId46" Type="http://schemas.openxmlformats.org/officeDocument/2006/relationships/image" Target="media/image29.png"/><Relationship Id="rId349" Type="http://schemas.openxmlformats.org/officeDocument/2006/relationships/oleObject" Target="embeddings/oleObject141.bin"/><Relationship Id="rId556" Type="http://schemas.openxmlformats.org/officeDocument/2006/relationships/image" Target="media/image280.wmf"/><Relationship Id="rId763" Type="http://schemas.openxmlformats.org/officeDocument/2006/relationships/oleObject" Target="embeddings/oleObject353.bin"/><Relationship Id="rId111" Type="http://schemas.openxmlformats.org/officeDocument/2006/relationships/image" Target="media/image70.emf"/><Relationship Id="rId195" Type="http://schemas.openxmlformats.org/officeDocument/2006/relationships/image" Target="media/image109.wmf"/><Relationship Id="rId209" Type="http://schemas.openxmlformats.org/officeDocument/2006/relationships/oleObject" Target="embeddings/oleObject79.bin"/><Relationship Id="rId416" Type="http://schemas.openxmlformats.org/officeDocument/2006/relationships/image" Target="media/image214.wmf"/><Relationship Id="rId623" Type="http://schemas.openxmlformats.org/officeDocument/2006/relationships/image" Target="media/image303.wmf"/><Relationship Id="rId830" Type="http://schemas.openxmlformats.org/officeDocument/2006/relationships/image" Target="media/image407.emf"/><Relationship Id="rId928" Type="http://schemas.openxmlformats.org/officeDocument/2006/relationships/image" Target="media/image459.wmf"/><Relationship Id="rId57" Type="http://schemas.openxmlformats.org/officeDocument/2006/relationships/image" Target="media/image40.png"/><Relationship Id="rId262" Type="http://schemas.openxmlformats.org/officeDocument/2006/relationships/oleObject" Target="embeddings/oleObject103.bin"/><Relationship Id="rId567" Type="http://schemas.openxmlformats.org/officeDocument/2006/relationships/oleObject" Target="embeddings/oleObject253.bin"/><Relationship Id="rId122" Type="http://schemas.openxmlformats.org/officeDocument/2006/relationships/image" Target="media/image77.wmf"/><Relationship Id="rId774" Type="http://schemas.openxmlformats.org/officeDocument/2006/relationships/image" Target="media/image382.emf"/><Relationship Id="rId427" Type="http://schemas.openxmlformats.org/officeDocument/2006/relationships/oleObject" Target="embeddings/oleObject180.bin"/><Relationship Id="rId634" Type="http://schemas.openxmlformats.org/officeDocument/2006/relationships/image" Target="media/image309.wmf"/><Relationship Id="rId841" Type="http://schemas.openxmlformats.org/officeDocument/2006/relationships/oleObject" Target="embeddings/oleObject395.bin"/><Relationship Id="rId273" Type="http://schemas.openxmlformats.org/officeDocument/2006/relationships/image" Target="media/image153.wmf"/><Relationship Id="rId480" Type="http://schemas.openxmlformats.org/officeDocument/2006/relationships/image" Target="media/image244.wmf"/><Relationship Id="rId701" Type="http://schemas.openxmlformats.org/officeDocument/2006/relationships/oleObject" Target="embeddings/oleObject319.bin"/><Relationship Id="rId68" Type="http://schemas.openxmlformats.org/officeDocument/2006/relationships/image" Target="media/image47.png"/><Relationship Id="rId133" Type="http://schemas.openxmlformats.org/officeDocument/2006/relationships/oleObject" Target="embeddings/oleObject38.bin"/><Relationship Id="rId340" Type="http://schemas.openxmlformats.org/officeDocument/2006/relationships/image" Target="media/image176.wmf"/><Relationship Id="rId578" Type="http://schemas.openxmlformats.org/officeDocument/2006/relationships/image" Target="media/image283.wmf"/><Relationship Id="rId785" Type="http://schemas.openxmlformats.org/officeDocument/2006/relationships/oleObject" Target="embeddings/oleObject364.bin"/><Relationship Id="rId200" Type="http://schemas.openxmlformats.org/officeDocument/2006/relationships/image" Target="media/image112.png"/><Relationship Id="rId438" Type="http://schemas.openxmlformats.org/officeDocument/2006/relationships/image" Target="media/image224.png"/><Relationship Id="rId645" Type="http://schemas.openxmlformats.org/officeDocument/2006/relationships/oleObject" Target="embeddings/oleObject297.bin"/><Relationship Id="rId852" Type="http://schemas.openxmlformats.org/officeDocument/2006/relationships/image" Target="media/image418.emf"/><Relationship Id="rId284" Type="http://schemas.openxmlformats.org/officeDocument/2006/relationships/hyperlink" Target="http://library.thinkquest.org/C005627/Learn/Instruction/Quick_Reference/quick_reference.shtml" TargetMode="External"/><Relationship Id="rId491" Type="http://schemas.openxmlformats.org/officeDocument/2006/relationships/oleObject" Target="embeddings/oleObject210.bin"/><Relationship Id="rId505" Type="http://schemas.openxmlformats.org/officeDocument/2006/relationships/oleObject" Target="embeddings/oleObject217.bin"/><Relationship Id="rId712" Type="http://schemas.openxmlformats.org/officeDocument/2006/relationships/image" Target="media/image353.wmf"/><Relationship Id="rId79" Type="http://schemas.openxmlformats.org/officeDocument/2006/relationships/image" Target="media/image55.wmf"/><Relationship Id="rId144" Type="http://schemas.openxmlformats.org/officeDocument/2006/relationships/image" Target="media/image88.wmf"/><Relationship Id="rId589" Type="http://schemas.openxmlformats.org/officeDocument/2006/relationships/oleObject" Target="embeddings/oleObject267.bin"/><Relationship Id="rId796" Type="http://schemas.openxmlformats.org/officeDocument/2006/relationships/oleObject" Target="embeddings/oleObject370.bin"/><Relationship Id="rId351" Type="http://schemas.openxmlformats.org/officeDocument/2006/relationships/oleObject" Target="embeddings/oleObject142.bin"/><Relationship Id="rId449" Type="http://schemas.openxmlformats.org/officeDocument/2006/relationships/oleObject" Target="embeddings/oleObject189.bin"/><Relationship Id="rId656" Type="http://schemas.openxmlformats.org/officeDocument/2006/relationships/image" Target="media/image320.emf"/><Relationship Id="rId863" Type="http://schemas.openxmlformats.org/officeDocument/2006/relationships/oleObject" Target="embeddings/oleObject406.bin"/><Relationship Id="rId211" Type="http://schemas.openxmlformats.org/officeDocument/2006/relationships/oleObject" Target="embeddings/oleObject80.bin"/><Relationship Id="rId295" Type="http://schemas.openxmlformats.org/officeDocument/2006/relationships/oleObject" Target="embeddings/oleObject112.bin"/><Relationship Id="rId309" Type="http://schemas.openxmlformats.org/officeDocument/2006/relationships/oleObject" Target="embeddings/oleObject120.bin"/><Relationship Id="rId516" Type="http://schemas.openxmlformats.org/officeDocument/2006/relationships/image" Target="media/image260.wmf"/><Relationship Id="rId723" Type="http://schemas.openxmlformats.org/officeDocument/2006/relationships/oleObject" Target="embeddings/oleObject331.bin"/><Relationship Id="rId930" Type="http://schemas.openxmlformats.org/officeDocument/2006/relationships/image" Target="media/image460.wmf"/><Relationship Id="rId155" Type="http://schemas.openxmlformats.org/officeDocument/2006/relationships/oleObject" Target="embeddings/oleObject49.bin"/><Relationship Id="rId362" Type="http://schemas.openxmlformats.org/officeDocument/2006/relationships/image" Target="media/image187.wmf"/><Relationship Id="rId222" Type="http://schemas.openxmlformats.org/officeDocument/2006/relationships/oleObject" Target="embeddings/oleObject85.bin"/><Relationship Id="rId667" Type="http://schemas.openxmlformats.org/officeDocument/2006/relationships/image" Target="media/image330.png"/><Relationship Id="rId874" Type="http://schemas.openxmlformats.org/officeDocument/2006/relationships/image" Target="media/image430.png"/><Relationship Id="rId17" Type="http://schemas.openxmlformats.org/officeDocument/2006/relationships/image" Target="media/image6.jpeg"/><Relationship Id="rId59" Type="http://schemas.openxmlformats.org/officeDocument/2006/relationships/oleObject" Target="embeddings/oleObject9.bin"/><Relationship Id="rId124" Type="http://schemas.openxmlformats.org/officeDocument/2006/relationships/image" Target="media/image78.wmf"/><Relationship Id="rId527" Type="http://schemas.openxmlformats.org/officeDocument/2006/relationships/oleObject" Target="embeddings/oleObject228.bin"/><Relationship Id="rId569" Type="http://schemas.openxmlformats.org/officeDocument/2006/relationships/oleObject" Target="embeddings/oleObject255.bin"/><Relationship Id="rId734" Type="http://schemas.openxmlformats.org/officeDocument/2006/relationships/oleObject" Target="embeddings/oleObject339.bin"/><Relationship Id="rId776" Type="http://schemas.openxmlformats.org/officeDocument/2006/relationships/image" Target="media/image383.emf"/><Relationship Id="rId70" Type="http://schemas.openxmlformats.org/officeDocument/2006/relationships/image" Target="media/image49.png"/><Relationship Id="rId166" Type="http://schemas.openxmlformats.org/officeDocument/2006/relationships/image" Target="media/image99.wmf"/><Relationship Id="rId331" Type="http://schemas.openxmlformats.org/officeDocument/2006/relationships/oleObject" Target="embeddings/oleObject132.bin"/><Relationship Id="rId373" Type="http://schemas.openxmlformats.org/officeDocument/2006/relationships/oleObject" Target="embeddings/oleObject153.bin"/><Relationship Id="rId429" Type="http://schemas.openxmlformats.org/officeDocument/2006/relationships/oleObject" Target="embeddings/oleObject181.bin"/><Relationship Id="rId580" Type="http://schemas.openxmlformats.org/officeDocument/2006/relationships/image" Target="media/image284.wmf"/><Relationship Id="rId636" Type="http://schemas.openxmlformats.org/officeDocument/2006/relationships/image" Target="media/image310.wmf"/><Relationship Id="rId801" Type="http://schemas.openxmlformats.org/officeDocument/2006/relationships/image" Target="media/image395.emf"/><Relationship Id="rId1" Type="http://schemas.openxmlformats.org/officeDocument/2006/relationships/customXml" Target="../customXml/item1.xml"/><Relationship Id="rId233" Type="http://schemas.openxmlformats.org/officeDocument/2006/relationships/oleObject" Target="embeddings/oleObject90.bin"/><Relationship Id="rId440" Type="http://schemas.openxmlformats.org/officeDocument/2006/relationships/oleObject" Target="embeddings/oleObject185.bin"/><Relationship Id="rId678" Type="http://schemas.openxmlformats.org/officeDocument/2006/relationships/image" Target="media/image336.wmf"/><Relationship Id="rId843" Type="http://schemas.openxmlformats.org/officeDocument/2006/relationships/oleObject" Target="embeddings/oleObject396.bin"/><Relationship Id="rId885" Type="http://schemas.openxmlformats.org/officeDocument/2006/relationships/oleObject" Target="embeddings/oleObject413.bin"/><Relationship Id="rId28" Type="http://schemas.openxmlformats.org/officeDocument/2006/relationships/image" Target="media/image14.wmf"/><Relationship Id="rId275" Type="http://schemas.openxmlformats.org/officeDocument/2006/relationships/image" Target="media/image154.wmf"/><Relationship Id="rId300" Type="http://schemas.openxmlformats.org/officeDocument/2006/relationships/image" Target="media/image160.wmf"/><Relationship Id="rId482" Type="http://schemas.openxmlformats.org/officeDocument/2006/relationships/image" Target="media/image245.wmf"/><Relationship Id="rId538" Type="http://schemas.openxmlformats.org/officeDocument/2006/relationships/image" Target="media/image271.wmf"/><Relationship Id="rId703" Type="http://schemas.openxmlformats.org/officeDocument/2006/relationships/oleObject" Target="embeddings/oleObject321.bin"/><Relationship Id="rId745" Type="http://schemas.openxmlformats.org/officeDocument/2006/relationships/oleObject" Target="embeddings/oleObject344.bin"/><Relationship Id="rId910" Type="http://schemas.openxmlformats.org/officeDocument/2006/relationships/image" Target="media/image450.wmf"/><Relationship Id="rId81" Type="http://schemas.openxmlformats.org/officeDocument/2006/relationships/image" Target="media/image56.wmf"/><Relationship Id="rId135" Type="http://schemas.openxmlformats.org/officeDocument/2006/relationships/oleObject" Target="embeddings/oleObject39.bin"/><Relationship Id="rId177" Type="http://schemas.openxmlformats.org/officeDocument/2006/relationships/oleObject" Target="embeddings/oleObject61.bin"/><Relationship Id="rId342" Type="http://schemas.openxmlformats.org/officeDocument/2006/relationships/image" Target="media/image177.wmf"/><Relationship Id="rId384" Type="http://schemas.openxmlformats.org/officeDocument/2006/relationships/image" Target="media/image198.wmf"/><Relationship Id="rId591" Type="http://schemas.openxmlformats.org/officeDocument/2006/relationships/oleObject" Target="embeddings/oleObject268.bin"/><Relationship Id="rId605" Type="http://schemas.openxmlformats.org/officeDocument/2006/relationships/oleObject" Target="embeddings/oleObject277.bin"/><Relationship Id="rId787" Type="http://schemas.openxmlformats.org/officeDocument/2006/relationships/oleObject" Target="embeddings/oleObject365.bin"/><Relationship Id="rId812" Type="http://schemas.openxmlformats.org/officeDocument/2006/relationships/oleObject" Target="embeddings/oleObject379.bin"/><Relationship Id="rId202" Type="http://schemas.openxmlformats.org/officeDocument/2006/relationships/oleObject" Target="embeddings/oleObject76.bin"/><Relationship Id="rId244" Type="http://schemas.openxmlformats.org/officeDocument/2006/relationships/oleObject" Target="embeddings/oleObject95.bin"/><Relationship Id="rId647" Type="http://schemas.openxmlformats.org/officeDocument/2006/relationships/oleObject" Target="embeddings/oleObject298.bin"/><Relationship Id="rId689" Type="http://schemas.openxmlformats.org/officeDocument/2006/relationships/image" Target="media/image343.emf"/><Relationship Id="rId854" Type="http://schemas.openxmlformats.org/officeDocument/2006/relationships/image" Target="media/image419.emf"/><Relationship Id="rId896" Type="http://schemas.openxmlformats.org/officeDocument/2006/relationships/oleObject" Target="embeddings/oleObject419.bin"/><Relationship Id="rId39" Type="http://schemas.openxmlformats.org/officeDocument/2006/relationships/image" Target="media/image22.png"/><Relationship Id="rId286" Type="http://schemas.openxmlformats.org/officeDocument/2006/relationships/hyperlink" Target="http://library.thinkquest.org/C005627/Learn/Instruction/HOWADE_1/howade_1.HTM?tql-iframe" TargetMode="External"/><Relationship Id="rId451" Type="http://schemas.openxmlformats.org/officeDocument/2006/relationships/oleObject" Target="embeddings/oleObject190.bin"/><Relationship Id="rId493" Type="http://schemas.openxmlformats.org/officeDocument/2006/relationships/oleObject" Target="embeddings/oleObject211.bin"/><Relationship Id="rId507" Type="http://schemas.openxmlformats.org/officeDocument/2006/relationships/oleObject" Target="embeddings/oleObject218.bin"/><Relationship Id="rId549" Type="http://schemas.openxmlformats.org/officeDocument/2006/relationships/oleObject" Target="embeddings/oleObject239.bin"/><Relationship Id="rId714" Type="http://schemas.openxmlformats.org/officeDocument/2006/relationships/image" Target="media/image354.wmf"/><Relationship Id="rId756" Type="http://schemas.openxmlformats.org/officeDocument/2006/relationships/image" Target="media/image373.wmf"/><Relationship Id="rId921" Type="http://schemas.openxmlformats.org/officeDocument/2006/relationships/oleObject" Target="embeddings/oleObject432.bin"/><Relationship Id="rId50" Type="http://schemas.openxmlformats.org/officeDocument/2006/relationships/image" Target="media/image33.png"/><Relationship Id="rId104" Type="http://schemas.openxmlformats.org/officeDocument/2006/relationships/oleObject" Target="embeddings/oleObject25.bin"/><Relationship Id="rId146" Type="http://schemas.openxmlformats.org/officeDocument/2006/relationships/image" Target="media/image89.wmf"/><Relationship Id="rId188" Type="http://schemas.openxmlformats.org/officeDocument/2006/relationships/image" Target="media/image106.wmf"/><Relationship Id="rId311" Type="http://schemas.openxmlformats.org/officeDocument/2006/relationships/oleObject" Target="embeddings/oleObject121.bin"/><Relationship Id="rId353" Type="http://schemas.openxmlformats.org/officeDocument/2006/relationships/oleObject" Target="embeddings/oleObject143.bin"/><Relationship Id="rId395" Type="http://schemas.openxmlformats.org/officeDocument/2006/relationships/oleObject" Target="embeddings/oleObject164.bin"/><Relationship Id="rId409" Type="http://schemas.openxmlformats.org/officeDocument/2006/relationships/oleObject" Target="embeddings/oleObject171.bin"/><Relationship Id="rId560" Type="http://schemas.openxmlformats.org/officeDocument/2006/relationships/oleObject" Target="embeddings/oleObject246.bin"/><Relationship Id="rId798" Type="http://schemas.openxmlformats.org/officeDocument/2006/relationships/oleObject" Target="embeddings/oleObject371.bin"/><Relationship Id="rId92" Type="http://schemas.openxmlformats.org/officeDocument/2006/relationships/oleObject" Target="embeddings/oleObject19.bin"/><Relationship Id="rId213" Type="http://schemas.openxmlformats.org/officeDocument/2006/relationships/oleObject" Target="embeddings/oleObject81.bin"/><Relationship Id="rId420" Type="http://schemas.openxmlformats.org/officeDocument/2006/relationships/image" Target="media/image216.wmf"/><Relationship Id="rId616" Type="http://schemas.openxmlformats.org/officeDocument/2006/relationships/oleObject" Target="embeddings/oleObject283.bin"/><Relationship Id="rId658" Type="http://schemas.openxmlformats.org/officeDocument/2006/relationships/image" Target="media/image322.wmf"/><Relationship Id="rId823" Type="http://schemas.openxmlformats.org/officeDocument/2006/relationships/oleObject" Target="embeddings/oleObject385.bin"/><Relationship Id="rId865" Type="http://schemas.openxmlformats.org/officeDocument/2006/relationships/oleObject" Target="embeddings/oleObject407.bin"/><Relationship Id="rId255" Type="http://schemas.openxmlformats.org/officeDocument/2006/relationships/image" Target="media/image143.wmf"/><Relationship Id="rId297" Type="http://schemas.openxmlformats.org/officeDocument/2006/relationships/image" Target="media/image158.wmf"/><Relationship Id="rId462" Type="http://schemas.openxmlformats.org/officeDocument/2006/relationships/image" Target="media/image235.wmf"/><Relationship Id="rId518" Type="http://schemas.openxmlformats.org/officeDocument/2006/relationships/image" Target="media/image261.wmf"/><Relationship Id="rId725" Type="http://schemas.openxmlformats.org/officeDocument/2006/relationships/oleObject" Target="embeddings/oleObject332.bin"/><Relationship Id="rId932" Type="http://schemas.openxmlformats.org/officeDocument/2006/relationships/fontTable" Target="fontTable.xml"/><Relationship Id="rId115" Type="http://schemas.openxmlformats.org/officeDocument/2006/relationships/oleObject" Target="embeddings/oleObject30.bin"/><Relationship Id="rId157" Type="http://schemas.openxmlformats.org/officeDocument/2006/relationships/oleObject" Target="embeddings/oleObject50.bin"/><Relationship Id="rId322" Type="http://schemas.openxmlformats.org/officeDocument/2006/relationships/image" Target="media/image169.wmf"/><Relationship Id="rId364" Type="http://schemas.openxmlformats.org/officeDocument/2006/relationships/image" Target="media/image188.wmf"/><Relationship Id="rId767" Type="http://schemas.openxmlformats.org/officeDocument/2006/relationships/oleObject" Target="embeddings/oleObject355.bin"/><Relationship Id="rId61" Type="http://schemas.openxmlformats.org/officeDocument/2006/relationships/oleObject" Target="embeddings/oleObject10.bin"/><Relationship Id="rId199" Type="http://schemas.openxmlformats.org/officeDocument/2006/relationships/image" Target="media/image111.png"/><Relationship Id="rId571" Type="http://schemas.openxmlformats.org/officeDocument/2006/relationships/oleObject" Target="embeddings/oleObject257.bin"/><Relationship Id="rId627" Type="http://schemas.openxmlformats.org/officeDocument/2006/relationships/image" Target="media/image305.wmf"/><Relationship Id="rId669" Type="http://schemas.openxmlformats.org/officeDocument/2006/relationships/image" Target="media/image332.wmf"/><Relationship Id="rId834" Type="http://schemas.openxmlformats.org/officeDocument/2006/relationships/image" Target="media/image409.emf"/><Relationship Id="rId876" Type="http://schemas.openxmlformats.org/officeDocument/2006/relationships/image" Target="media/image432.png"/><Relationship Id="rId19" Type="http://schemas.openxmlformats.org/officeDocument/2006/relationships/oleObject" Target="embeddings/oleObject4.bin"/><Relationship Id="rId224" Type="http://schemas.openxmlformats.org/officeDocument/2006/relationships/oleObject" Target="embeddings/oleObject86.bin"/><Relationship Id="rId266" Type="http://schemas.openxmlformats.org/officeDocument/2006/relationships/oleObject" Target="embeddings/oleObject105.bin"/><Relationship Id="rId431" Type="http://schemas.openxmlformats.org/officeDocument/2006/relationships/oleObject" Target="embeddings/oleObject182.bin"/><Relationship Id="rId473" Type="http://schemas.openxmlformats.org/officeDocument/2006/relationships/oleObject" Target="embeddings/oleObject201.bin"/><Relationship Id="rId529" Type="http://schemas.openxmlformats.org/officeDocument/2006/relationships/oleObject" Target="embeddings/oleObject229.bin"/><Relationship Id="rId680" Type="http://schemas.openxmlformats.org/officeDocument/2006/relationships/image" Target="media/image337.wmf"/><Relationship Id="rId736" Type="http://schemas.openxmlformats.org/officeDocument/2006/relationships/oleObject" Target="embeddings/oleObject340.bin"/><Relationship Id="rId901" Type="http://schemas.openxmlformats.org/officeDocument/2006/relationships/oleObject" Target="embeddings/oleObject422.bin"/><Relationship Id="rId30" Type="http://schemas.openxmlformats.org/officeDocument/2006/relationships/image" Target="media/image15.wmf"/><Relationship Id="rId126" Type="http://schemas.openxmlformats.org/officeDocument/2006/relationships/image" Target="media/image79.wmf"/><Relationship Id="rId168" Type="http://schemas.openxmlformats.org/officeDocument/2006/relationships/image" Target="media/image100.wmf"/><Relationship Id="rId333" Type="http://schemas.openxmlformats.org/officeDocument/2006/relationships/oleObject" Target="embeddings/oleObject133.bin"/><Relationship Id="rId540" Type="http://schemas.openxmlformats.org/officeDocument/2006/relationships/image" Target="media/image272.wmf"/><Relationship Id="rId778" Type="http://schemas.openxmlformats.org/officeDocument/2006/relationships/image" Target="media/image384.emf"/><Relationship Id="rId72" Type="http://schemas.openxmlformats.org/officeDocument/2006/relationships/image" Target="media/image51.png"/><Relationship Id="rId375" Type="http://schemas.openxmlformats.org/officeDocument/2006/relationships/oleObject" Target="embeddings/oleObject154.bin"/><Relationship Id="rId582" Type="http://schemas.openxmlformats.org/officeDocument/2006/relationships/image" Target="media/image285.wmf"/><Relationship Id="rId638" Type="http://schemas.openxmlformats.org/officeDocument/2006/relationships/image" Target="media/image311.wmf"/><Relationship Id="rId803" Type="http://schemas.openxmlformats.org/officeDocument/2006/relationships/image" Target="media/image396.emf"/><Relationship Id="rId845" Type="http://schemas.openxmlformats.org/officeDocument/2006/relationships/oleObject" Target="embeddings/oleObject397.bin"/><Relationship Id="rId3" Type="http://schemas.openxmlformats.org/officeDocument/2006/relationships/styles" Target="styles.xml"/><Relationship Id="rId235" Type="http://schemas.openxmlformats.org/officeDocument/2006/relationships/oleObject" Target="embeddings/oleObject91.bin"/><Relationship Id="rId277" Type="http://schemas.openxmlformats.org/officeDocument/2006/relationships/image" Target="media/image155.wmf"/><Relationship Id="rId400" Type="http://schemas.openxmlformats.org/officeDocument/2006/relationships/image" Target="media/image206.wmf"/><Relationship Id="rId442" Type="http://schemas.openxmlformats.org/officeDocument/2006/relationships/image" Target="media/image2250.wmf"/><Relationship Id="rId484" Type="http://schemas.openxmlformats.org/officeDocument/2006/relationships/image" Target="media/image246.wmf"/><Relationship Id="rId705" Type="http://schemas.openxmlformats.org/officeDocument/2006/relationships/oleObject" Target="embeddings/oleObject322.bin"/><Relationship Id="rId887" Type="http://schemas.openxmlformats.org/officeDocument/2006/relationships/oleObject" Target="embeddings/oleObject414.bin"/><Relationship Id="rId137" Type="http://schemas.openxmlformats.org/officeDocument/2006/relationships/oleObject" Target="embeddings/oleObject40.bin"/><Relationship Id="rId302" Type="http://schemas.openxmlformats.org/officeDocument/2006/relationships/oleObject" Target="embeddings/oleObject116.bin"/><Relationship Id="rId344" Type="http://schemas.openxmlformats.org/officeDocument/2006/relationships/image" Target="media/image178.wmf"/><Relationship Id="rId691" Type="http://schemas.openxmlformats.org/officeDocument/2006/relationships/image" Target="media/image345.emf"/><Relationship Id="rId747" Type="http://schemas.openxmlformats.org/officeDocument/2006/relationships/oleObject" Target="embeddings/oleObject345.bin"/><Relationship Id="rId789" Type="http://schemas.openxmlformats.org/officeDocument/2006/relationships/oleObject" Target="embeddings/oleObject366.bin"/><Relationship Id="rId912" Type="http://schemas.openxmlformats.org/officeDocument/2006/relationships/image" Target="media/image451.wmf"/><Relationship Id="rId41" Type="http://schemas.openxmlformats.org/officeDocument/2006/relationships/image" Target="media/image24.png"/><Relationship Id="rId83" Type="http://schemas.openxmlformats.org/officeDocument/2006/relationships/image" Target="media/image57.wmf"/><Relationship Id="rId179" Type="http://schemas.openxmlformats.org/officeDocument/2006/relationships/oleObject" Target="embeddings/oleObject63.bin"/><Relationship Id="rId386" Type="http://schemas.openxmlformats.org/officeDocument/2006/relationships/image" Target="media/image199.wmf"/><Relationship Id="rId551" Type="http://schemas.openxmlformats.org/officeDocument/2006/relationships/oleObject" Target="embeddings/oleObject240.bin"/><Relationship Id="rId593" Type="http://schemas.openxmlformats.org/officeDocument/2006/relationships/oleObject" Target="embeddings/oleObject269.bin"/><Relationship Id="rId607" Type="http://schemas.openxmlformats.org/officeDocument/2006/relationships/oleObject" Target="embeddings/oleObject279.bin"/><Relationship Id="rId649" Type="http://schemas.openxmlformats.org/officeDocument/2006/relationships/oleObject" Target="embeddings/oleObject299.bin"/><Relationship Id="rId814" Type="http://schemas.openxmlformats.org/officeDocument/2006/relationships/oleObject" Target="embeddings/oleObject380.bin"/><Relationship Id="rId856" Type="http://schemas.openxmlformats.org/officeDocument/2006/relationships/image" Target="media/image420.emf"/><Relationship Id="rId190" Type="http://schemas.openxmlformats.org/officeDocument/2006/relationships/image" Target="media/image107.wmf"/><Relationship Id="rId204" Type="http://schemas.openxmlformats.org/officeDocument/2006/relationships/image" Target="media/image115.wmf"/><Relationship Id="rId246" Type="http://schemas.openxmlformats.org/officeDocument/2006/relationships/oleObject" Target="embeddings/oleObject96.bin"/><Relationship Id="rId288" Type="http://schemas.openxmlformats.org/officeDocument/2006/relationships/hyperlink" Target="http://library.thinkquest.org/C005627/Learn/Instruction/HOWADE_1/howade_1.HTM?tql-iframe" TargetMode="External"/><Relationship Id="rId411" Type="http://schemas.openxmlformats.org/officeDocument/2006/relationships/oleObject" Target="embeddings/oleObject172.bin"/><Relationship Id="rId453" Type="http://schemas.openxmlformats.org/officeDocument/2006/relationships/oleObject" Target="embeddings/oleObject191.bin"/><Relationship Id="rId509" Type="http://schemas.openxmlformats.org/officeDocument/2006/relationships/oleObject" Target="embeddings/oleObject219.bin"/><Relationship Id="rId660" Type="http://schemas.openxmlformats.org/officeDocument/2006/relationships/image" Target="media/image323.png"/><Relationship Id="rId898" Type="http://schemas.openxmlformats.org/officeDocument/2006/relationships/image" Target="media/image444.wmf"/><Relationship Id="rId106" Type="http://schemas.openxmlformats.org/officeDocument/2006/relationships/oleObject" Target="embeddings/oleObject26.bin"/><Relationship Id="rId313" Type="http://schemas.openxmlformats.org/officeDocument/2006/relationships/image" Target="media/image165.wmf"/><Relationship Id="rId495" Type="http://schemas.openxmlformats.org/officeDocument/2006/relationships/oleObject" Target="embeddings/oleObject212.bin"/><Relationship Id="rId716" Type="http://schemas.openxmlformats.org/officeDocument/2006/relationships/image" Target="media/image355.wmf"/><Relationship Id="rId758" Type="http://schemas.openxmlformats.org/officeDocument/2006/relationships/image" Target="media/image374.wmf"/><Relationship Id="rId923" Type="http://schemas.openxmlformats.org/officeDocument/2006/relationships/oleObject" Target="embeddings/oleObject433.bin"/><Relationship Id="rId10" Type="http://schemas.openxmlformats.org/officeDocument/2006/relationships/oleObject" Target="embeddings/oleObject1.bin"/><Relationship Id="rId52" Type="http://schemas.openxmlformats.org/officeDocument/2006/relationships/image" Target="media/image35.png"/><Relationship Id="rId94" Type="http://schemas.openxmlformats.org/officeDocument/2006/relationships/oleObject" Target="embeddings/oleObject20.bin"/><Relationship Id="rId148" Type="http://schemas.openxmlformats.org/officeDocument/2006/relationships/image" Target="media/image90.wmf"/><Relationship Id="rId355" Type="http://schemas.openxmlformats.org/officeDocument/2006/relationships/oleObject" Target="embeddings/oleObject144.bin"/><Relationship Id="rId397" Type="http://schemas.openxmlformats.org/officeDocument/2006/relationships/oleObject" Target="embeddings/oleObject165.bin"/><Relationship Id="rId520" Type="http://schemas.openxmlformats.org/officeDocument/2006/relationships/image" Target="media/image262.wmf"/><Relationship Id="rId562" Type="http://schemas.openxmlformats.org/officeDocument/2006/relationships/oleObject" Target="embeddings/oleObject248.bin"/><Relationship Id="rId618" Type="http://schemas.openxmlformats.org/officeDocument/2006/relationships/oleObject" Target="embeddings/oleObject284.bin"/><Relationship Id="rId825" Type="http://schemas.openxmlformats.org/officeDocument/2006/relationships/oleObject" Target="embeddings/oleObject386.bin"/><Relationship Id="rId215" Type="http://schemas.openxmlformats.org/officeDocument/2006/relationships/oleObject" Target="embeddings/oleObject82.bin"/><Relationship Id="rId257" Type="http://schemas.openxmlformats.org/officeDocument/2006/relationships/image" Target="media/image144.wmf"/><Relationship Id="rId422" Type="http://schemas.openxmlformats.org/officeDocument/2006/relationships/image" Target="media/image217.wmf"/><Relationship Id="rId464" Type="http://schemas.openxmlformats.org/officeDocument/2006/relationships/image" Target="media/image236.wmf"/><Relationship Id="rId867" Type="http://schemas.openxmlformats.org/officeDocument/2006/relationships/oleObject" Target="embeddings/oleObject408.bin"/><Relationship Id="rId299" Type="http://schemas.openxmlformats.org/officeDocument/2006/relationships/image" Target="media/image159.png"/><Relationship Id="rId727" Type="http://schemas.openxmlformats.org/officeDocument/2006/relationships/oleObject" Target="embeddings/oleObject333.bin"/><Relationship Id="rId63" Type="http://schemas.openxmlformats.org/officeDocument/2006/relationships/oleObject" Target="embeddings/oleObject11.bin"/><Relationship Id="rId159" Type="http://schemas.openxmlformats.org/officeDocument/2006/relationships/oleObject" Target="embeddings/oleObject51.bin"/><Relationship Id="rId366" Type="http://schemas.openxmlformats.org/officeDocument/2006/relationships/image" Target="media/image189.wmf"/><Relationship Id="rId573" Type="http://schemas.openxmlformats.org/officeDocument/2006/relationships/oleObject" Target="embeddings/oleObject259.bin"/><Relationship Id="rId780" Type="http://schemas.openxmlformats.org/officeDocument/2006/relationships/image" Target="media/image385.emf"/><Relationship Id="rId226" Type="http://schemas.openxmlformats.org/officeDocument/2006/relationships/oleObject" Target="embeddings/oleObject87.bin"/><Relationship Id="rId433" Type="http://schemas.openxmlformats.org/officeDocument/2006/relationships/oleObject" Target="embeddings/oleObject183.bin"/><Relationship Id="rId878" Type="http://schemas.openxmlformats.org/officeDocument/2006/relationships/image" Target="media/image434.png"/><Relationship Id="rId640" Type="http://schemas.openxmlformats.org/officeDocument/2006/relationships/image" Target="media/image312.wmf"/><Relationship Id="rId738" Type="http://schemas.openxmlformats.org/officeDocument/2006/relationships/oleObject" Target="embeddings/oleObject341.bin"/><Relationship Id="rId74" Type="http://schemas.openxmlformats.org/officeDocument/2006/relationships/image" Target="media/image53.emf"/><Relationship Id="rId377" Type="http://schemas.openxmlformats.org/officeDocument/2006/relationships/oleObject" Target="embeddings/oleObject155.bin"/><Relationship Id="rId500" Type="http://schemas.openxmlformats.org/officeDocument/2006/relationships/image" Target="media/image252.wmf"/><Relationship Id="rId584" Type="http://schemas.openxmlformats.org/officeDocument/2006/relationships/image" Target="media/image286.wmf"/><Relationship Id="rId805" Type="http://schemas.openxmlformats.org/officeDocument/2006/relationships/image" Target="media/image397.emf"/><Relationship Id="rId5" Type="http://schemas.openxmlformats.org/officeDocument/2006/relationships/settings" Target="settings.xml"/><Relationship Id="rId237" Type="http://schemas.openxmlformats.org/officeDocument/2006/relationships/oleObject" Target="embeddings/oleObject92.bin"/><Relationship Id="rId791" Type="http://schemas.openxmlformats.org/officeDocument/2006/relationships/oleObject" Target="embeddings/oleObject367.bin"/><Relationship Id="rId889" Type="http://schemas.openxmlformats.org/officeDocument/2006/relationships/oleObject" Target="embeddings/oleObject415.bin"/><Relationship Id="rId444" Type="http://schemas.openxmlformats.org/officeDocument/2006/relationships/image" Target="media/image226.wmf"/><Relationship Id="rId651" Type="http://schemas.openxmlformats.org/officeDocument/2006/relationships/oleObject" Target="embeddings/oleObject300.bin"/><Relationship Id="rId749" Type="http://schemas.openxmlformats.org/officeDocument/2006/relationships/oleObject" Target="embeddings/oleObject346.bin"/><Relationship Id="rId290" Type="http://schemas.openxmlformats.org/officeDocument/2006/relationships/hyperlink" Target="http://library.thinkquest.org/C005627/Learn/Instruction/Quick_Reference/quick_reference.shtml" TargetMode="External"/><Relationship Id="rId304" Type="http://schemas.openxmlformats.org/officeDocument/2006/relationships/oleObject" Target="embeddings/oleObject117.bin"/><Relationship Id="rId388" Type="http://schemas.openxmlformats.org/officeDocument/2006/relationships/image" Target="media/image200.wmf"/><Relationship Id="rId511" Type="http://schemas.openxmlformats.org/officeDocument/2006/relationships/oleObject" Target="embeddings/oleObject220.bin"/><Relationship Id="rId609" Type="http://schemas.openxmlformats.org/officeDocument/2006/relationships/image" Target="media/image295.wmf"/><Relationship Id="rId85" Type="http://schemas.openxmlformats.org/officeDocument/2006/relationships/image" Target="media/image58.png"/><Relationship Id="rId150" Type="http://schemas.openxmlformats.org/officeDocument/2006/relationships/image" Target="media/image91.wmf"/><Relationship Id="rId595" Type="http://schemas.openxmlformats.org/officeDocument/2006/relationships/oleObject" Target="embeddings/oleObject270.bin"/><Relationship Id="rId816" Type="http://schemas.openxmlformats.org/officeDocument/2006/relationships/image" Target="media/image401.emf"/><Relationship Id="rId248" Type="http://schemas.openxmlformats.org/officeDocument/2006/relationships/image" Target="media/image139.png"/><Relationship Id="rId455" Type="http://schemas.openxmlformats.org/officeDocument/2006/relationships/oleObject" Target="embeddings/oleObject192.bin"/><Relationship Id="rId662" Type="http://schemas.openxmlformats.org/officeDocument/2006/relationships/image" Target="media/image325.png"/><Relationship Id="rId12" Type="http://schemas.openxmlformats.org/officeDocument/2006/relationships/oleObject" Target="embeddings/oleObject2.bin"/><Relationship Id="rId108" Type="http://schemas.openxmlformats.org/officeDocument/2006/relationships/oleObject" Target="embeddings/oleObject27.bin"/><Relationship Id="rId315" Type="http://schemas.openxmlformats.org/officeDocument/2006/relationships/image" Target="media/image166.wmf"/><Relationship Id="rId522" Type="http://schemas.openxmlformats.org/officeDocument/2006/relationships/image" Target="media/image263.wmf"/><Relationship Id="rId96" Type="http://schemas.openxmlformats.org/officeDocument/2006/relationships/oleObject" Target="embeddings/oleObject21.bin"/><Relationship Id="rId161" Type="http://schemas.openxmlformats.org/officeDocument/2006/relationships/oleObject" Target="embeddings/oleObject52.bin"/><Relationship Id="rId399" Type="http://schemas.openxmlformats.org/officeDocument/2006/relationships/oleObject" Target="embeddings/oleObject166.bin"/><Relationship Id="rId827" Type="http://schemas.openxmlformats.org/officeDocument/2006/relationships/oleObject" Target="embeddings/oleObject387.bin"/><Relationship Id="rId259" Type="http://schemas.openxmlformats.org/officeDocument/2006/relationships/image" Target="media/image145.wmf"/><Relationship Id="rId466" Type="http://schemas.openxmlformats.org/officeDocument/2006/relationships/image" Target="media/image237.wmf"/><Relationship Id="rId673" Type="http://schemas.openxmlformats.org/officeDocument/2006/relationships/image" Target="media/image334.wmf"/><Relationship Id="rId880" Type="http://schemas.openxmlformats.org/officeDocument/2006/relationships/image" Target="media/image436.emf"/><Relationship Id="rId23" Type="http://schemas.openxmlformats.org/officeDocument/2006/relationships/image" Target="media/image10.png"/><Relationship Id="rId119" Type="http://schemas.openxmlformats.org/officeDocument/2006/relationships/image" Target="media/image75.wmf"/><Relationship Id="rId326" Type="http://schemas.openxmlformats.org/officeDocument/2006/relationships/image" Target="media/image171.wmf"/><Relationship Id="rId533" Type="http://schemas.openxmlformats.org/officeDocument/2006/relationships/oleObject" Target="embeddings/oleObject231.bin"/><Relationship Id="rId740" Type="http://schemas.openxmlformats.org/officeDocument/2006/relationships/oleObject" Target="embeddings/oleObject342.bin"/><Relationship Id="rId838" Type="http://schemas.openxmlformats.org/officeDocument/2006/relationships/image" Target="media/image411.emf"/><Relationship Id="rId172" Type="http://schemas.openxmlformats.org/officeDocument/2006/relationships/image" Target="media/image102.wmf"/><Relationship Id="rId477" Type="http://schemas.openxmlformats.org/officeDocument/2006/relationships/oleObject" Target="embeddings/oleObject203.bin"/><Relationship Id="rId600" Type="http://schemas.openxmlformats.org/officeDocument/2006/relationships/image" Target="media/image293.wmf"/><Relationship Id="rId684" Type="http://schemas.openxmlformats.org/officeDocument/2006/relationships/image" Target="media/image339.emf"/><Relationship Id="rId337" Type="http://schemas.openxmlformats.org/officeDocument/2006/relationships/oleObject" Target="embeddings/oleObject135.bin"/><Relationship Id="rId891" Type="http://schemas.openxmlformats.org/officeDocument/2006/relationships/oleObject" Target="embeddings/oleObject416.bin"/><Relationship Id="rId905" Type="http://schemas.openxmlformats.org/officeDocument/2006/relationships/oleObject" Target="embeddings/oleObject424.bin"/><Relationship Id="rId34" Type="http://schemas.openxmlformats.org/officeDocument/2006/relationships/image" Target="media/image17.png"/><Relationship Id="rId544" Type="http://schemas.openxmlformats.org/officeDocument/2006/relationships/image" Target="media/image274.wmf"/><Relationship Id="rId751" Type="http://schemas.openxmlformats.org/officeDocument/2006/relationships/oleObject" Target="embeddings/oleObject347.bin"/><Relationship Id="rId849" Type="http://schemas.openxmlformats.org/officeDocument/2006/relationships/oleObject" Target="embeddings/oleObject399.bin"/><Relationship Id="rId183" Type="http://schemas.openxmlformats.org/officeDocument/2006/relationships/image" Target="media/image104.wmf"/><Relationship Id="rId390" Type="http://schemas.openxmlformats.org/officeDocument/2006/relationships/image" Target="media/image201.wmf"/><Relationship Id="rId404" Type="http://schemas.openxmlformats.org/officeDocument/2006/relationships/image" Target="media/image208.wmf"/><Relationship Id="rId611" Type="http://schemas.openxmlformats.org/officeDocument/2006/relationships/image" Target="media/image296.wmf"/><Relationship Id="rId250" Type="http://schemas.openxmlformats.org/officeDocument/2006/relationships/oleObject" Target="embeddings/oleObject97.bin"/><Relationship Id="rId488" Type="http://schemas.openxmlformats.org/officeDocument/2006/relationships/image" Target="media/image247.wmf"/><Relationship Id="rId695" Type="http://schemas.openxmlformats.org/officeDocument/2006/relationships/oleObject" Target="embeddings/oleObject313.bin"/><Relationship Id="rId709" Type="http://schemas.openxmlformats.org/officeDocument/2006/relationships/oleObject" Target="embeddings/oleObject324.bin"/><Relationship Id="rId916" Type="http://schemas.openxmlformats.org/officeDocument/2006/relationships/image" Target="media/image453.wmf"/><Relationship Id="rId45" Type="http://schemas.openxmlformats.org/officeDocument/2006/relationships/image" Target="media/image28.png"/><Relationship Id="rId110" Type="http://schemas.openxmlformats.org/officeDocument/2006/relationships/oleObject" Target="embeddings/oleObject28.bin"/><Relationship Id="rId348" Type="http://schemas.openxmlformats.org/officeDocument/2006/relationships/image" Target="media/image180.wmf"/><Relationship Id="rId555" Type="http://schemas.openxmlformats.org/officeDocument/2006/relationships/oleObject" Target="embeddings/oleObject242.bin"/><Relationship Id="rId762" Type="http://schemas.openxmlformats.org/officeDocument/2006/relationships/image" Target="media/image376.wmf"/><Relationship Id="rId194" Type="http://schemas.openxmlformats.org/officeDocument/2006/relationships/oleObject" Target="embeddings/oleObject73.bin"/><Relationship Id="rId208" Type="http://schemas.openxmlformats.org/officeDocument/2006/relationships/image" Target="media/image117.wmf"/><Relationship Id="rId415" Type="http://schemas.openxmlformats.org/officeDocument/2006/relationships/oleObject" Target="embeddings/oleObject174.bin"/><Relationship Id="rId622" Type="http://schemas.openxmlformats.org/officeDocument/2006/relationships/oleObject" Target="embeddings/oleObject286.bin"/><Relationship Id="rId261" Type="http://schemas.openxmlformats.org/officeDocument/2006/relationships/image" Target="media/image146.wmf"/><Relationship Id="rId499" Type="http://schemas.openxmlformats.org/officeDocument/2006/relationships/oleObject" Target="embeddings/oleObject214.bin"/><Relationship Id="rId927" Type="http://schemas.openxmlformats.org/officeDocument/2006/relationships/oleObject" Target="embeddings/oleObject435.bin"/><Relationship Id="rId56" Type="http://schemas.openxmlformats.org/officeDocument/2006/relationships/image" Target="media/image39.png"/><Relationship Id="rId359" Type="http://schemas.openxmlformats.org/officeDocument/2006/relationships/oleObject" Target="embeddings/oleObject146.bin"/><Relationship Id="rId566" Type="http://schemas.openxmlformats.org/officeDocument/2006/relationships/oleObject" Target="embeddings/oleObject252.bin"/><Relationship Id="rId773" Type="http://schemas.openxmlformats.org/officeDocument/2006/relationships/oleObject" Target="embeddings/oleObject358.bin"/><Relationship Id="rId121" Type="http://schemas.openxmlformats.org/officeDocument/2006/relationships/image" Target="media/image76.wmf"/><Relationship Id="rId219" Type="http://schemas.openxmlformats.org/officeDocument/2006/relationships/image" Target="media/image123.wmf"/><Relationship Id="rId426" Type="http://schemas.openxmlformats.org/officeDocument/2006/relationships/image" Target="media/image218.wmf"/><Relationship Id="rId633" Type="http://schemas.openxmlformats.org/officeDocument/2006/relationships/image" Target="media/image308.emf"/><Relationship Id="rId840" Type="http://schemas.openxmlformats.org/officeDocument/2006/relationships/image" Target="media/image412.emf"/><Relationship Id="rId67" Type="http://schemas.openxmlformats.org/officeDocument/2006/relationships/image" Target="media/image46.jpeg"/><Relationship Id="rId272" Type="http://schemas.openxmlformats.org/officeDocument/2006/relationships/oleObject" Target="embeddings/oleObject107.bin"/><Relationship Id="rId577" Type="http://schemas.openxmlformats.org/officeDocument/2006/relationships/oleObject" Target="embeddings/oleObject261.bin"/><Relationship Id="rId700" Type="http://schemas.openxmlformats.org/officeDocument/2006/relationships/oleObject" Target="embeddings/oleObject318.bin"/><Relationship Id="rId132" Type="http://schemas.openxmlformats.org/officeDocument/2006/relationships/image" Target="media/image82.wmf"/><Relationship Id="rId784" Type="http://schemas.openxmlformats.org/officeDocument/2006/relationships/image" Target="media/image387.emf"/><Relationship Id="rId437" Type="http://schemas.openxmlformats.org/officeDocument/2006/relationships/image" Target="media/image2230.png"/><Relationship Id="rId644" Type="http://schemas.openxmlformats.org/officeDocument/2006/relationships/image" Target="media/image314.wmf"/><Relationship Id="rId851" Type="http://schemas.openxmlformats.org/officeDocument/2006/relationships/oleObject" Target="embeddings/oleObject400.bin"/><Relationship Id="rId283" Type="http://schemas.openxmlformats.org/officeDocument/2006/relationships/hyperlink" Target="http://library.thinkquest.org/C005627/Learn/Instruction/Quick_Reference/quick_reference.shtml" TargetMode="External"/><Relationship Id="rId490" Type="http://schemas.openxmlformats.org/officeDocument/2006/relationships/image" Target="media/image2470.wmf"/><Relationship Id="rId504" Type="http://schemas.openxmlformats.org/officeDocument/2006/relationships/image" Target="media/image254.wmf"/><Relationship Id="rId711" Type="http://schemas.openxmlformats.org/officeDocument/2006/relationships/oleObject" Target="embeddings/oleObject325.bin"/><Relationship Id="rId78" Type="http://schemas.openxmlformats.org/officeDocument/2006/relationships/oleObject" Target="embeddings/oleObject14.bin"/><Relationship Id="rId143" Type="http://schemas.openxmlformats.org/officeDocument/2006/relationships/oleObject" Target="embeddings/oleObject43.bin"/><Relationship Id="rId350" Type="http://schemas.openxmlformats.org/officeDocument/2006/relationships/image" Target="media/image181.wmf"/><Relationship Id="rId588" Type="http://schemas.openxmlformats.org/officeDocument/2006/relationships/image" Target="media/image288.wmf"/><Relationship Id="rId795" Type="http://schemas.openxmlformats.org/officeDocument/2006/relationships/oleObject" Target="embeddings/oleObject369.bin"/><Relationship Id="rId809" Type="http://schemas.openxmlformats.org/officeDocument/2006/relationships/oleObject" Target="embeddings/oleObject377.bin"/><Relationship Id="rId9" Type="http://schemas.openxmlformats.org/officeDocument/2006/relationships/image" Target="media/image1.wmf"/><Relationship Id="rId210" Type="http://schemas.openxmlformats.org/officeDocument/2006/relationships/image" Target="media/image118.wmf"/><Relationship Id="rId448" Type="http://schemas.openxmlformats.org/officeDocument/2006/relationships/image" Target="media/image228.wmf"/><Relationship Id="rId655" Type="http://schemas.openxmlformats.org/officeDocument/2006/relationships/oleObject" Target="embeddings/oleObject302.bin"/><Relationship Id="rId862" Type="http://schemas.openxmlformats.org/officeDocument/2006/relationships/image" Target="media/image423.wmf"/><Relationship Id="rId294" Type="http://schemas.openxmlformats.org/officeDocument/2006/relationships/image" Target="media/image157.wmf"/><Relationship Id="rId308" Type="http://schemas.openxmlformats.org/officeDocument/2006/relationships/image" Target="media/image163.wmf"/><Relationship Id="rId515" Type="http://schemas.openxmlformats.org/officeDocument/2006/relationships/oleObject" Target="embeddings/oleObject222.bin"/><Relationship Id="rId722" Type="http://schemas.openxmlformats.org/officeDocument/2006/relationships/image" Target="media/image358.wmf"/><Relationship Id="rId89" Type="http://schemas.openxmlformats.org/officeDocument/2006/relationships/oleObject" Target="embeddings/oleObject18.bin"/><Relationship Id="rId154" Type="http://schemas.openxmlformats.org/officeDocument/2006/relationships/image" Target="media/image93.wmf"/><Relationship Id="rId361" Type="http://schemas.openxmlformats.org/officeDocument/2006/relationships/oleObject" Target="embeddings/oleObject147.bin"/><Relationship Id="rId599" Type="http://schemas.openxmlformats.org/officeDocument/2006/relationships/oleObject" Target="embeddings/oleObject273.bin"/><Relationship Id="rId459" Type="http://schemas.openxmlformats.org/officeDocument/2006/relationships/oleObject" Target="embeddings/oleObject194.bin"/><Relationship Id="rId666" Type="http://schemas.openxmlformats.org/officeDocument/2006/relationships/image" Target="media/image329.png"/><Relationship Id="rId873" Type="http://schemas.openxmlformats.org/officeDocument/2006/relationships/image" Target="media/image429.png"/><Relationship Id="rId16" Type="http://schemas.openxmlformats.org/officeDocument/2006/relationships/image" Target="media/image5.png"/><Relationship Id="rId221" Type="http://schemas.openxmlformats.org/officeDocument/2006/relationships/image" Target="media/image124.wmf"/><Relationship Id="rId319" Type="http://schemas.openxmlformats.org/officeDocument/2006/relationships/oleObject" Target="embeddings/oleObject126.bin"/><Relationship Id="rId526" Type="http://schemas.openxmlformats.org/officeDocument/2006/relationships/image" Target="media/image265.wmf"/><Relationship Id="rId733" Type="http://schemas.openxmlformats.org/officeDocument/2006/relationships/oleObject" Target="embeddings/oleObject338.bin"/><Relationship Id="rId165" Type="http://schemas.openxmlformats.org/officeDocument/2006/relationships/oleObject" Target="embeddings/oleObject54.bin"/><Relationship Id="rId372" Type="http://schemas.openxmlformats.org/officeDocument/2006/relationships/image" Target="media/image192.wmf"/><Relationship Id="rId677" Type="http://schemas.openxmlformats.org/officeDocument/2006/relationships/oleObject" Target="embeddings/oleObject308.bin"/><Relationship Id="rId800" Type="http://schemas.openxmlformats.org/officeDocument/2006/relationships/oleObject" Target="embeddings/oleObject372.bin"/><Relationship Id="rId232" Type="http://schemas.openxmlformats.org/officeDocument/2006/relationships/image" Target="media/image130.wmf"/><Relationship Id="rId884" Type="http://schemas.openxmlformats.org/officeDocument/2006/relationships/image" Target="media/image438.wmf"/><Relationship Id="rId27" Type="http://schemas.openxmlformats.org/officeDocument/2006/relationships/image" Target="media/image13.png"/><Relationship Id="rId537" Type="http://schemas.openxmlformats.org/officeDocument/2006/relationships/oleObject" Target="embeddings/oleObject233.bin"/><Relationship Id="rId744" Type="http://schemas.openxmlformats.org/officeDocument/2006/relationships/image" Target="media/image367.wmf"/><Relationship Id="rId80" Type="http://schemas.openxmlformats.org/officeDocument/2006/relationships/oleObject" Target="embeddings/oleObject15.bin"/><Relationship Id="rId176" Type="http://schemas.openxmlformats.org/officeDocument/2006/relationships/oleObject" Target="embeddings/oleObject60.bin"/><Relationship Id="rId383" Type="http://schemas.openxmlformats.org/officeDocument/2006/relationships/oleObject" Target="embeddings/oleObject158.bin"/><Relationship Id="rId590" Type="http://schemas.openxmlformats.org/officeDocument/2006/relationships/image" Target="media/image289.wmf"/><Relationship Id="rId604" Type="http://schemas.openxmlformats.org/officeDocument/2006/relationships/oleObject" Target="embeddings/oleObject276.bin"/><Relationship Id="rId811" Type="http://schemas.openxmlformats.org/officeDocument/2006/relationships/oleObject" Target="embeddings/oleObject378.bin"/><Relationship Id="rId243" Type="http://schemas.openxmlformats.org/officeDocument/2006/relationships/image" Target="media/image136.wmf"/><Relationship Id="rId450" Type="http://schemas.openxmlformats.org/officeDocument/2006/relationships/image" Target="media/image229.wmf"/><Relationship Id="rId688" Type="http://schemas.openxmlformats.org/officeDocument/2006/relationships/image" Target="media/image342.emf"/><Relationship Id="rId895" Type="http://schemas.openxmlformats.org/officeDocument/2006/relationships/image" Target="media/image443.wmf"/><Relationship Id="rId909" Type="http://schemas.openxmlformats.org/officeDocument/2006/relationships/oleObject" Target="embeddings/oleObject426.bin"/><Relationship Id="rId38" Type="http://schemas.openxmlformats.org/officeDocument/2006/relationships/image" Target="media/image21.wmf"/><Relationship Id="rId103" Type="http://schemas.openxmlformats.org/officeDocument/2006/relationships/image" Target="media/image67.wmf"/><Relationship Id="rId310" Type="http://schemas.openxmlformats.org/officeDocument/2006/relationships/image" Target="media/image164.wmf"/><Relationship Id="rId548" Type="http://schemas.openxmlformats.org/officeDocument/2006/relationships/image" Target="media/image276.wmf"/><Relationship Id="rId755" Type="http://schemas.openxmlformats.org/officeDocument/2006/relationships/oleObject" Target="embeddings/oleObject349.bin"/><Relationship Id="rId91" Type="http://schemas.openxmlformats.org/officeDocument/2006/relationships/image" Target="media/image63.wmf"/><Relationship Id="rId187" Type="http://schemas.openxmlformats.org/officeDocument/2006/relationships/oleObject" Target="embeddings/oleObject69.bin"/><Relationship Id="rId394" Type="http://schemas.openxmlformats.org/officeDocument/2006/relationships/image" Target="media/image203.wmf"/><Relationship Id="rId408" Type="http://schemas.openxmlformats.org/officeDocument/2006/relationships/image" Target="media/image210.wmf"/><Relationship Id="rId615" Type="http://schemas.openxmlformats.org/officeDocument/2006/relationships/image" Target="media/image299.wmf"/><Relationship Id="rId822" Type="http://schemas.openxmlformats.org/officeDocument/2006/relationships/image" Target="media/image404.emf"/><Relationship Id="rId254" Type="http://schemas.openxmlformats.org/officeDocument/2006/relationships/oleObject" Target="embeddings/oleObject99.bin"/><Relationship Id="rId699" Type="http://schemas.openxmlformats.org/officeDocument/2006/relationships/oleObject" Target="embeddings/oleObject317.bin"/><Relationship Id="rId49" Type="http://schemas.openxmlformats.org/officeDocument/2006/relationships/image" Target="media/image32.png"/><Relationship Id="rId114" Type="http://schemas.openxmlformats.org/officeDocument/2006/relationships/image" Target="media/image72.wmf"/><Relationship Id="rId461" Type="http://schemas.openxmlformats.org/officeDocument/2006/relationships/oleObject" Target="embeddings/oleObject195.bin"/><Relationship Id="rId559" Type="http://schemas.openxmlformats.org/officeDocument/2006/relationships/oleObject" Target="embeddings/oleObject245.bin"/><Relationship Id="rId766" Type="http://schemas.openxmlformats.org/officeDocument/2006/relationships/image" Target="media/image378.wmf"/><Relationship Id="rId198" Type="http://schemas.openxmlformats.org/officeDocument/2006/relationships/oleObject" Target="embeddings/oleObject75.bin"/><Relationship Id="rId321" Type="http://schemas.openxmlformats.org/officeDocument/2006/relationships/oleObject" Target="embeddings/oleObject127.bin"/><Relationship Id="rId419" Type="http://schemas.openxmlformats.org/officeDocument/2006/relationships/oleObject" Target="embeddings/oleObject176.bin"/><Relationship Id="rId626" Type="http://schemas.openxmlformats.org/officeDocument/2006/relationships/oleObject" Target="embeddings/oleObject288.bin"/><Relationship Id="rId833" Type="http://schemas.openxmlformats.org/officeDocument/2006/relationships/oleObject" Target="embeddings/oleObject391.bin"/><Relationship Id="rId265" Type="http://schemas.openxmlformats.org/officeDocument/2006/relationships/image" Target="media/image148.wmf"/><Relationship Id="rId472" Type="http://schemas.openxmlformats.org/officeDocument/2006/relationships/image" Target="media/image240.wmf"/><Relationship Id="rId900" Type="http://schemas.openxmlformats.org/officeDocument/2006/relationships/image" Target="media/image445.wmf"/><Relationship Id="rId125" Type="http://schemas.openxmlformats.org/officeDocument/2006/relationships/oleObject" Target="embeddings/oleObject34.bin"/><Relationship Id="rId332" Type="http://schemas.openxmlformats.org/officeDocument/2006/relationships/image" Target="media/image1720.wmf"/><Relationship Id="rId777" Type="http://schemas.openxmlformats.org/officeDocument/2006/relationships/oleObject" Target="embeddings/oleObject360.bin"/><Relationship Id="rId637" Type="http://schemas.openxmlformats.org/officeDocument/2006/relationships/oleObject" Target="embeddings/oleObject293.bin"/><Relationship Id="rId844" Type="http://schemas.openxmlformats.org/officeDocument/2006/relationships/image" Target="media/image414.emf"/><Relationship Id="rId276" Type="http://schemas.openxmlformats.org/officeDocument/2006/relationships/oleObject" Target="embeddings/oleObject109.bin"/><Relationship Id="rId483" Type="http://schemas.openxmlformats.org/officeDocument/2006/relationships/oleObject" Target="embeddings/oleObject206.bin"/><Relationship Id="rId690" Type="http://schemas.openxmlformats.org/officeDocument/2006/relationships/image" Target="media/image344.emf"/><Relationship Id="rId704" Type="http://schemas.openxmlformats.org/officeDocument/2006/relationships/image" Target="media/image349.wmf"/><Relationship Id="rId911" Type="http://schemas.openxmlformats.org/officeDocument/2006/relationships/oleObject" Target="embeddings/oleObject427.bin"/><Relationship Id="rId40" Type="http://schemas.openxmlformats.org/officeDocument/2006/relationships/image" Target="media/image23.png"/><Relationship Id="rId136" Type="http://schemas.openxmlformats.org/officeDocument/2006/relationships/image" Target="media/image84.wmf"/><Relationship Id="rId343" Type="http://schemas.openxmlformats.org/officeDocument/2006/relationships/oleObject" Target="embeddings/oleObject138.bin"/><Relationship Id="rId550" Type="http://schemas.openxmlformats.org/officeDocument/2006/relationships/image" Target="media/image277.wmf"/><Relationship Id="rId788" Type="http://schemas.openxmlformats.org/officeDocument/2006/relationships/image" Target="media/image389.emf"/><Relationship Id="rId203" Type="http://schemas.openxmlformats.org/officeDocument/2006/relationships/image" Target="media/image114.png"/><Relationship Id="rId648" Type="http://schemas.openxmlformats.org/officeDocument/2006/relationships/image" Target="media/image316.wmf"/><Relationship Id="rId855" Type="http://schemas.openxmlformats.org/officeDocument/2006/relationships/oleObject" Target="embeddings/oleObject402.bin"/><Relationship Id="rId287" Type="http://schemas.openxmlformats.org/officeDocument/2006/relationships/hyperlink" Target="http://library.thinkquest.org/C005627/Learn/Instruction/HOWADE_1/howade_1.HTM?tql-iframe" TargetMode="External"/><Relationship Id="rId410" Type="http://schemas.openxmlformats.org/officeDocument/2006/relationships/image" Target="media/image211.wmf"/><Relationship Id="rId494" Type="http://schemas.openxmlformats.org/officeDocument/2006/relationships/image" Target="media/image249.wmf"/><Relationship Id="rId508" Type="http://schemas.openxmlformats.org/officeDocument/2006/relationships/image" Target="media/image256.wmf"/><Relationship Id="rId715" Type="http://schemas.openxmlformats.org/officeDocument/2006/relationships/oleObject" Target="embeddings/oleObject327.bin"/><Relationship Id="rId922" Type="http://schemas.openxmlformats.org/officeDocument/2006/relationships/image" Target="media/image456.wmf"/><Relationship Id="rId147" Type="http://schemas.openxmlformats.org/officeDocument/2006/relationships/oleObject" Target="embeddings/oleObject45.bin"/><Relationship Id="rId354" Type="http://schemas.openxmlformats.org/officeDocument/2006/relationships/image" Target="media/image183.wmf"/><Relationship Id="rId799" Type="http://schemas.openxmlformats.org/officeDocument/2006/relationships/image" Target="media/image394.emf"/><Relationship Id="rId51" Type="http://schemas.openxmlformats.org/officeDocument/2006/relationships/image" Target="media/image34.png"/><Relationship Id="rId561" Type="http://schemas.openxmlformats.org/officeDocument/2006/relationships/oleObject" Target="embeddings/oleObject247.bin"/><Relationship Id="rId659" Type="http://schemas.openxmlformats.org/officeDocument/2006/relationships/oleObject" Target="embeddings/oleObject303.bin"/><Relationship Id="rId866" Type="http://schemas.openxmlformats.org/officeDocument/2006/relationships/image" Target="media/image425.wmf"/><Relationship Id="rId214" Type="http://schemas.openxmlformats.org/officeDocument/2006/relationships/image" Target="media/image120.wmf"/><Relationship Id="rId298" Type="http://schemas.openxmlformats.org/officeDocument/2006/relationships/oleObject" Target="embeddings/oleObject114.bin"/><Relationship Id="rId421" Type="http://schemas.openxmlformats.org/officeDocument/2006/relationships/oleObject" Target="embeddings/oleObject177.bin"/><Relationship Id="rId519" Type="http://schemas.openxmlformats.org/officeDocument/2006/relationships/oleObject" Target="embeddings/oleObject224.bin"/><Relationship Id="rId158" Type="http://schemas.openxmlformats.org/officeDocument/2006/relationships/image" Target="media/image95.wmf"/><Relationship Id="rId726" Type="http://schemas.openxmlformats.org/officeDocument/2006/relationships/image" Target="media/image360.wmf"/><Relationship Id="rId933" Type="http://schemas.openxmlformats.org/officeDocument/2006/relationships/theme" Target="theme/theme1.xml"/><Relationship Id="rId62" Type="http://schemas.openxmlformats.org/officeDocument/2006/relationships/image" Target="media/image43.wmf"/><Relationship Id="rId365" Type="http://schemas.openxmlformats.org/officeDocument/2006/relationships/oleObject" Target="embeddings/oleObject149.bin"/><Relationship Id="rId572" Type="http://schemas.openxmlformats.org/officeDocument/2006/relationships/oleObject" Target="embeddings/oleObject258.bin"/><Relationship Id="rId225" Type="http://schemas.openxmlformats.org/officeDocument/2006/relationships/image" Target="media/image126.wmf"/><Relationship Id="rId432" Type="http://schemas.openxmlformats.org/officeDocument/2006/relationships/image" Target="media/image221.wmf"/><Relationship Id="rId877" Type="http://schemas.openxmlformats.org/officeDocument/2006/relationships/image" Target="media/image433.png"/><Relationship Id="rId737" Type="http://schemas.openxmlformats.org/officeDocument/2006/relationships/image" Target="media/image363.wmf"/><Relationship Id="rId73" Type="http://schemas.openxmlformats.org/officeDocument/2006/relationships/image" Target="media/image52.emf"/><Relationship Id="rId169" Type="http://schemas.openxmlformats.org/officeDocument/2006/relationships/oleObject" Target="embeddings/oleObject56.bin"/><Relationship Id="rId376" Type="http://schemas.openxmlformats.org/officeDocument/2006/relationships/image" Target="media/image194.wmf"/><Relationship Id="rId583" Type="http://schemas.openxmlformats.org/officeDocument/2006/relationships/oleObject" Target="embeddings/oleObject264.bin"/><Relationship Id="rId790" Type="http://schemas.openxmlformats.org/officeDocument/2006/relationships/image" Target="media/image390.emf"/><Relationship Id="rId804" Type="http://schemas.openxmlformats.org/officeDocument/2006/relationships/oleObject" Target="embeddings/oleObject374.bin"/><Relationship Id="rId4" Type="http://schemas.microsoft.com/office/2007/relationships/stylesWithEffects" Target="stylesWithEffects.xml"/><Relationship Id="rId236" Type="http://schemas.openxmlformats.org/officeDocument/2006/relationships/image" Target="media/image132.wmf"/><Relationship Id="rId443" Type="http://schemas.openxmlformats.org/officeDocument/2006/relationships/oleObject" Target="embeddings/oleObject186.bin"/><Relationship Id="rId650" Type="http://schemas.openxmlformats.org/officeDocument/2006/relationships/image" Target="media/image317.wmf"/><Relationship Id="rId888" Type="http://schemas.openxmlformats.org/officeDocument/2006/relationships/image" Target="media/image440.wmf"/><Relationship Id="rId303" Type="http://schemas.openxmlformats.org/officeDocument/2006/relationships/image" Target="media/image161.wmf"/><Relationship Id="rId748" Type="http://schemas.openxmlformats.org/officeDocument/2006/relationships/image" Target="media/image369.wmf"/><Relationship Id="rId84" Type="http://schemas.openxmlformats.org/officeDocument/2006/relationships/oleObject" Target="embeddings/oleObject17.bin"/><Relationship Id="rId387" Type="http://schemas.openxmlformats.org/officeDocument/2006/relationships/oleObject" Target="embeddings/oleObject160.bin"/><Relationship Id="rId510" Type="http://schemas.openxmlformats.org/officeDocument/2006/relationships/image" Target="media/image257.wmf"/><Relationship Id="rId594" Type="http://schemas.openxmlformats.org/officeDocument/2006/relationships/image" Target="media/image291.wmf"/><Relationship Id="rId608" Type="http://schemas.openxmlformats.org/officeDocument/2006/relationships/oleObject" Target="embeddings/oleObject280.bin"/><Relationship Id="rId815" Type="http://schemas.openxmlformats.org/officeDocument/2006/relationships/oleObject" Target="embeddings/oleObject381.bin"/><Relationship Id="rId247" Type="http://schemas.openxmlformats.org/officeDocument/2006/relationships/image" Target="media/image138.png"/><Relationship Id="rId899" Type="http://schemas.openxmlformats.org/officeDocument/2006/relationships/oleObject" Target="embeddings/oleObject421.bin"/><Relationship Id="rId107" Type="http://schemas.openxmlformats.org/officeDocument/2006/relationships/image" Target="media/image680.wmf"/><Relationship Id="rId454" Type="http://schemas.openxmlformats.org/officeDocument/2006/relationships/image" Target="media/image231.wmf"/><Relationship Id="rId661" Type="http://schemas.openxmlformats.org/officeDocument/2006/relationships/image" Target="media/image324.png"/><Relationship Id="rId759" Type="http://schemas.openxmlformats.org/officeDocument/2006/relationships/oleObject" Target="embeddings/oleObject351.bin"/><Relationship Id="rId11" Type="http://schemas.openxmlformats.org/officeDocument/2006/relationships/image" Target="media/image2.wmf"/><Relationship Id="rId314" Type="http://schemas.openxmlformats.org/officeDocument/2006/relationships/oleObject" Target="embeddings/oleObject123.bin"/><Relationship Id="rId398" Type="http://schemas.openxmlformats.org/officeDocument/2006/relationships/image" Target="media/image205.wmf"/><Relationship Id="rId521" Type="http://schemas.openxmlformats.org/officeDocument/2006/relationships/oleObject" Target="embeddings/oleObject225.bin"/><Relationship Id="rId619" Type="http://schemas.openxmlformats.org/officeDocument/2006/relationships/image" Target="media/image301.wmf"/><Relationship Id="rId95" Type="http://schemas.openxmlformats.org/officeDocument/2006/relationships/image" Target="media/image65.wmf"/><Relationship Id="rId160" Type="http://schemas.openxmlformats.org/officeDocument/2006/relationships/image" Target="media/image96.wmf"/><Relationship Id="rId826" Type="http://schemas.openxmlformats.org/officeDocument/2006/relationships/image" Target="media/image406.emf"/><Relationship Id="rId258" Type="http://schemas.openxmlformats.org/officeDocument/2006/relationships/oleObject" Target="embeddings/oleObject101.bin"/><Relationship Id="rId465" Type="http://schemas.openxmlformats.org/officeDocument/2006/relationships/oleObject" Target="embeddings/oleObject197.bin"/><Relationship Id="rId672" Type="http://schemas.openxmlformats.org/officeDocument/2006/relationships/oleObject" Target="embeddings/oleObject305.bin"/><Relationship Id="rId22" Type="http://schemas.openxmlformats.org/officeDocument/2006/relationships/image" Target="media/image9.wmf"/><Relationship Id="rId118" Type="http://schemas.openxmlformats.org/officeDocument/2006/relationships/oleObject" Target="embeddings/oleObject31.bin"/><Relationship Id="rId325" Type="http://schemas.openxmlformats.org/officeDocument/2006/relationships/oleObject" Target="embeddings/oleObject129.bin"/><Relationship Id="rId532" Type="http://schemas.openxmlformats.org/officeDocument/2006/relationships/image" Target="media/image268.wmf"/><Relationship Id="rId171" Type="http://schemas.openxmlformats.org/officeDocument/2006/relationships/oleObject" Target="embeddings/oleObject57.bin"/><Relationship Id="rId837" Type="http://schemas.openxmlformats.org/officeDocument/2006/relationships/oleObject" Target="embeddings/oleObject393.bin"/><Relationship Id="rId269" Type="http://schemas.openxmlformats.org/officeDocument/2006/relationships/image" Target="media/image151.wmf"/><Relationship Id="rId476" Type="http://schemas.openxmlformats.org/officeDocument/2006/relationships/image" Target="media/image242.wmf"/><Relationship Id="rId683" Type="http://schemas.openxmlformats.org/officeDocument/2006/relationships/oleObject" Target="embeddings/oleObject311.bin"/><Relationship Id="rId890" Type="http://schemas.openxmlformats.org/officeDocument/2006/relationships/image" Target="media/image441.wmf"/><Relationship Id="rId904" Type="http://schemas.openxmlformats.org/officeDocument/2006/relationships/image" Target="media/image447.wmf"/><Relationship Id="rId33" Type="http://schemas.openxmlformats.org/officeDocument/2006/relationships/oleObject" Target="embeddings/oleObject8.bin"/><Relationship Id="rId129" Type="http://schemas.openxmlformats.org/officeDocument/2006/relationships/oleObject" Target="embeddings/oleObject36.bin"/><Relationship Id="rId336" Type="http://schemas.openxmlformats.org/officeDocument/2006/relationships/image" Target="media/image174.wmf"/><Relationship Id="rId543" Type="http://schemas.openxmlformats.org/officeDocument/2006/relationships/oleObject" Target="embeddings/oleObject236.bin"/><Relationship Id="rId182" Type="http://schemas.openxmlformats.org/officeDocument/2006/relationships/oleObject" Target="embeddings/oleObject66.bin"/><Relationship Id="rId403" Type="http://schemas.openxmlformats.org/officeDocument/2006/relationships/oleObject" Target="embeddings/oleObject168.bin"/><Relationship Id="rId750" Type="http://schemas.openxmlformats.org/officeDocument/2006/relationships/image" Target="media/image370.wmf"/><Relationship Id="rId848" Type="http://schemas.openxmlformats.org/officeDocument/2006/relationships/image" Target="media/image416.emf"/><Relationship Id="rId487" Type="http://schemas.openxmlformats.org/officeDocument/2006/relationships/oleObject" Target="embeddings/oleObject208.bin"/><Relationship Id="rId610" Type="http://schemas.openxmlformats.org/officeDocument/2006/relationships/oleObject" Target="embeddings/oleObject281.bin"/><Relationship Id="rId694" Type="http://schemas.openxmlformats.org/officeDocument/2006/relationships/image" Target="media/image348.wmf"/><Relationship Id="rId708" Type="http://schemas.openxmlformats.org/officeDocument/2006/relationships/image" Target="media/image351.wmf"/><Relationship Id="rId915" Type="http://schemas.openxmlformats.org/officeDocument/2006/relationships/oleObject" Target="embeddings/oleObject429.bin"/><Relationship Id="rId347" Type="http://schemas.openxmlformats.org/officeDocument/2006/relationships/oleObject" Target="embeddings/oleObject140.bin"/><Relationship Id="rId44" Type="http://schemas.openxmlformats.org/officeDocument/2006/relationships/image" Target="media/image27.png"/><Relationship Id="rId554" Type="http://schemas.openxmlformats.org/officeDocument/2006/relationships/image" Target="media/image279.wmf"/><Relationship Id="rId761" Type="http://schemas.openxmlformats.org/officeDocument/2006/relationships/oleObject" Target="embeddings/oleObject352.bin"/><Relationship Id="rId859" Type="http://schemas.openxmlformats.org/officeDocument/2006/relationships/oleObject" Target="embeddings/oleObject404.bin"/><Relationship Id="rId193" Type="http://schemas.openxmlformats.org/officeDocument/2006/relationships/oleObject" Target="embeddings/oleObject72.bin"/><Relationship Id="rId207" Type="http://schemas.openxmlformats.org/officeDocument/2006/relationships/oleObject" Target="embeddings/oleObject78.bin"/><Relationship Id="rId414" Type="http://schemas.openxmlformats.org/officeDocument/2006/relationships/image" Target="media/image213.wmf"/><Relationship Id="rId498" Type="http://schemas.openxmlformats.org/officeDocument/2006/relationships/image" Target="media/image251.wmf"/><Relationship Id="rId621" Type="http://schemas.openxmlformats.org/officeDocument/2006/relationships/image" Target="media/image302.wmf"/><Relationship Id="rId260" Type="http://schemas.openxmlformats.org/officeDocument/2006/relationships/oleObject" Target="embeddings/oleObject102.bin"/><Relationship Id="rId719" Type="http://schemas.openxmlformats.org/officeDocument/2006/relationships/oleObject" Target="embeddings/oleObject329.bin"/><Relationship Id="rId926" Type="http://schemas.openxmlformats.org/officeDocument/2006/relationships/image" Target="media/image458.wmf"/><Relationship Id="rId55" Type="http://schemas.openxmlformats.org/officeDocument/2006/relationships/image" Target="media/image38.png"/><Relationship Id="rId120" Type="http://schemas.openxmlformats.org/officeDocument/2006/relationships/oleObject" Target="embeddings/oleObject32.bin"/><Relationship Id="rId358" Type="http://schemas.openxmlformats.org/officeDocument/2006/relationships/image" Target="media/image185.wmf"/><Relationship Id="rId565" Type="http://schemas.openxmlformats.org/officeDocument/2006/relationships/oleObject" Target="embeddings/oleObject251.bin"/><Relationship Id="rId772" Type="http://schemas.openxmlformats.org/officeDocument/2006/relationships/image" Target="media/image381.wmf"/><Relationship Id="rId218" Type="http://schemas.openxmlformats.org/officeDocument/2006/relationships/image" Target="media/image122.png"/><Relationship Id="rId425" Type="http://schemas.openxmlformats.org/officeDocument/2006/relationships/oleObject" Target="embeddings/oleObject179.bin"/><Relationship Id="rId632" Type="http://schemas.openxmlformats.org/officeDocument/2006/relationships/oleObject" Target="embeddings/oleObject291.bin"/><Relationship Id="rId271" Type="http://schemas.openxmlformats.org/officeDocument/2006/relationships/image" Target="media/image152.wmf"/><Relationship Id="rId66" Type="http://schemas.openxmlformats.org/officeDocument/2006/relationships/image" Target="media/image45.png"/><Relationship Id="rId131" Type="http://schemas.openxmlformats.org/officeDocument/2006/relationships/oleObject" Target="embeddings/oleObject37.bin"/><Relationship Id="rId369" Type="http://schemas.openxmlformats.org/officeDocument/2006/relationships/oleObject" Target="embeddings/oleObject151.bin"/><Relationship Id="rId576" Type="http://schemas.openxmlformats.org/officeDocument/2006/relationships/image" Target="media/image282.wmf"/><Relationship Id="rId783" Type="http://schemas.openxmlformats.org/officeDocument/2006/relationships/oleObject" Target="embeddings/oleObject363.bin"/><Relationship Id="rId229" Type="http://schemas.openxmlformats.org/officeDocument/2006/relationships/image" Target="media/image128.png"/><Relationship Id="rId436" Type="http://schemas.openxmlformats.org/officeDocument/2006/relationships/image" Target="media/image223.png"/><Relationship Id="rId643" Type="http://schemas.openxmlformats.org/officeDocument/2006/relationships/oleObject" Target="embeddings/oleObject296.bin"/><Relationship Id="rId850" Type="http://schemas.openxmlformats.org/officeDocument/2006/relationships/image" Target="media/image417.emf"/><Relationship Id="rId77" Type="http://schemas.openxmlformats.org/officeDocument/2006/relationships/image" Target="media/image54.wmf"/><Relationship Id="rId282" Type="http://schemas.openxmlformats.org/officeDocument/2006/relationships/hyperlink" Target="http://library.thinkquest.org/C005627/Learn/Instruction/HOWADE_1/howade_1.HTM?tql-iframe" TargetMode="External"/><Relationship Id="rId503" Type="http://schemas.openxmlformats.org/officeDocument/2006/relationships/oleObject" Target="embeddings/oleObject216.bin"/><Relationship Id="rId587" Type="http://schemas.openxmlformats.org/officeDocument/2006/relationships/oleObject" Target="embeddings/oleObject266.bin"/><Relationship Id="rId710" Type="http://schemas.openxmlformats.org/officeDocument/2006/relationships/image" Target="media/image352.wmf"/><Relationship Id="rId808" Type="http://schemas.openxmlformats.org/officeDocument/2006/relationships/image" Target="media/image398.emf"/><Relationship Id="rId8" Type="http://schemas.openxmlformats.org/officeDocument/2006/relationships/endnotes" Target="endnotes.xml"/><Relationship Id="rId142" Type="http://schemas.openxmlformats.org/officeDocument/2006/relationships/image" Target="media/image87.wmf"/><Relationship Id="rId447" Type="http://schemas.openxmlformats.org/officeDocument/2006/relationships/oleObject" Target="embeddings/oleObject188.bin"/><Relationship Id="rId794" Type="http://schemas.openxmlformats.org/officeDocument/2006/relationships/image" Target="media/image392.emf"/><Relationship Id="rId654" Type="http://schemas.openxmlformats.org/officeDocument/2006/relationships/image" Target="media/image319.wmf"/><Relationship Id="rId861" Type="http://schemas.openxmlformats.org/officeDocument/2006/relationships/oleObject" Target="embeddings/oleObject405.bin"/><Relationship Id="rId293" Type="http://schemas.openxmlformats.org/officeDocument/2006/relationships/hyperlink" Target="http://library.thinkquest.org/C005627/Learn/Instruction/HOWADE_1/howade_1.HTM?tql-iframe" TargetMode="External"/><Relationship Id="rId307" Type="http://schemas.openxmlformats.org/officeDocument/2006/relationships/oleObject" Target="embeddings/oleObject119.bin"/><Relationship Id="rId514" Type="http://schemas.openxmlformats.org/officeDocument/2006/relationships/image" Target="media/image259.wmf"/><Relationship Id="rId721" Type="http://schemas.openxmlformats.org/officeDocument/2006/relationships/oleObject" Target="embeddings/oleObject330.bin"/><Relationship Id="rId88" Type="http://schemas.openxmlformats.org/officeDocument/2006/relationships/image" Target="media/image61.wmf"/><Relationship Id="rId153" Type="http://schemas.openxmlformats.org/officeDocument/2006/relationships/oleObject" Target="embeddings/oleObject48.bin"/><Relationship Id="rId360" Type="http://schemas.openxmlformats.org/officeDocument/2006/relationships/image" Target="media/image186.wmf"/><Relationship Id="rId598" Type="http://schemas.openxmlformats.org/officeDocument/2006/relationships/image" Target="media/image292.wmf"/><Relationship Id="rId819" Type="http://schemas.openxmlformats.org/officeDocument/2006/relationships/oleObject" Target="embeddings/oleObject383.bin"/><Relationship Id="rId220" Type="http://schemas.openxmlformats.org/officeDocument/2006/relationships/oleObject" Target="embeddings/oleObject84.bin"/><Relationship Id="rId458" Type="http://schemas.openxmlformats.org/officeDocument/2006/relationships/image" Target="media/image233.wmf"/><Relationship Id="rId665" Type="http://schemas.openxmlformats.org/officeDocument/2006/relationships/image" Target="media/image328.png"/><Relationship Id="rId872" Type="http://schemas.openxmlformats.org/officeDocument/2006/relationships/image" Target="media/image428.emf"/><Relationship Id="rId15" Type="http://schemas.openxmlformats.org/officeDocument/2006/relationships/image" Target="media/image4.png"/><Relationship Id="rId318" Type="http://schemas.openxmlformats.org/officeDocument/2006/relationships/image" Target="media/image167.wmf"/><Relationship Id="rId525" Type="http://schemas.openxmlformats.org/officeDocument/2006/relationships/oleObject" Target="embeddings/oleObject227.bin"/><Relationship Id="rId732" Type="http://schemas.openxmlformats.org/officeDocument/2006/relationships/oleObject" Target="embeddings/oleObject337.bin"/><Relationship Id="rId99" Type="http://schemas.openxmlformats.org/officeDocument/2006/relationships/image" Target="media/image66.wmf"/><Relationship Id="rId164" Type="http://schemas.openxmlformats.org/officeDocument/2006/relationships/image" Target="media/image98.wmf"/><Relationship Id="rId371" Type="http://schemas.openxmlformats.org/officeDocument/2006/relationships/oleObject" Target="embeddings/oleObject152.bin"/><Relationship Id="rId469" Type="http://schemas.openxmlformats.org/officeDocument/2006/relationships/oleObject" Target="embeddings/oleObject199.bin"/><Relationship Id="rId676" Type="http://schemas.openxmlformats.org/officeDocument/2006/relationships/image" Target="media/image335.wmf"/><Relationship Id="rId883" Type="http://schemas.openxmlformats.org/officeDocument/2006/relationships/oleObject" Target="embeddings/oleObject412.bin"/><Relationship Id="rId26" Type="http://schemas.openxmlformats.org/officeDocument/2006/relationships/image" Target="media/image12.png"/><Relationship Id="rId231" Type="http://schemas.openxmlformats.org/officeDocument/2006/relationships/oleObject" Target="embeddings/oleObject89.bin"/><Relationship Id="rId329" Type="http://schemas.openxmlformats.org/officeDocument/2006/relationships/oleObject" Target="embeddings/oleObject131.bin"/><Relationship Id="rId536" Type="http://schemas.openxmlformats.org/officeDocument/2006/relationships/image" Target="media/image270.wmf"/><Relationship Id="rId175" Type="http://schemas.openxmlformats.org/officeDocument/2006/relationships/image" Target="media/image103.wmf"/><Relationship Id="rId743" Type="http://schemas.openxmlformats.org/officeDocument/2006/relationships/oleObject" Target="embeddings/oleObject343.bin"/><Relationship Id="rId382" Type="http://schemas.openxmlformats.org/officeDocument/2006/relationships/image" Target="media/image197.wmf"/><Relationship Id="rId603" Type="http://schemas.openxmlformats.org/officeDocument/2006/relationships/oleObject" Target="embeddings/oleObject275.bin"/><Relationship Id="rId687" Type="http://schemas.openxmlformats.org/officeDocument/2006/relationships/oleObject" Target="embeddings/oleObject312.bin"/><Relationship Id="rId810" Type="http://schemas.openxmlformats.org/officeDocument/2006/relationships/image" Target="media/image399.emf"/><Relationship Id="rId908" Type="http://schemas.openxmlformats.org/officeDocument/2006/relationships/image" Target="media/image449.wmf"/><Relationship Id="rId242" Type="http://schemas.openxmlformats.org/officeDocument/2006/relationships/oleObject" Target="embeddings/oleObject94.bin"/><Relationship Id="rId894" Type="http://schemas.openxmlformats.org/officeDocument/2006/relationships/oleObject" Target="embeddings/oleObject418.bin"/><Relationship Id="rId37" Type="http://schemas.openxmlformats.org/officeDocument/2006/relationships/image" Target="media/image20.png"/><Relationship Id="rId102" Type="http://schemas.openxmlformats.org/officeDocument/2006/relationships/oleObject" Target="embeddings/oleObject24.bin"/><Relationship Id="rId547" Type="http://schemas.openxmlformats.org/officeDocument/2006/relationships/oleObject" Target="embeddings/oleObject238.bin"/><Relationship Id="rId754" Type="http://schemas.openxmlformats.org/officeDocument/2006/relationships/image" Target="media/image372.wmf"/><Relationship Id="rId90" Type="http://schemas.openxmlformats.org/officeDocument/2006/relationships/image" Target="media/image62.jpeg"/><Relationship Id="rId186" Type="http://schemas.openxmlformats.org/officeDocument/2006/relationships/image" Target="media/image105.wmf"/><Relationship Id="rId393" Type="http://schemas.openxmlformats.org/officeDocument/2006/relationships/oleObject" Target="embeddings/oleObject163.bin"/><Relationship Id="rId407" Type="http://schemas.openxmlformats.org/officeDocument/2006/relationships/oleObject" Target="embeddings/oleObject170.bin"/><Relationship Id="rId614" Type="http://schemas.openxmlformats.org/officeDocument/2006/relationships/image" Target="media/image298.png"/><Relationship Id="rId821" Type="http://schemas.openxmlformats.org/officeDocument/2006/relationships/oleObject" Target="embeddings/oleObject384.bin"/><Relationship Id="rId253" Type="http://schemas.openxmlformats.org/officeDocument/2006/relationships/image" Target="media/image142.wmf"/><Relationship Id="rId460" Type="http://schemas.openxmlformats.org/officeDocument/2006/relationships/image" Target="media/image234.wmf"/><Relationship Id="rId698" Type="http://schemas.openxmlformats.org/officeDocument/2006/relationships/oleObject" Target="embeddings/oleObject316.bin"/><Relationship Id="rId919" Type="http://schemas.openxmlformats.org/officeDocument/2006/relationships/oleObject" Target="embeddings/oleObject431.bin"/><Relationship Id="rId48" Type="http://schemas.openxmlformats.org/officeDocument/2006/relationships/image" Target="media/image31.png"/><Relationship Id="rId113" Type="http://schemas.openxmlformats.org/officeDocument/2006/relationships/oleObject" Target="embeddings/oleObject29.bin"/><Relationship Id="rId320" Type="http://schemas.openxmlformats.org/officeDocument/2006/relationships/image" Target="media/image168.wmf"/><Relationship Id="rId558" Type="http://schemas.openxmlformats.org/officeDocument/2006/relationships/oleObject" Target="embeddings/oleObject244.bin"/><Relationship Id="rId765" Type="http://schemas.openxmlformats.org/officeDocument/2006/relationships/oleObject" Target="embeddings/oleObject354.bin"/><Relationship Id="rId197" Type="http://schemas.openxmlformats.org/officeDocument/2006/relationships/image" Target="media/image110.wmf"/><Relationship Id="rId418" Type="http://schemas.openxmlformats.org/officeDocument/2006/relationships/image" Target="media/image215.wmf"/><Relationship Id="rId625" Type="http://schemas.openxmlformats.org/officeDocument/2006/relationships/image" Target="media/image304.wmf"/><Relationship Id="rId832" Type="http://schemas.openxmlformats.org/officeDocument/2006/relationships/image" Target="media/image408.emf"/><Relationship Id="rId264" Type="http://schemas.openxmlformats.org/officeDocument/2006/relationships/oleObject" Target="embeddings/oleObject104.bin"/><Relationship Id="rId471" Type="http://schemas.openxmlformats.org/officeDocument/2006/relationships/oleObject" Target="embeddings/oleObject20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D6D1A-5FC9-4249-94D5-4A2BFCAAE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145</Pages>
  <Words>20680</Words>
  <Characters>117876</Characters>
  <Application>Microsoft Office Word</Application>
  <DocSecurity>4</DocSecurity>
  <Lines>982</Lines>
  <Paragraphs>276</Paragraphs>
  <ScaleCrop>false</ScaleCrop>
  <HeadingPairs>
    <vt:vector size="2" baseType="variant">
      <vt:variant>
        <vt:lpstr>Title</vt:lpstr>
      </vt:variant>
      <vt:variant>
        <vt:i4>1</vt:i4>
      </vt:variant>
    </vt:vector>
  </HeadingPairs>
  <TitlesOfParts>
    <vt:vector size="1" baseType="lpstr">
      <vt:lpstr>Algebra II Lab Curriculum Writing Project</vt:lpstr>
    </vt:vector>
  </TitlesOfParts>
  <Company>Dell Computer Corporation</Company>
  <LinksUpToDate>false</LinksUpToDate>
  <CharactersWithSpaces>138280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II Lab Curriculum Writing Project</dc:title>
  <dc:creator>owner</dc:creator>
  <cp:lastModifiedBy>Doreen Montagna</cp:lastModifiedBy>
  <cp:revision>2</cp:revision>
  <cp:lastPrinted>2014-02-05T16:16:00Z</cp:lastPrinted>
  <dcterms:created xsi:type="dcterms:W3CDTF">2014-02-05T17:25:00Z</dcterms:created>
  <dcterms:modified xsi:type="dcterms:W3CDTF">2014-02-05T17:25:00Z</dcterms:modified>
</cp:coreProperties>
</file>