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5A" w:rsidRPr="0043661F" w:rsidRDefault="00F56B5A" w:rsidP="00F56B5A">
      <w:pPr>
        <w:rPr>
          <w:rFonts w:cstheme="minorHAnsi"/>
          <w:sz w:val="24"/>
          <w:szCs w:val="24"/>
        </w:rPr>
      </w:pPr>
      <w:r w:rsidRPr="0043661F">
        <w:rPr>
          <w:rFonts w:eastAsia="Times New Roman" w:cstheme="minorHAnsi"/>
          <w:b/>
          <w:bCs/>
          <w:color w:val="000000"/>
          <w:sz w:val="24"/>
          <w:szCs w:val="24"/>
        </w:rPr>
        <w:t>Author:</w:t>
      </w:r>
      <w:r w:rsidRPr="0043661F">
        <w:rPr>
          <w:rFonts w:eastAsia="Times New Roman" w:cstheme="minorHAnsi"/>
          <w:color w:val="000000"/>
          <w:sz w:val="24"/>
          <w:szCs w:val="24"/>
        </w:rPr>
        <w:t xml:space="preserve"> Taylor Traficant</w:t>
      </w:r>
      <w:r w:rsidRPr="0043661F">
        <w:rPr>
          <w:rFonts w:eastAsia="Times New Roman" w:cstheme="minorHAnsi"/>
          <w:sz w:val="24"/>
          <w:szCs w:val="24"/>
        </w:rPr>
        <w:br/>
      </w:r>
      <w:r w:rsidRPr="0043661F">
        <w:rPr>
          <w:rFonts w:eastAsia="Times New Roman" w:cstheme="minorHAnsi"/>
          <w:color w:val="000000"/>
          <w:sz w:val="24"/>
          <w:szCs w:val="24"/>
        </w:rPr>
        <w:br/>
      </w:r>
      <w:r w:rsidRPr="0043661F">
        <w:rPr>
          <w:rFonts w:eastAsia="Times New Roman" w:cstheme="minorHAnsi"/>
          <w:b/>
          <w:bCs/>
          <w:color w:val="000000"/>
          <w:sz w:val="24"/>
          <w:szCs w:val="24"/>
        </w:rPr>
        <w:t>Lesson Title:</w:t>
      </w:r>
      <w:r w:rsidRPr="0043661F">
        <w:rPr>
          <w:rFonts w:eastAsia="Times New Roman" w:cstheme="minorHAnsi"/>
          <w:color w:val="000000"/>
          <w:sz w:val="24"/>
          <w:szCs w:val="24"/>
        </w:rPr>
        <w:t xml:space="preserve"> Movement &amp; Cultural Diffusion</w:t>
      </w:r>
      <w:r w:rsidRPr="0043661F">
        <w:rPr>
          <w:rFonts w:eastAsia="Times New Roman" w:cstheme="minorHAnsi"/>
          <w:color w:val="000000"/>
          <w:sz w:val="24"/>
          <w:szCs w:val="24"/>
        </w:rPr>
        <w:br/>
      </w:r>
      <w:r w:rsidRPr="0043661F">
        <w:rPr>
          <w:rFonts w:eastAsia="Times New Roman" w:cstheme="minorHAnsi"/>
          <w:sz w:val="24"/>
          <w:szCs w:val="24"/>
        </w:rPr>
        <w:br/>
      </w:r>
      <w:r w:rsidRPr="0043661F">
        <w:rPr>
          <w:rFonts w:eastAsia="Times New Roman" w:cstheme="minorHAnsi"/>
          <w:b/>
          <w:bCs/>
          <w:color w:val="000000"/>
          <w:sz w:val="24"/>
          <w:szCs w:val="24"/>
        </w:rPr>
        <w:t>Suggested Grade Level:</w:t>
      </w:r>
      <w:r w:rsidRPr="0043661F">
        <w:rPr>
          <w:rFonts w:eastAsia="Times New Roman" w:cstheme="minorHAnsi"/>
          <w:color w:val="000000"/>
          <w:sz w:val="24"/>
          <w:szCs w:val="24"/>
        </w:rPr>
        <w:t xml:space="preserve"> 7</w:t>
      </w:r>
    </w:p>
    <w:p w:rsidR="00F56B5A" w:rsidRPr="0043661F" w:rsidRDefault="00F56B5A" w:rsidP="00F56B5A">
      <w:pPr>
        <w:rPr>
          <w:rFonts w:cstheme="minorHAnsi"/>
          <w:sz w:val="24"/>
          <w:szCs w:val="24"/>
        </w:rPr>
      </w:pPr>
      <w:r w:rsidRPr="00F56B5A">
        <w:rPr>
          <w:rFonts w:eastAsia="Times New Roman" w:cstheme="minorHAnsi"/>
          <w:b/>
          <w:bCs/>
          <w:color w:val="000000"/>
          <w:sz w:val="24"/>
          <w:szCs w:val="24"/>
        </w:rPr>
        <w:t>Estimated Lesson Time:</w:t>
      </w:r>
      <w:r w:rsidRPr="00F56B5A">
        <w:rPr>
          <w:rFonts w:eastAsia="Times New Roman" w:cstheme="minorHAnsi"/>
          <w:color w:val="000000"/>
          <w:sz w:val="24"/>
          <w:szCs w:val="24"/>
        </w:rPr>
        <w:t xml:space="preserve"> </w:t>
      </w:r>
    </w:p>
    <w:p w:rsidR="00F56B5A" w:rsidRPr="00F56B5A" w:rsidRDefault="00F56B5A" w:rsidP="00F56B5A">
      <w:pPr>
        <w:rPr>
          <w:rFonts w:cstheme="minorHAnsi"/>
          <w:sz w:val="24"/>
          <w:szCs w:val="24"/>
        </w:rPr>
      </w:pPr>
      <w:r w:rsidRPr="00F56B5A">
        <w:rPr>
          <w:rFonts w:eastAsia="Times New Roman" w:cstheme="minorHAnsi"/>
          <w:b/>
          <w:bCs/>
          <w:color w:val="000000"/>
          <w:sz w:val="24"/>
          <w:szCs w:val="24"/>
        </w:rPr>
        <w:t>Student Prior Knowledge:</w:t>
      </w:r>
    </w:p>
    <w:p w:rsidR="00F56B5A" w:rsidRPr="00F56B5A" w:rsidRDefault="00F56B5A" w:rsidP="00F56B5A">
      <w:pPr>
        <w:spacing w:after="0" w:line="240" w:lineRule="auto"/>
        <w:ind w:left="720"/>
        <w:rPr>
          <w:rFonts w:eastAsia="Times New Roman" w:cstheme="minorHAnsi"/>
          <w:sz w:val="24"/>
          <w:szCs w:val="24"/>
        </w:rPr>
      </w:pPr>
      <w:r w:rsidRPr="00F56B5A">
        <w:rPr>
          <w:rFonts w:eastAsia="Times New Roman" w:cstheme="minorHAnsi"/>
          <w:color w:val="000000"/>
          <w:sz w:val="24"/>
          <w:szCs w:val="24"/>
        </w:rPr>
        <w:t xml:space="preserve">Students will </w:t>
      </w:r>
      <w:r w:rsidRPr="0043661F">
        <w:rPr>
          <w:rFonts w:eastAsia="Times New Roman" w:cstheme="minorHAnsi"/>
          <w:color w:val="000000"/>
          <w:sz w:val="24"/>
          <w:szCs w:val="24"/>
        </w:rPr>
        <w:t xml:space="preserve">already know the Five Themes of Geography and the definition of cultural diffusion in relation to the theme ‘movement.’ Students will have knowledge on preparing PowerPoint slides and basic research skills (internet, encyclopedias, textbooks). </w:t>
      </w:r>
      <w:r w:rsidRPr="00F56B5A">
        <w:rPr>
          <w:rFonts w:eastAsia="Times New Roman" w:cstheme="minorHAnsi"/>
          <w:color w:val="000000"/>
          <w:sz w:val="24"/>
          <w:szCs w:val="24"/>
        </w:rPr>
        <w:t xml:space="preserve">   </w:t>
      </w:r>
    </w:p>
    <w:p w:rsidR="00F56B5A" w:rsidRPr="00F56B5A" w:rsidRDefault="00F56B5A" w:rsidP="00F56B5A">
      <w:pPr>
        <w:spacing w:after="0" w:line="240" w:lineRule="auto"/>
        <w:rPr>
          <w:rFonts w:eastAsia="Times New Roman" w:cstheme="minorHAnsi"/>
          <w:sz w:val="24"/>
          <w:szCs w:val="24"/>
        </w:rPr>
      </w:pPr>
      <w:r w:rsidRPr="00F56B5A">
        <w:rPr>
          <w:rFonts w:eastAsia="Times New Roman" w:cstheme="minorHAnsi"/>
          <w:sz w:val="24"/>
          <w:szCs w:val="24"/>
        </w:rPr>
        <w:br/>
      </w:r>
      <w:r w:rsidRPr="00F56B5A">
        <w:rPr>
          <w:rFonts w:eastAsia="Times New Roman" w:cstheme="minorHAnsi"/>
          <w:b/>
          <w:bCs/>
          <w:color w:val="000000"/>
          <w:sz w:val="24"/>
          <w:szCs w:val="24"/>
        </w:rPr>
        <w:t>Standards:</w:t>
      </w:r>
    </w:p>
    <w:p w:rsidR="00F56B5A" w:rsidRPr="00F56B5A" w:rsidRDefault="0027787C" w:rsidP="00F56B5A">
      <w:pPr>
        <w:spacing w:before="100" w:beforeAutospacing="1" w:after="100" w:afterAutospacing="1" w:line="240" w:lineRule="auto"/>
        <w:rPr>
          <w:rFonts w:eastAsia="Times New Roman" w:cstheme="minorHAnsi"/>
          <w:sz w:val="24"/>
          <w:szCs w:val="24"/>
        </w:rPr>
      </w:pPr>
      <w:hyperlink r:id="rId5" w:history="1">
        <w:r w:rsidR="00F56B5A" w:rsidRPr="0043661F">
          <w:rPr>
            <w:rFonts w:eastAsia="Times New Roman" w:cstheme="minorHAnsi"/>
            <w:sz w:val="24"/>
            <w:szCs w:val="24"/>
          </w:rPr>
          <w:t xml:space="preserve">SS.7.G.4.1: Use </w:t>
        </w:r>
        <w:r w:rsidR="00F56B5A" w:rsidRPr="0043661F">
          <w:rPr>
            <w:rFonts w:eastAsia="Times New Roman" w:cstheme="minorHAnsi"/>
            <w:color w:val="3333FF"/>
            <w:sz w:val="24"/>
            <w:szCs w:val="24"/>
          </w:rPr>
          <w:t xml:space="preserve">geographic terms </w:t>
        </w:r>
        <w:r w:rsidR="00F56B5A" w:rsidRPr="0043661F">
          <w:rPr>
            <w:rFonts w:eastAsia="Times New Roman" w:cstheme="minorHAnsi"/>
            <w:sz w:val="24"/>
            <w:szCs w:val="24"/>
          </w:rPr>
          <w:t xml:space="preserve">and tools to explain </w:t>
        </w:r>
        <w:r w:rsidR="00F56B5A" w:rsidRPr="0043661F">
          <w:rPr>
            <w:rFonts w:eastAsia="Times New Roman" w:cstheme="minorHAnsi"/>
            <w:color w:val="3333FF"/>
            <w:sz w:val="24"/>
            <w:szCs w:val="24"/>
          </w:rPr>
          <w:t>cultural diffusion throughout North America.</w:t>
        </w:r>
      </w:hyperlink>
      <w:r w:rsidR="00F56B5A" w:rsidRPr="0043661F">
        <w:rPr>
          <w:rFonts w:eastAsia="Times New Roman" w:cstheme="minorHAnsi"/>
          <w:sz w:val="24"/>
          <w:szCs w:val="24"/>
        </w:rPr>
        <w:t xml:space="preserve"> </w:t>
      </w:r>
      <w:hyperlink r:id="rId6" w:history="1">
        <w:r w:rsidR="00F56B5A" w:rsidRPr="0043661F">
          <w:rPr>
            <w:rFonts w:eastAsia="Times New Roman" w:cstheme="minorHAnsi"/>
            <w:sz w:val="24"/>
            <w:szCs w:val="24"/>
          </w:rPr>
          <w:t xml:space="preserve">Standard: </w:t>
        </w:r>
        <w:r w:rsidR="00F56B5A" w:rsidRPr="0043661F">
          <w:rPr>
            <w:rFonts w:eastAsia="Times New Roman" w:cstheme="minorHAnsi"/>
            <w:color w:val="3333FF"/>
            <w:sz w:val="24"/>
            <w:szCs w:val="24"/>
          </w:rPr>
          <w:t>Understand</w:t>
        </w:r>
        <w:r w:rsidR="00F56B5A" w:rsidRPr="0043661F">
          <w:rPr>
            <w:rFonts w:eastAsia="Times New Roman" w:cstheme="minorHAnsi"/>
            <w:sz w:val="24"/>
            <w:szCs w:val="24"/>
          </w:rPr>
          <w:t xml:space="preserve"> the characteristics, distribution, and </w:t>
        </w:r>
        <w:r w:rsidR="00F56B5A" w:rsidRPr="0043661F">
          <w:rPr>
            <w:rFonts w:eastAsia="Times New Roman" w:cstheme="minorHAnsi"/>
            <w:color w:val="3333FF"/>
            <w:sz w:val="24"/>
            <w:szCs w:val="24"/>
          </w:rPr>
          <w:t>migration of human populations</w:t>
        </w:r>
        <w:r w:rsidR="00F56B5A" w:rsidRPr="0043661F">
          <w:rPr>
            <w:rFonts w:eastAsia="Times New Roman" w:cstheme="minorHAnsi"/>
            <w:sz w:val="24"/>
            <w:szCs w:val="24"/>
          </w:rPr>
          <w:t>.</w:t>
        </w:r>
      </w:hyperlink>
    </w:p>
    <w:p w:rsidR="00F56B5A" w:rsidRPr="00F56B5A" w:rsidRDefault="00F56B5A" w:rsidP="00F56B5A">
      <w:pPr>
        <w:spacing w:after="0" w:line="240" w:lineRule="auto"/>
        <w:rPr>
          <w:rFonts w:eastAsia="Times New Roman" w:cstheme="minorHAnsi"/>
          <w:sz w:val="24"/>
          <w:szCs w:val="24"/>
        </w:rPr>
      </w:pPr>
      <w:r w:rsidRPr="00F56B5A">
        <w:rPr>
          <w:rFonts w:eastAsia="Times New Roman" w:cstheme="minorHAnsi"/>
          <w:b/>
          <w:bCs/>
          <w:color w:val="000000"/>
          <w:sz w:val="24"/>
          <w:szCs w:val="24"/>
        </w:rPr>
        <w:t>Goals:</w:t>
      </w:r>
    </w:p>
    <w:p w:rsidR="00F56B5A" w:rsidRPr="0043661F" w:rsidRDefault="00F56B5A" w:rsidP="00F56B5A">
      <w:pPr>
        <w:spacing w:after="0" w:line="240" w:lineRule="auto"/>
        <w:rPr>
          <w:rStyle w:val="apple-style-span"/>
          <w:rFonts w:cstheme="minorHAnsi"/>
          <w:sz w:val="24"/>
          <w:szCs w:val="24"/>
        </w:rPr>
      </w:pPr>
    </w:p>
    <w:p w:rsidR="00F56B5A" w:rsidRPr="0043661F" w:rsidRDefault="00F56B5A" w:rsidP="00F56B5A">
      <w:pPr>
        <w:spacing w:after="0" w:line="240" w:lineRule="auto"/>
        <w:rPr>
          <w:rStyle w:val="apple-style-span"/>
          <w:rFonts w:cstheme="minorHAnsi"/>
          <w:color w:val="FF9900"/>
          <w:sz w:val="24"/>
          <w:szCs w:val="24"/>
        </w:rPr>
      </w:pPr>
      <w:r w:rsidRPr="0043661F">
        <w:rPr>
          <w:rStyle w:val="apple-style-span"/>
          <w:rFonts w:cstheme="minorHAnsi"/>
          <w:sz w:val="24"/>
          <w:szCs w:val="24"/>
        </w:rPr>
        <w:t xml:space="preserve">Students will </w:t>
      </w:r>
      <w:r w:rsidRPr="0043661F">
        <w:rPr>
          <w:rStyle w:val="apple-style-span"/>
          <w:rFonts w:cstheme="minorHAnsi"/>
          <w:color w:val="339933"/>
          <w:sz w:val="24"/>
          <w:szCs w:val="24"/>
        </w:rPr>
        <w:t>use</w:t>
      </w:r>
      <w:r w:rsidRPr="0043661F">
        <w:rPr>
          <w:rStyle w:val="apple-style-span"/>
          <w:rFonts w:cstheme="minorHAnsi"/>
          <w:sz w:val="24"/>
          <w:szCs w:val="24"/>
        </w:rPr>
        <w:t xml:space="preserve"> the Five Themes of Geography with a focus on </w:t>
      </w:r>
      <w:r w:rsidRPr="0043661F">
        <w:rPr>
          <w:rStyle w:val="apple-style-span"/>
          <w:rFonts w:cstheme="minorHAnsi"/>
          <w:b/>
          <w:bCs/>
          <w:sz w:val="24"/>
          <w:szCs w:val="24"/>
        </w:rPr>
        <w:t>movement</w:t>
      </w:r>
      <w:r w:rsidRPr="0043661F">
        <w:rPr>
          <w:rStyle w:val="apple-style-span"/>
          <w:rFonts w:cstheme="minorHAnsi"/>
          <w:sz w:val="24"/>
          <w:szCs w:val="24"/>
        </w:rPr>
        <w:t xml:space="preserve"> to </w:t>
      </w:r>
      <w:r w:rsidRPr="0043661F">
        <w:rPr>
          <w:rStyle w:val="apple-style-span"/>
          <w:rFonts w:cstheme="minorHAnsi"/>
          <w:color w:val="339933"/>
          <w:sz w:val="24"/>
          <w:szCs w:val="24"/>
        </w:rPr>
        <w:t>examine</w:t>
      </w:r>
      <w:r w:rsidRPr="0043661F">
        <w:rPr>
          <w:rStyle w:val="apple-style-span"/>
          <w:rFonts w:cstheme="minorHAnsi"/>
          <w:sz w:val="24"/>
          <w:szCs w:val="24"/>
        </w:rPr>
        <w:t xml:space="preserve"> and </w:t>
      </w:r>
      <w:r w:rsidRPr="0043661F">
        <w:rPr>
          <w:rStyle w:val="apple-style-span"/>
          <w:rFonts w:cstheme="minorHAnsi"/>
          <w:color w:val="339933"/>
          <w:sz w:val="24"/>
          <w:szCs w:val="24"/>
        </w:rPr>
        <w:t>discuss</w:t>
      </w:r>
      <w:r w:rsidRPr="0043661F">
        <w:rPr>
          <w:rStyle w:val="apple-style-span"/>
          <w:rFonts w:cstheme="minorHAnsi"/>
          <w:sz w:val="24"/>
          <w:szCs w:val="24"/>
        </w:rPr>
        <w:t xml:space="preserve"> </w:t>
      </w:r>
      <w:r w:rsidRPr="0043661F">
        <w:rPr>
          <w:rStyle w:val="apple-style-span"/>
          <w:rFonts w:cstheme="minorHAnsi"/>
          <w:color w:val="FF3333"/>
          <w:sz w:val="24"/>
          <w:szCs w:val="24"/>
        </w:rPr>
        <w:t xml:space="preserve">cultural diffusion and migration of human populations throughout North America. </w:t>
      </w:r>
      <w:r w:rsidRPr="0043661F">
        <w:rPr>
          <w:rStyle w:val="apple-style-span"/>
          <w:rFonts w:cstheme="minorHAnsi"/>
          <w:sz w:val="24"/>
          <w:szCs w:val="24"/>
        </w:rPr>
        <w:t xml:space="preserve">Students will be assigned one region then </w:t>
      </w:r>
      <w:r w:rsidRPr="0043661F">
        <w:rPr>
          <w:rStyle w:val="apple-style-span"/>
          <w:rFonts w:cstheme="minorHAnsi"/>
          <w:color w:val="76923C" w:themeColor="accent3" w:themeShade="BF"/>
          <w:sz w:val="24"/>
          <w:szCs w:val="24"/>
        </w:rPr>
        <w:t>research</w:t>
      </w:r>
      <w:r w:rsidRPr="0043661F">
        <w:rPr>
          <w:rStyle w:val="apple-style-span"/>
          <w:rFonts w:cstheme="minorHAnsi"/>
          <w:sz w:val="24"/>
          <w:szCs w:val="24"/>
        </w:rPr>
        <w:t xml:space="preserve"> and </w:t>
      </w:r>
      <w:r w:rsidRPr="0043661F">
        <w:rPr>
          <w:rStyle w:val="apple-style-span"/>
          <w:rFonts w:cstheme="minorHAnsi"/>
          <w:color w:val="339933"/>
          <w:sz w:val="24"/>
          <w:szCs w:val="24"/>
        </w:rPr>
        <w:t>list</w:t>
      </w:r>
      <w:r w:rsidRPr="0043661F">
        <w:rPr>
          <w:rStyle w:val="apple-style-span"/>
          <w:rFonts w:cstheme="minorHAnsi"/>
          <w:sz w:val="24"/>
          <w:szCs w:val="24"/>
        </w:rPr>
        <w:t xml:space="preserve"> reasons people move there. </w:t>
      </w:r>
      <w:r w:rsidRPr="0043661F">
        <w:rPr>
          <w:rStyle w:val="apple-style-span"/>
          <w:rFonts w:cstheme="minorHAnsi"/>
          <w:color w:val="FF9900"/>
          <w:sz w:val="24"/>
          <w:szCs w:val="24"/>
        </w:rPr>
        <w:t>Understanding how and why human populations settle in certain places is important in analyzing migration patterns and characteristics of the continent in which we live. It will give insight to future patterns of population development. </w:t>
      </w:r>
    </w:p>
    <w:p w:rsidR="00F56B5A" w:rsidRPr="0043661F" w:rsidRDefault="00F56B5A" w:rsidP="00F56B5A">
      <w:pPr>
        <w:spacing w:after="0" w:line="240" w:lineRule="auto"/>
        <w:rPr>
          <w:rStyle w:val="apple-style-span"/>
          <w:rFonts w:cstheme="minorHAnsi"/>
          <w:color w:val="FF9900"/>
          <w:sz w:val="24"/>
          <w:szCs w:val="24"/>
        </w:rPr>
      </w:pPr>
    </w:p>
    <w:p w:rsidR="00F56B5A" w:rsidRPr="0043661F" w:rsidRDefault="00F56B5A" w:rsidP="00F56B5A">
      <w:pPr>
        <w:spacing w:after="0" w:line="240" w:lineRule="auto"/>
        <w:rPr>
          <w:rFonts w:eastAsia="Times New Roman" w:cstheme="minorHAnsi"/>
          <w:b/>
          <w:bCs/>
          <w:color w:val="000000"/>
          <w:sz w:val="24"/>
          <w:szCs w:val="24"/>
        </w:rPr>
      </w:pPr>
      <w:r w:rsidRPr="00F56B5A">
        <w:rPr>
          <w:rFonts w:eastAsia="Times New Roman" w:cstheme="minorHAnsi"/>
          <w:b/>
          <w:bCs/>
          <w:color w:val="000000"/>
          <w:sz w:val="24"/>
          <w:szCs w:val="24"/>
        </w:rPr>
        <w:t>Learning Objectives or “I can statements”:</w:t>
      </w:r>
    </w:p>
    <w:p w:rsidR="008E2901" w:rsidRPr="0043661F" w:rsidRDefault="008E2901" w:rsidP="00F56B5A">
      <w:pPr>
        <w:spacing w:after="0" w:line="240" w:lineRule="auto"/>
        <w:rPr>
          <w:rFonts w:eastAsia="Times New Roman" w:cstheme="minorHAnsi"/>
          <w:b/>
          <w:bCs/>
          <w:color w:val="000000"/>
          <w:sz w:val="24"/>
          <w:szCs w:val="24"/>
        </w:rPr>
      </w:pPr>
    </w:p>
    <w:p w:rsidR="008E2901" w:rsidRPr="0043661F" w:rsidRDefault="008E2901" w:rsidP="00F56B5A">
      <w:pPr>
        <w:spacing w:after="0" w:line="240" w:lineRule="auto"/>
        <w:rPr>
          <w:rFonts w:eastAsia="Times New Roman" w:cstheme="minorHAnsi"/>
          <w:b/>
          <w:bCs/>
          <w:color w:val="000000"/>
          <w:sz w:val="24"/>
          <w:szCs w:val="24"/>
        </w:rPr>
      </w:pPr>
      <w:r w:rsidRPr="0043661F">
        <w:rPr>
          <w:rFonts w:eastAsia="Times New Roman" w:cstheme="minorHAnsi"/>
          <w:bCs/>
          <w:color w:val="000000"/>
          <w:sz w:val="24"/>
          <w:szCs w:val="24"/>
        </w:rPr>
        <w:t xml:space="preserve">I can understand </w:t>
      </w:r>
      <w:r w:rsidR="00F926A0">
        <w:rPr>
          <w:rFonts w:eastAsia="Times New Roman" w:cstheme="minorHAnsi"/>
          <w:bCs/>
          <w:color w:val="000000"/>
          <w:sz w:val="24"/>
          <w:szCs w:val="24"/>
        </w:rPr>
        <w:t>how</w:t>
      </w:r>
      <w:r w:rsidR="001D5929" w:rsidRPr="0043661F">
        <w:rPr>
          <w:rFonts w:eastAsia="Times New Roman" w:cstheme="minorHAnsi"/>
          <w:bCs/>
          <w:color w:val="000000"/>
          <w:sz w:val="24"/>
          <w:szCs w:val="24"/>
        </w:rPr>
        <w:t xml:space="preserve"> </w:t>
      </w:r>
      <w:r w:rsidR="00F926A0">
        <w:rPr>
          <w:rFonts w:eastAsia="Times New Roman" w:cstheme="minorHAnsi"/>
          <w:bCs/>
          <w:color w:val="000000"/>
          <w:sz w:val="24"/>
          <w:szCs w:val="24"/>
        </w:rPr>
        <w:t xml:space="preserve">aspects of </w:t>
      </w:r>
      <w:r w:rsidR="001D5929" w:rsidRPr="0043661F">
        <w:rPr>
          <w:rFonts w:eastAsia="Times New Roman" w:cstheme="minorHAnsi"/>
          <w:bCs/>
          <w:color w:val="000000"/>
          <w:sz w:val="24"/>
          <w:szCs w:val="24"/>
        </w:rPr>
        <w:t xml:space="preserve">human populations influence migration patterns. This means I know the definitions of cultural diffusion and movement. To learn about a specific population in a region I will look up the characteristics of the people as well as the region itself and research the region’s history. </w:t>
      </w:r>
      <w:r w:rsidR="001D5929" w:rsidRPr="0043661F">
        <w:rPr>
          <w:rFonts w:eastAsia="Times New Roman" w:cstheme="minorHAnsi"/>
          <w:b/>
          <w:bCs/>
          <w:color w:val="000000"/>
          <w:sz w:val="24"/>
          <w:szCs w:val="24"/>
        </w:rPr>
        <w:t>Task- Create a PowerPoint slide for a given region and population in North America, include 3 reasons for the cultural diffusion, visual representation of the region, and graphic to represent the population.</w:t>
      </w:r>
    </w:p>
    <w:p w:rsidR="008E2901" w:rsidRPr="00F56B5A" w:rsidRDefault="008E2901" w:rsidP="00F56B5A">
      <w:pPr>
        <w:spacing w:after="0" w:line="240" w:lineRule="auto"/>
        <w:rPr>
          <w:rFonts w:eastAsia="Times New Roman" w:cstheme="minorHAnsi"/>
          <w:sz w:val="24"/>
          <w:szCs w:val="24"/>
        </w:rPr>
      </w:pPr>
    </w:p>
    <w:p w:rsidR="002F65CC" w:rsidRDefault="001D5929" w:rsidP="00F56B5A">
      <w:pPr>
        <w:rPr>
          <w:rFonts w:ascii="Calibri" w:eastAsia="Times New Roman" w:hAnsi="Calibri" w:cs="Calibri"/>
          <w:color w:val="000000"/>
          <w:sz w:val="23"/>
          <w:szCs w:val="23"/>
        </w:rPr>
      </w:pPr>
      <w:r w:rsidRPr="0043661F">
        <w:rPr>
          <w:rFonts w:cstheme="minorHAnsi"/>
          <w:color w:val="3366CC"/>
          <w:sz w:val="24"/>
          <w:szCs w:val="24"/>
        </w:rPr>
        <w:t>Given a specific population in North America</w:t>
      </w:r>
      <w:r w:rsidRPr="0043661F">
        <w:rPr>
          <w:rFonts w:cstheme="minorHAnsi"/>
          <w:sz w:val="24"/>
          <w:szCs w:val="24"/>
        </w:rPr>
        <w:t xml:space="preserve"> (ex. Hispanic Americans in Miami, FL</w:t>
      </w:r>
      <w:r w:rsidR="00D5694F" w:rsidRPr="0043661F">
        <w:rPr>
          <w:rFonts w:cstheme="minorHAnsi"/>
          <w:sz w:val="24"/>
          <w:szCs w:val="24"/>
        </w:rPr>
        <w:t>, Asian Americans on the Pacific Coast</w:t>
      </w:r>
      <w:r w:rsidRPr="0043661F">
        <w:rPr>
          <w:rFonts w:cstheme="minorHAnsi"/>
          <w:sz w:val="24"/>
          <w:szCs w:val="24"/>
        </w:rPr>
        <w:t xml:space="preserve">), </w:t>
      </w:r>
      <w:r w:rsidR="00D5694F" w:rsidRPr="0043661F">
        <w:rPr>
          <w:rFonts w:cstheme="minorHAnsi"/>
          <w:sz w:val="24"/>
          <w:szCs w:val="24"/>
        </w:rPr>
        <w:t xml:space="preserve">in groups, </w:t>
      </w:r>
      <w:r w:rsidRPr="0043661F">
        <w:rPr>
          <w:rFonts w:cstheme="minorHAnsi"/>
          <w:sz w:val="24"/>
          <w:szCs w:val="24"/>
        </w:rPr>
        <w:t xml:space="preserve">students should be able to </w:t>
      </w:r>
      <w:r w:rsidRPr="0043661F">
        <w:rPr>
          <w:rFonts w:cstheme="minorHAnsi"/>
          <w:color w:val="3366CC"/>
          <w:sz w:val="24"/>
          <w:szCs w:val="24"/>
        </w:rPr>
        <w:t xml:space="preserve">discuss characteristics </w:t>
      </w:r>
      <w:r w:rsidRPr="0043661F">
        <w:rPr>
          <w:rStyle w:val="apple-style-span"/>
          <w:rFonts w:cstheme="minorHAnsi"/>
          <w:color w:val="333333"/>
          <w:sz w:val="24"/>
          <w:szCs w:val="24"/>
          <w:shd w:val="clear" w:color="auto" w:fill="FFFFFF"/>
        </w:rPr>
        <w:t>of th</w:t>
      </w:r>
      <w:r w:rsidRPr="0043661F">
        <w:rPr>
          <w:rFonts w:cstheme="minorHAnsi"/>
          <w:sz w:val="24"/>
          <w:szCs w:val="24"/>
        </w:rPr>
        <w:t xml:space="preserve">e area and comprise a list of </w:t>
      </w:r>
      <w:r w:rsidRPr="0043661F">
        <w:rPr>
          <w:rFonts w:cstheme="minorHAnsi"/>
          <w:color w:val="3366CC"/>
          <w:sz w:val="24"/>
          <w:szCs w:val="24"/>
        </w:rPr>
        <w:t>at least 3 reasons for its cultural diffusion</w:t>
      </w:r>
      <w:r w:rsidRPr="0043661F">
        <w:rPr>
          <w:rFonts w:cstheme="minorHAnsi"/>
          <w:sz w:val="24"/>
          <w:szCs w:val="24"/>
        </w:rPr>
        <w:t>.</w:t>
      </w:r>
      <w:r>
        <w:t> </w:t>
      </w:r>
      <w:r w:rsidR="002F65CC">
        <w:rPr>
          <w:rFonts w:ascii="Calibri" w:eastAsia="Times New Roman" w:hAnsi="Calibri" w:cs="Calibri"/>
          <w:color w:val="000000"/>
          <w:sz w:val="23"/>
          <w:szCs w:val="23"/>
        </w:rPr>
        <w:br/>
      </w:r>
    </w:p>
    <w:p w:rsidR="00F926A0" w:rsidRDefault="00F56B5A" w:rsidP="00F926A0">
      <w:pPr>
        <w:spacing w:after="0" w:line="240" w:lineRule="auto"/>
        <w:rPr>
          <w:rFonts w:ascii="Calibri" w:eastAsia="Times New Roman" w:hAnsi="Calibri" w:cs="Calibri"/>
          <w:color w:val="000000"/>
          <w:sz w:val="23"/>
          <w:szCs w:val="23"/>
        </w:rPr>
      </w:pPr>
      <w:r w:rsidRPr="00F56B5A">
        <w:rPr>
          <w:rFonts w:ascii="Calibri" w:eastAsia="Times New Roman" w:hAnsi="Calibri" w:cs="Calibri"/>
          <w:b/>
          <w:bCs/>
          <w:color w:val="000000"/>
          <w:sz w:val="23"/>
          <w:szCs w:val="23"/>
        </w:rPr>
        <w:lastRenderedPageBreak/>
        <w:t>Procedures:</w:t>
      </w:r>
      <w:r w:rsidRPr="00F56B5A">
        <w:rPr>
          <w:rFonts w:ascii="Calibri" w:eastAsia="Times New Roman" w:hAnsi="Calibri" w:cs="Calibri"/>
          <w:color w:val="000000"/>
          <w:sz w:val="23"/>
          <w:szCs w:val="23"/>
        </w:rPr>
        <w:br/>
      </w:r>
      <w:r w:rsidRPr="00F56B5A">
        <w:rPr>
          <w:rFonts w:ascii="Calibri" w:eastAsia="Times New Roman" w:hAnsi="Calibri" w:cs="Calibri"/>
          <w:color w:val="000000"/>
          <w:sz w:val="23"/>
          <w:szCs w:val="23"/>
        </w:rPr>
        <w:br/>
        <w:t>1.  </w:t>
      </w:r>
      <w:r w:rsidR="008A5052">
        <w:rPr>
          <w:rFonts w:ascii="Calibri" w:eastAsia="Times New Roman" w:hAnsi="Calibri" w:cs="Calibri"/>
          <w:color w:val="000000"/>
          <w:sz w:val="23"/>
          <w:szCs w:val="23"/>
        </w:rPr>
        <w:t xml:space="preserve">Teacher leads a whole-class review of movement, cultural diffusion, and </w:t>
      </w:r>
      <w:r w:rsidR="00F926A0">
        <w:rPr>
          <w:rFonts w:ascii="Calibri" w:eastAsia="Times New Roman" w:hAnsi="Calibri" w:cs="Calibri"/>
          <w:color w:val="000000"/>
          <w:sz w:val="23"/>
          <w:szCs w:val="23"/>
        </w:rPr>
        <w:t xml:space="preserve">presents images via SmartBoard that represent certain cultures and regions. </w:t>
      </w:r>
      <w:r w:rsidR="00B87E56">
        <w:rPr>
          <w:rFonts w:ascii="Calibri" w:eastAsia="Times New Roman" w:hAnsi="Calibri" w:cs="Calibri"/>
          <w:color w:val="000000"/>
          <w:sz w:val="23"/>
          <w:szCs w:val="23"/>
        </w:rPr>
        <w:t>(15</w:t>
      </w:r>
      <w:r w:rsidR="008A5052">
        <w:rPr>
          <w:rFonts w:ascii="Calibri" w:eastAsia="Times New Roman" w:hAnsi="Calibri" w:cs="Calibri"/>
          <w:color w:val="000000"/>
          <w:sz w:val="23"/>
          <w:szCs w:val="23"/>
        </w:rPr>
        <w:t xml:space="preserve"> minutes)</w:t>
      </w:r>
      <w:r w:rsidRPr="00F56B5A">
        <w:rPr>
          <w:rFonts w:ascii="Times New Roman" w:eastAsia="Times New Roman" w:hAnsi="Times New Roman" w:cs="Times New Roman"/>
          <w:sz w:val="24"/>
          <w:szCs w:val="24"/>
        </w:rPr>
        <w:br/>
      </w:r>
      <w:r w:rsidRPr="00F56B5A">
        <w:rPr>
          <w:rFonts w:ascii="Calibri" w:eastAsia="Times New Roman" w:hAnsi="Calibri" w:cs="Calibri"/>
          <w:color w:val="000000"/>
          <w:sz w:val="23"/>
          <w:szCs w:val="23"/>
        </w:rPr>
        <w:t>2.  </w:t>
      </w:r>
      <w:r w:rsidR="008A5052">
        <w:rPr>
          <w:rFonts w:ascii="Calibri" w:eastAsia="Times New Roman" w:hAnsi="Calibri" w:cs="Calibri"/>
          <w:color w:val="000000"/>
          <w:sz w:val="23"/>
          <w:szCs w:val="23"/>
        </w:rPr>
        <w:t xml:space="preserve">Students watch YouTube video (link: </w:t>
      </w:r>
      <w:hyperlink r:id="rId7" w:history="1">
        <w:r w:rsidR="008A5052" w:rsidRPr="00B73E03">
          <w:rPr>
            <w:rStyle w:val="Hyperlink"/>
            <w:rFonts w:ascii="Calibri" w:eastAsia="Times New Roman" w:hAnsi="Calibri" w:cs="Calibri"/>
            <w:sz w:val="23"/>
            <w:szCs w:val="23"/>
          </w:rPr>
          <w:t>http://www.youtube.com/watch?v=OrixSTWc7Ag</w:t>
        </w:r>
      </w:hyperlink>
      <w:r w:rsidR="008A5052">
        <w:rPr>
          <w:rFonts w:ascii="Calibri" w:eastAsia="Times New Roman" w:hAnsi="Calibri" w:cs="Calibri"/>
          <w:color w:val="000000"/>
          <w:sz w:val="23"/>
          <w:szCs w:val="23"/>
        </w:rPr>
        <w:t xml:space="preserve">) to get ideas of what to research and characteristics to look for. (~2 minutes) </w:t>
      </w:r>
      <w:r w:rsidRPr="00F56B5A">
        <w:rPr>
          <w:rFonts w:ascii="Times New Roman" w:eastAsia="Times New Roman" w:hAnsi="Times New Roman" w:cs="Times New Roman"/>
          <w:sz w:val="24"/>
          <w:szCs w:val="24"/>
        </w:rPr>
        <w:br/>
      </w:r>
      <w:r w:rsidRPr="00F56B5A">
        <w:rPr>
          <w:rFonts w:ascii="Calibri" w:eastAsia="Times New Roman" w:hAnsi="Calibri" w:cs="Calibri"/>
          <w:color w:val="000000"/>
          <w:sz w:val="23"/>
          <w:szCs w:val="23"/>
        </w:rPr>
        <w:t>3.  </w:t>
      </w:r>
      <w:r w:rsidR="002F65CC">
        <w:rPr>
          <w:rFonts w:ascii="Calibri" w:eastAsia="Times New Roman" w:hAnsi="Calibri" w:cs="Calibri"/>
          <w:color w:val="000000"/>
          <w:sz w:val="23"/>
          <w:szCs w:val="23"/>
        </w:rPr>
        <w:t>Teac</w:t>
      </w:r>
      <w:r w:rsidR="00F926A0">
        <w:rPr>
          <w:rFonts w:ascii="Calibri" w:eastAsia="Times New Roman" w:hAnsi="Calibri" w:cs="Calibri"/>
          <w:color w:val="000000"/>
          <w:sz w:val="23"/>
          <w:szCs w:val="23"/>
        </w:rPr>
        <w:t xml:space="preserve">her groups students into triads, each group at one computer. Students work to complete PowerPoint slide that shows their region, an image representing it, and 3 reasons why certain cultures tend to settle in their region. </w:t>
      </w:r>
      <w:r w:rsidR="00063985">
        <w:rPr>
          <w:rFonts w:ascii="Calibri" w:eastAsia="Times New Roman" w:hAnsi="Calibri" w:cs="Calibri"/>
          <w:color w:val="000000"/>
          <w:sz w:val="23"/>
          <w:szCs w:val="23"/>
        </w:rPr>
        <w:t>(30 minutes)</w:t>
      </w:r>
    </w:p>
    <w:p w:rsidR="00063985" w:rsidRPr="00F56B5A" w:rsidRDefault="00063985" w:rsidP="00F926A0">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3"/>
          <w:szCs w:val="23"/>
        </w:rPr>
        <w:t>4. Teacher ends the class by having students clean up and let them know presentations will be the next day. (5 minutes)</w:t>
      </w:r>
    </w:p>
    <w:p w:rsidR="00F56B5A" w:rsidRPr="002F65CC" w:rsidRDefault="00F56B5A" w:rsidP="009F3094">
      <w:pPr>
        <w:spacing w:after="0" w:line="240" w:lineRule="auto"/>
        <w:rPr>
          <w:rFonts w:ascii="Calibri" w:eastAsia="Times New Roman" w:hAnsi="Calibri" w:cs="Calibri"/>
          <w:color w:val="000000"/>
          <w:sz w:val="23"/>
          <w:szCs w:val="23"/>
        </w:rPr>
      </w:pPr>
      <w:r w:rsidRPr="00F56B5A">
        <w:rPr>
          <w:rFonts w:ascii="Times New Roman" w:eastAsia="Times New Roman" w:hAnsi="Times New Roman" w:cs="Times New Roman"/>
          <w:sz w:val="24"/>
          <w:szCs w:val="24"/>
        </w:rPr>
        <w:br/>
      </w:r>
      <w:r w:rsidRPr="00F56B5A">
        <w:rPr>
          <w:rFonts w:ascii="Calibri" w:eastAsia="Times New Roman" w:hAnsi="Calibri" w:cs="Calibri"/>
          <w:color w:val="000000"/>
          <w:sz w:val="23"/>
          <w:szCs w:val="23"/>
        </w:rPr>
        <w:br/>
      </w:r>
      <w:r w:rsidRPr="00F56B5A">
        <w:rPr>
          <w:rFonts w:ascii="Calibri" w:eastAsia="Times New Roman" w:hAnsi="Calibri" w:cs="Calibri"/>
          <w:color w:val="000000"/>
          <w:sz w:val="23"/>
          <w:szCs w:val="23"/>
        </w:rPr>
        <w:br/>
      </w:r>
      <w:r w:rsidRPr="00F56B5A">
        <w:rPr>
          <w:rFonts w:ascii="Calibri" w:eastAsia="Times New Roman" w:hAnsi="Calibri" w:cs="Calibri"/>
          <w:b/>
          <w:bCs/>
          <w:color w:val="000000"/>
          <w:sz w:val="23"/>
          <w:szCs w:val="23"/>
        </w:rPr>
        <w:t>Assessment:</w:t>
      </w:r>
      <w:r w:rsidRPr="00F56B5A">
        <w:rPr>
          <w:rFonts w:ascii="Calibri" w:eastAsia="Times New Roman" w:hAnsi="Calibri" w:cs="Calibri"/>
          <w:color w:val="000000"/>
          <w:sz w:val="23"/>
          <w:szCs w:val="23"/>
        </w:rPr>
        <w:t xml:space="preserve"> </w:t>
      </w:r>
      <w:r w:rsidR="0027787C">
        <w:rPr>
          <w:rFonts w:ascii="Calibri" w:eastAsia="Times New Roman" w:hAnsi="Calibri" w:cs="Calibri"/>
          <w:color w:val="000000"/>
          <w:sz w:val="23"/>
          <w:szCs w:val="23"/>
        </w:rPr>
        <w:t xml:space="preserve">Teacher </w:t>
      </w:r>
      <w:bookmarkStart w:id="0" w:name="_GoBack"/>
      <w:bookmarkEnd w:id="0"/>
      <w:r w:rsidR="003D6830">
        <w:rPr>
          <w:rFonts w:ascii="Calibri" w:eastAsia="Times New Roman" w:hAnsi="Calibri" w:cs="Calibri"/>
          <w:color w:val="000000"/>
          <w:sz w:val="23"/>
          <w:szCs w:val="23"/>
        </w:rPr>
        <w:t>will observe</w:t>
      </w:r>
      <w:r w:rsidR="00854242">
        <w:rPr>
          <w:rFonts w:ascii="Calibri" w:eastAsia="Times New Roman" w:hAnsi="Calibri" w:cs="Calibri"/>
          <w:color w:val="000000"/>
          <w:sz w:val="23"/>
          <w:szCs w:val="23"/>
        </w:rPr>
        <w:t>/note</w:t>
      </w:r>
      <w:r w:rsidR="003D6830">
        <w:rPr>
          <w:rFonts w:ascii="Calibri" w:eastAsia="Times New Roman" w:hAnsi="Calibri" w:cs="Calibri"/>
          <w:color w:val="000000"/>
          <w:sz w:val="23"/>
          <w:szCs w:val="23"/>
        </w:rPr>
        <w:t xml:space="preserve"> students while they work on the project to determine group participation credit. </w:t>
      </w:r>
      <w:r w:rsidRPr="00F56B5A">
        <w:rPr>
          <w:rFonts w:ascii="Times New Roman" w:eastAsia="Times New Roman" w:hAnsi="Times New Roman" w:cs="Times New Roman"/>
          <w:sz w:val="24"/>
          <w:szCs w:val="24"/>
        </w:rPr>
        <w:br/>
      </w:r>
      <w:r w:rsidRPr="00F56B5A">
        <w:rPr>
          <w:rFonts w:ascii="Calibri" w:eastAsia="Times New Roman" w:hAnsi="Calibri" w:cs="Calibri"/>
          <w:color w:val="000000"/>
          <w:sz w:val="23"/>
          <w:szCs w:val="23"/>
        </w:rPr>
        <w:br/>
      </w:r>
      <w:r w:rsidRPr="00F56B5A">
        <w:rPr>
          <w:rFonts w:ascii="Calibri" w:eastAsia="Times New Roman" w:hAnsi="Calibri" w:cs="Calibri"/>
          <w:b/>
          <w:bCs/>
          <w:color w:val="000000"/>
          <w:sz w:val="23"/>
          <w:szCs w:val="23"/>
        </w:rPr>
        <w:t>Extensions and Adaptations:</w:t>
      </w:r>
      <w:r w:rsidRPr="00F56B5A">
        <w:rPr>
          <w:rFonts w:ascii="Calibri" w:eastAsia="Times New Roman" w:hAnsi="Calibri" w:cs="Calibri"/>
          <w:color w:val="000000"/>
          <w:sz w:val="23"/>
          <w:szCs w:val="23"/>
        </w:rPr>
        <w:t xml:space="preserve"> Don’t worry for 1</w:t>
      </w:r>
      <w:r w:rsidRPr="00F56B5A">
        <w:rPr>
          <w:rFonts w:ascii="Calibri" w:eastAsia="Times New Roman" w:hAnsi="Calibri" w:cs="Calibri"/>
          <w:color w:val="000000"/>
          <w:sz w:val="14"/>
          <w:szCs w:val="14"/>
          <w:vertAlign w:val="superscript"/>
        </w:rPr>
        <w:t>st</w:t>
      </w:r>
      <w:r w:rsidRPr="00F56B5A">
        <w:rPr>
          <w:rFonts w:ascii="Calibri" w:eastAsia="Times New Roman" w:hAnsi="Calibri" w:cs="Calibri"/>
          <w:color w:val="000000"/>
          <w:sz w:val="23"/>
          <w:szCs w:val="23"/>
        </w:rPr>
        <w:t xml:space="preserve"> lesson plan</w:t>
      </w:r>
      <w:r w:rsidRPr="00F56B5A">
        <w:rPr>
          <w:rFonts w:ascii="Calibri" w:eastAsia="Times New Roman" w:hAnsi="Calibri" w:cs="Calibri"/>
          <w:color w:val="000000"/>
          <w:sz w:val="23"/>
          <w:szCs w:val="23"/>
        </w:rPr>
        <w:br/>
      </w:r>
      <w:r w:rsidRPr="00F56B5A">
        <w:rPr>
          <w:rFonts w:ascii="Calibri" w:eastAsia="Times New Roman" w:hAnsi="Calibri" w:cs="Calibri"/>
          <w:color w:val="000000"/>
          <w:sz w:val="23"/>
          <w:szCs w:val="23"/>
        </w:rPr>
        <w:br/>
      </w:r>
      <w:r w:rsidRPr="00F56B5A">
        <w:rPr>
          <w:rFonts w:ascii="Calibri" w:eastAsia="Times New Roman" w:hAnsi="Calibri" w:cs="Calibri"/>
          <w:b/>
          <w:bCs/>
          <w:color w:val="000000"/>
          <w:sz w:val="23"/>
          <w:szCs w:val="23"/>
        </w:rPr>
        <w:t xml:space="preserve">Reflections: </w:t>
      </w:r>
      <w:r w:rsidRPr="00F56B5A">
        <w:rPr>
          <w:rFonts w:ascii="Calibri" w:eastAsia="Times New Roman" w:hAnsi="Calibri" w:cs="Calibri"/>
          <w:color w:val="000000"/>
          <w:sz w:val="23"/>
          <w:szCs w:val="23"/>
        </w:rPr>
        <w:t>N/A</w:t>
      </w:r>
      <w:r w:rsidRPr="00F56B5A">
        <w:rPr>
          <w:rFonts w:ascii="Calibri" w:eastAsia="Times New Roman" w:hAnsi="Calibri" w:cs="Calibri"/>
          <w:color w:val="000000"/>
          <w:sz w:val="23"/>
          <w:szCs w:val="23"/>
        </w:rPr>
        <w:br/>
      </w:r>
    </w:p>
    <w:sectPr w:rsidR="00F56B5A" w:rsidRPr="002F6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5A"/>
    <w:rsid w:val="00063985"/>
    <w:rsid w:val="001D5929"/>
    <w:rsid w:val="0027787C"/>
    <w:rsid w:val="002F65CC"/>
    <w:rsid w:val="003D6830"/>
    <w:rsid w:val="0043661F"/>
    <w:rsid w:val="00691732"/>
    <w:rsid w:val="00854242"/>
    <w:rsid w:val="008A5052"/>
    <w:rsid w:val="008E2901"/>
    <w:rsid w:val="008F4F6F"/>
    <w:rsid w:val="009F3094"/>
    <w:rsid w:val="00A47334"/>
    <w:rsid w:val="00B87E56"/>
    <w:rsid w:val="00D5694F"/>
    <w:rsid w:val="00F56B5A"/>
    <w:rsid w:val="00F9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B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6B5A"/>
    <w:rPr>
      <w:color w:val="0000FF"/>
      <w:u w:val="single"/>
    </w:rPr>
  </w:style>
  <w:style w:type="character" w:customStyle="1" w:styleId="apple-style-span">
    <w:name w:val="apple-style-span"/>
    <w:basedOn w:val="DefaultParagraphFont"/>
    <w:rsid w:val="00F56B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B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6B5A"/>
    <w:rPr>
      <w:color w:val="0000FF"/>
      <w:u w:val="single"/>
    </w:rPr>
  </w:style>
  <w:style w:type="character" w:customStyle="1" w:styleId="apple-style-span">
    <w:name w:val="apple-style-span"/>
    <w:basedOn w:val="DefaultParagraphFont"/>
    <w:rsid w:val="00F56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51761">
      <w:bodyDiv w:val="1"/>
      <w:marLeft w:val="0"/>
      <w:marRight w:val="0"/>
      <w:marTop w:val="0"/>
      <w:marBottom w:val="0"/>
      <w:divBdr>
        <w:top w:val="none" w:sz="0" w:space="0" w:color="auto"/>
        <w:left w:val="none" w:sz="0" w:space="0" w:color="auto"/>
        <w:bottom w:val="none" w:sz="0" w:space="0" w:color="auto"/>
        <w:right w:val="none" w:sz="0" w:space="0" w:color="auto"/>
      </w:divBdr>
    </w:div>
    <w:div w:id="716397851">
      <w:bodyDiv w:val="1"/>
      <w:marLeft w:val="0"/>
      <w:marRight w:val="0"/>
      <w:marTop w:val="0"/>
      <w:marBottom w:val="0"/>
      <w:divBdr>
        <w:top w:val="none" w:sz="0" w:space="0" w:color="auto"/>
        <w:left w:val="none" w:sz="0" w:space="0" w:color="auto"/>
        <w:bottom w:val="none" w:sz="0" w:space="0" w:color="auto"/>
        <w:right w:val="none" w:sz="0" w:space="0" w:color="auto"/>
      </w:divBdr>
      <w:divsChild>
        <w:div w:id="802651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OrixSTWc7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nline.education.ufl.edu/mod/forum/null" TargetMode="External"/><Relationship Id="rId5" Type="http://schemas.openxmlformats.org/officeDocument/2006/relationships/hyperlink" Target="http://online.education.ufl.edu/mod/forum/nul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11</cp:revision>
  <dcterms:created xsi:type="dcterms:W3CDTF">2012-02-27T02:22:00Z</dcterms:created>
  <dcterms:modified xsi:type="dcterms:W3CDTF">2012-03-11T23:34:00Z</dcterms:modified>
</cp:coreProperties>
</file>